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6C0" w:rsidRDefault="009B36C0" w:rsidP="009B36C0">
      <w:pPr>
        <w:widowControl w:val="0"/>
        <w:autoSpaceDE w:val="0"/>
        <w:autoSpaceDN w:val="0"/>
        <w:rPr>
          <w:rFonts w:ascii="Times New Roman" w:hAnsi="Times New Roman" w:cs="Times New Roman"/>
          <w:sz w:val="28"/>
          <w:szCs w:val="28"/>
          <w:lang w:eastAsia="en-US"/>
        </w:rPr>
      </w:pPr>
    </w:p>
    <w:p w:rsidR="009B36C0" w:rsidRPr="009B36C0" w:rsidRDefault="009B36C0" w:rsidP="009B36C0">
      <w:pPr>
        <w:tabs>
          <w:tab w:val="left" w:pos="720"/>
        </w:tabs>
        <w:jc w:val="center"/>
        <w:rPr>
          <w:rFonts w:ascii="Times New Roman" w:eastAsia="Times New Roman" w:hAnsi="Times New Roman" w:cs="Times New Roman"/>
          <w:sz w:val="24"/>
          <w:szCs w:val="24"/>
        </w:rPr>
      </w:pPr>
      <w:r w:rsidRPr="009B36C0">
        <w:rPr>
          <w:rFonts w:ascii="Times New Roman" w:eastAsia="Times New Roman" w:hAnsi="Times New Roman" w:cs="Times New Roman"/>
          <w:noProof/>
          <w:sz w:val="24"/>
          <w:szCs w:val="24"/>
        </w:rPr>
        <w:drawing>
          <wp:inline distT="0" distB="0" distL="0" distR="0">
            <wp:extent cx="485775" cy="790575"/>
            <wp:effectExtent l="0" t="0" r="9525" b="9525"/>
            <wp:docPr id="3" name="Рисунок 3" descr="ЯранскийМР_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ЯранскийМР_герб полный"/>
                    <pic:cNvPicPr>
                      <a:picLocks noChangeAspect="1" noChangeArrowheads="1"/>
                    </pic:cNvPicPr>
                  </pic:nvPicPr>
                  <pic:blipFill>
                    <a:blip r:embed="rId8" cstate="print">
                      <a:lum bright="18000"/>
                      <a:grayscl/>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p w:rsidR="009B36C0" w:rsidRPr="009B36C0" w:rsidRDefault="009B36C0" w:rsidP="009B36C0">
      <w:pPr>
        <w:rPr>
          <w:rFonts w:ascii="Times New Roman" w:eastAsia="Times New Roman" w:hAnsi="Times New Roman" w:cs="Times New Roman"/>
          <w:sz w:val="36"/>
          <w:szCs w:val="36"/>
        </w:rPr>
      </w:pPr>
    </w:p>
    <w:tbl>
      <w:tblPr>
        <w:tblW w:w="935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3827"/>
        <w:gridCol w:w="1877"/>
        <w:gridCol w:w="567"/>
      </w:tblGrid>
      <w:tr w:rsidR="009B36C0" w:rsidRPr="009B36C0" w:rsidTr="009B36C0">
        <w:tblPrEx>
          <w:tblCellMar>
            <w:top w:w="0" w:type="dxa"/>
            <w:bottom w:w="0" w:type="dxa"/>
          </w:tblCellMar>
        </w:tblPrEx>
        <w:trPr>
          <w:cantSplit/>
          <w:trHeight w:val="1412"/>
        </w:trPr>
        <w:tc>
          <w:tcPr>
            <w:tcW w:w="9356" w:type="dxa"/>
            <w:gridSpan w:val="5"/>
            <w:tcBorders>
              <w:bottom w:val="nil"/>
            </w:tcBorders>
          </w:tcPr>
          <w:p w:rsidR="009B36C0" w:rsidRPr="009B36C0" w:rsidRDefault="009B36C0" w:rsidP="009B36C0">
            <w:pPr>
              <w:keepNext/>
              <w:jc w:val="center"/>
              <w:outlineLvl w:val="0"/>
              <w:rPr>
                <w:rFonts w:ascii="Times New Roman" w:eastAsia="Times New Roman" w:hAnsi="Times New Roman" w:cs="Times New Roman"/>
                <w:b/>
                <w:bCs/>
                <w:sz w:val="28"/>
                <w:szCs w:val="28"/>
              </w:rPr>
            </w:pPr>
            <w:r w:rsidRPr="009B36C0">
              <w:rPr>
                <w:rFonts w:ascii="Times New Roman" w:eastAsia="Times New Roman" w:hAnsi="Times New Roman" w:cs="Times New Roman"/>
                <w:b/>
                <w:bCs/>
                <w:sz w:val="28"/>
                <w:szCs w:val="28"/>
              </w:rPr>
              <w:t>АДМИНИСТРАЦИЯ ЯРАНСКОГО МУНИЦИПАЛЬНОГО РАЙОНА</w:t>
            </w:r>
          </w:p>
          <w:p w:rsidR="009B36C0" w:rsidRPr="009B36C0" w:rsidRDefault="009B36C0" w:rsidP="009B36C0">
            <w:pPr>
              <w:keepNext/>
              <w:jc w:val="center"/>
              <w:outlineLvl w:val="2"/>
              <w:rPr>
                <w:rFonts w:ascii="Times New Roman" w:eastAsia="Times New Roman" w:hAnsi="Times New Roman" w:cs="Times New Roman"/>
                <w:b/>
                <w:sz w:val="28"/>
                <w:szCs w:val="28"/>
              </w:rPr>
            </w:pPr>
            <w:r w:rsidRPr="009B36C0">
              <w:rPr>
                <w:rFonts w:ascii="Times New Roman" w:eastAsia="Times New Roman" w:hAnsi="Times New Roman" w:cs="Times New Roman"/>
                <w:b/>
                <w:sz w:val="28"/>
                <w:szCs w:val="28"/>
              </w:rPr>
              <w:t>КИРОВСКОЙ ОБЛАСТИ</w:t>
            </w:r>
          </w:p>
          <w:p w:rsidR="009B36C0" w:rsidRPr="009B36C0" w:rsidRDefault="009B36C0" w:rsidP="009B36C0">
            <w:pPr>
              <w:keepNext/>
              <w:spacing w:line="360" w:lineRule="auto"/>
              <w:jc w:val="center"/>
              <w:outlineLvl w:val="2"/>
              <w:rPr>
                <w:rFonts w:ascii="Times New Roman" w:eastAsia="Times New Roman" w:hAnsi="Times New Roman" w:cs="Times New Roman"/>
                <w:b/>
                <w:sz w:val="36"/>
                <w:szCs w:val="36"/>
              </w:rPr>
            </w:pPr>
          </w:p>
          <w:p w:rsidR="009B36C0" w:rsidRPr="009B36C0" w:rsidRDefault="009B36C0" w:rsidP="009B36C0">
            <w:pPr>
              <w:keepNext/>
              <w:spacing w:line="360" w:lineRule="auto"/>
              <w:jc w:val="center"/>
              <w:outlineLvl w:val="2"/>
              <w:rPr>
                <w:rFonts w:ascii="Times New Roman" w:eastAsia="Times New Roman" w:hAnsi="Times New Roman" w:cs="Times New Roman"/>
                <w:b/>
                <w:sz w:val="24"/>
              </w:rPr>
            </w:pPr>
            <w:r w:rsidRPr="009B36C0">
              <w:rPr>
                <w:rFonts w:ascii="Times New Roman" w:eastAsia="Times New Roman" w:hAnsi="Times New Roman" w:cs="Times New Roman"/>
                <w:b/>
                <w:sz w:val="32"/>
                <w:szCs w:val="32"/>
              </w:rPr>
              <w:t>ПОСТАНОВЛЕНИЕ</w:t>
            </w:r>
          </w:p>
          <w:p w:rsidR="009B36C0" w:rsidRPr="009B36C0" w:rsidRDefault="009B36C0" w:rsidP="009B36C0">
            <w:pPr>
              <w:jc w:val="center"/>
              <w:rPr>
                <w:rFonts w:ascii="Times New Roman" w:eastAsia="Times New Roman" w:hAnsi="Times New Roman" w:cs="Times New Roman"/>
                <w:b/>
                <w:sz w:val="12"/>
                <w:szCs w:val="24"/>
              </w:rPr>
            </w:pPr>
          </w:p>
        </w:tc>
      </w:tr>
      <w:tr w:rsidR="009B36C0" w:rsidRPr="009B36C0" w:rsidTr="009B36C0">
        <w:tblPrEx>
          <w:tblCellMar>
            <w:top w:w="0" w:type="dxa"/>
            <w:bottom w:w="0" w:type="dxa"/>
          </w:tblCellMar>
        </w:tblPrEx>
        <w:trPr>
          <w:trHeight w:val="616"/>
        </w:trPr>
        <w:tc>
          <w:tcPr>
            <w:tcW w:w="3085" w:type="dxa"/>
            <w:gridSpan w:val="2"/>
            <w:tcBorders>
              <w:top w:val="nil"/>
              <w:left w:val="nil"/>
              <w:bottom w:val="nil"/>
              <w:right w:val="nil"/>
            </w:tcBorders>
          </w:tcPr>
          <w:p w:rsidR="009B36C0" w:rsidRPr="009B36C0" w:rsidRDefault="009B36C0" w:rsidP="009B36C0">
            <w:pPr>
              <w:rPr>
                <w:rFonts w:ascii="Times New Roman" w:eastAsia="Times New Roman" w:hAnsi="Times New Roman" w:cs="Times New Roman"/>
                <w:sz w:val="28"/>
                <w:szCs w:val="28"/>
              </w:rPr>
            </w:pPr>
            <w:r>
              <w:rPr>
                <w:rFonts w:ascii="Times New Roman" w:eastAsia="Times New Roman" w:hAnsi="Times New Roman" w:cs="Times New Roman"/>
                <w:sz w:val="28"/>
                <w:szCs w:val="28"/>
              </w:rPr>
              <w:t>28.09.2022</w:t>
            </w:r>
          </w:p>
        </w:tc>
        <w:tc>
          <w:tcPr>
            <w:tcW w:w="3827" w:type="dxa"/>
            <w:tcBorders>
              <w:top w:val="nil"/>
              <w:left w:val="nil"/>
              <w:bottom w:val="nil"/>
              <w:right w:val="nil"/>
            </w:tcBorders>
          </w:tcPr>
          <w:p w:rsidR="009B36C0" w:rsidRPr="009B36C0" w:rsidRDefault="009B36C0" w:rsidP="009B36C0">
            <w:pPr>
              <w:jc w:val="center"/>
              <w:rPr>
                <w:rFonts w:ascii="Times New Roman" w:eastAsia="Times New Roman" w:hAnsi="Times New Roman" w:cs="Times New Roman"/>
                <w:sz w:val="28"/>
                <w:szCs w:val="28"/>
              </w:rPr>
            </w:pPr>
            <w:r w:rsidRPr="009B36C0">
              <w:rPr>
                <w:rFonts w:ascii="Times New Roman" w:eastAsia="Times New Roman" w:hAnsi="Times New Roman" w:cs="Times New Roman"/>
                <w:sz w:val="28"/>
                <w:szCs w:val="28"/>
              </w:rPr>
              <w:t xml:space="preserve">                                                     </w:t>
            </w:r>
          </w:p>
          <w:p w:rsidR="009B36C0" w:rsidRPr="009B36C0" w:rsidRDefault="009B36C0" w:rsidP="009B36C0">
            <w:pPr>
              <w:jc w:val="center"/>
              <w:rPr>
                <w:rFonts w:ascii="Times New Roman" w:eastAsia="Times New Roman" w:hAnsi="Times New Roman" w:cs="Times New Roman"/>
                <w:sz w:val="28"/>
                <w:szCs w:val="28"/>
              </w:rPr>
            </w:pPr>
            <w:r w:rsidRPr="009B36C0">
              <w:rPr>
                <w:rFonts w:ascii="Times New Roman" w:eastAsia="Times New Roman" w:hAnsi="Times New Roman" w:cs="Times New Roman"/>
                <w:sz w:val="28"/>
                <w:szCs w:val="28"/>
              </w:rPr>
              <w:t>г. Яранск</w:t>
            </w:r>
          </w:p>
        </w:tc>
        <w:tc>
          <w:tcPr>
            <w:tcW w:w="2444" w:type="dxa"/>
            <w:gridSpan w:val="2"/>
            <w:tcBorders>
              <w:top w:val="nil"/>
              <w:left w:val="nil"/>
              <w:bottom w:val="nil"/>
              <w:right w:val="nil"/>
            </w:tcBorders>
          </w:tcPr>
          <w:p w:rsidR="009B36C0" w:rsidRPr="009B36C0" w:rsidRDefault="009B36C0" w:rsidP="009B36C0">
            <w:pPr>
              <w:rPr>
                <w:rFonts w:ascii="Times New Roman" w:eastAsia="Times New Roman" w:hAnsi="Times New Roman" w:cs="Times New Roman"/>
                <w:sz w:val="28"/>
                <w:szCs w:val="28"/>
              </w:rPr>
            </w:pPr>
            <w:r w:rsidRPr="009B36C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413</w:t>
            </w:r>
          </w:p>
        </w:tc>
      </w:tr>
      <w:tr w:rsidR="009B36C0" w:rsidRPr="009B36C0" w:rsidTr="009B36C0">
        <w:tblPrEx>
          <w:tblCellMar>
            <w:top w:w="0" w:type="dxa"/>
            <w:bottom w:w="0" w:type="dxa"/>
          </w:tblCellMar>
        </w:tblPrEx>
        <w:trPr>
          <w:cantSplit/>
          <w:trHeight w:val="482"/>
        </w:trPr>
        <w:tc>
          <w:tcPr>
            <w:tcW w:w="9356" w:type="dxa"/>
            <w:gridSpan w:val="5"/>
            <w:tcBorders>
              <w:top w:val="nil"/>
              <w:left w:val="nil"/>
              <w:bottom w:val="nil"/>
              <w:right w:val="nil"/>
            </w:tcBorders>
          </w:tcPr>
          <w:p w:rsidR="009B36C0" w:rsidRPr="009B36C0" w:rsidRDefault="009B36C0" w:rsidP="009B36C0">
            <w:pPr>
              <w:jc w:val="both"/>
              <w:rPr>
                <w:rFonts w:ascii="Times New Roman" w:eastAsia="Times New Roman" w:hAnsi="Times New Roman" w:cs="Times New Roman"/>
                <w:sz w:val="24"/>
                <w:szCs w:val="24"/>
              </w:rPr>
            </w:pPr>
          </w:p>
          <w:p w:rsidR="009B36C0" w:rsidRPr="009B36C0" w:rsidRDefault="009B36C0" w:rsidP="009B36C0">
            <w:pPr>
              <w:jc w:val="both"/>
              <w:rPr>
                <w:rFonts w:ascii="Times New Roman" w:eastAsia="Times New Roman" w:hAnsi="Times New Roman" w:cs="Times New Roman"/>
                <w:sz w:val="22"/>
                <w:szCs w:val="24"/>
              </w:rPr>
            </w:pPr>
          </w:p>
        </w:tc>
      </w:tr>
      <w:tr w:rsidR="009B36C0" w:rsidRPr="009B36C0" w:rsidTr="009B36C0">
        <w:tblPrEx>
          <w:tblCellMar>
            <w:top w:w="0" w:type="dxa"/>
            <w:bottom w:w="0" w:type="dxa"/>
          </w:tblCellMar>
        </w:tblPrEx>
        <w:trPr>
          <w:cantSplit/>
          <w:trHeight w:val="393"/>
        </w:trPr>
        <w:tc>
          <w:tcPr>
            <w:tcW w:w="817" w:type="dxa"/>
            <w:tcBorders>
              <w:top w:val="nil"/>
              <w:left w:val="nil"/>
              <w:bottom w:val="nil"/>
              <w:right w:val="nil"/>
            </w:tcBorders>
          </w:tcPr>
          <w:p w:rsidR="009B36C0" w:rsidRPr="009B36C0" w:rsidRDefault="009B36C0" w:rsidP="009B36C0">
            <w:pPr>
              <w:rPr>
                <w:rFonts w:ascii="Times New Roman" w:eastAsia="Times New Roman" w:hAnsi="Times New Roman" w:cs="Times New Roman"/>
                <w:sz w:val="26"/>
                <w:szCs w:val="24"/>
              </w:rPr>
            </w:pPr>
          </w:p>
        </w:tc>
        <w:tc>
          <w:tcPr>
            <w:tcW w:w="7972" w:type="dxa"/>
            <w:gridSpan w:val="3"/>
            <w:tcBorders>
              <w:top w:val="nil"/>
              <w:left w:val="nil"/>
              <w:bottom w:val="nil"/>
              <w:right w:val="nil"/>
            </w:tcBorders>
          </w:tcPr>
          <w:p w:rsidR="009B36C0" w:rsidRPr="009B36C0" w:rsidRDefault="009B36C0" w:rsidP="009B36C0">
            <w:pPr>
              <w:jc w:val="center"/>
              <w:rPr>
                <w:rFonts w:ascii="Times New Roman" w:eastAsia="Times New Roman" w:hAnsi="Times New Roman" w:cs="Times New Roman"/>
                <w:b/>
                <w:sz w:val="28"/>
                <w:szCs w:val="28"/>
              </w:rPr>
            </w:pPr>
            <w:r w:rsidRPr="009B36C0">
              <w:rPr>
                <w:rFonts w:ascii="Times New Roman" w:eastAsia="Times New Roman" w:hAnsi="Times New Roman" w:cs="Times New Roman"/>
                <w:b/>
                <w:sz w:val="28"/>
                <w:szCs w:val="28"/>
              </w:rPr>
              <w:t xml:space="preserve">Об утверждении административного регламента </w:t>
            </w:r>
          </w:p>
          <w:p w:rsidR="009B36C0" w:rsidRPr="009B36C0" w:rsidRDefault="009B36C0" w:rsidP="009B36C0">
            <w:pPr>
              <w:jc w:val="center"/>
              <w:rPr>
                <w:rFonts w:ascii="Times New Roman" w:eastAsia="Times New Roman" w:hAnsi="Times New Roman" w:cs="Times New Roman"/>
                <w:b/>
                <w:sz w:val="28"/>
                <w:szCs w:val="28"/>
              </w:rPr>
            </w:pPr>
            <w:r w:rsidRPr="009B36C0">
              <w:rPr>
                <w:rFonts w:ascii="Times New Roman" w:eastAsia="Times New Roman" w:hAnsi="Times New Roman" w:cs="Times New Roman"/>
                <w:b/>
                <w:sz w:val="28"/>
                <w:szCs w:val="28"/>
              </w:rPr>
              <w:t xml:space="preserve">предоставления муниципальной услуги </w:t>
            </w:r>
          </w:p>
          <w:p w:rsidR="009B36C0" w:rsidRPr="009B36C0" w:rsidRDefault="009B36C0" w:rsidP="009B36C0">
            <w:pPr>
              <w:jc w:val="center"/>
              <w:rPr>
                <w:rFonts w:ascii="Times New Roman" w:eastAsia="Times New Roman" w:hAnsi="Times New Roman" w:cs="Times New Roman"/>
                <w:b/>
                <w:sz w:val="28"/>
                <w:szCs w:val="28"/>
              </w:rPr>
            </w:pPr>
            <w:r w:rsidRPr="009B36C0">
              <w:rPr>
                <w:rFonts w:ascii="Times New Roman" w:eastAsia="Times New Roman" w:hAnsi="Times New Roman" w:cs="Times New Roman"/>
                <w:b/>
                <w:sz w:val="28"/>
                <w:szCs w:val="28"/>
              </w:rPr>
              <w:t>«Выдача разрешения на ввод объекта в эксплуатацию»</w:t>
            </w:r>
          </w:p>
        </w:tc>
        <w:tc>
          <w:tcPr>
            <w:tcW w:w="567" w:type="dxa"/>
            <w:tcBorders>
              <w:top w:val="nil"/>
              <w:left w:val="nil"/>
              <w:bottom w:val="nil"/>
              <w:right w:val="nil"/>
            </w:tcBorders>
          </w:tcPr>
          <w:p w:rsidR="009B36C0" w:rsidRPr="009B36C0" w:rsidRDefault="009B36C0" w:rsidP="009B36C0">
            <w:pPr>
              <w:rPr>
                <w:rFonts w:ascii="Times New Roman" w:eastAsia="Times New Roman" w:hAnsi="Times New Roman" w:cs="Times New Roman"/>
                <w:sz w:val="26"/>
                <w:szCs w:val="24"/>
              </w:rPr>
            </w:pPr>
          </w:p>
        </w:tc>
      </w:tr>
      <w:tr w:rsidR="009B36C0" w:rsidRPr="009B36C0" w:rsidTr="009B36C0">
        <w:tblPrEx>
          <w:tblCellMar>
            <w:top w:w="0" w:type="dxa"/>
            <w:bottom w:w="0" w:type="dxa"/>
          </w:tblCellMar>
        </w:tblPrEx>
        <w:trPr>
          <w:cantSplit/>
          <w:trHeight w:val="555"/>
        </w:trPr>
        <w:tc>
          <w:tcPr>
            <w:tcW w:w="9356" w:type="dxa"/>
            <w:gridSpan w:val="5"/>
            <w:tcBorders>
              <w:top w:val="nil"/>
              <w:left w:val="nil"/>
              <w:bottom w:val="nil"/>
              <w:right w:val="nil"/>
            </w:tcBorders>
          </w:tcPr>
          <w:p w:rsidR="009B36C0" w:rsidRPr="009B36C0" w:rsidRDefault="009B36C0" w:rsidP="009B36C0">
            <w:pPr>
              <w:jc w:val="center"/>
              <w:rPr>
                <w:rFonts w:ascii="Times New Roman" w:eastAsia="Times New Roman" w:hAnsi="Times New Roman" w:cs="Times New Roman"/>
              </w:rPr>
            </w:pPr>
          </w:p>
          <w:p w:rsidR="009B36C0" w:rsidRPr="009B36C0" w:rsidRDefault="009B36C0" w:rsidP="009B36C0">
            <w:pPr>
              <w:jc w:val="center"/>
              <w:rPr>
                <w:rFonts w:ascii="Times New Roman" w:eastAsia="Times New Roman" w:hAnsi="Times New Roman" w:cs="Times New Roman"/>
              </w:rPr>
            </w:pPr>
          </w:p>
          <w:p w:rsidR="009B36C0" w:rsidRPr="009B36C0" w:rsidRDefault="009B36C0" w:rsidP="009B36C0">
            <w:pPr>
              <w:jc w:val="center"/>
              <w:rPr>
                <w:rFonts w:ascii="Times New Roman" w:eastAsia="Times New Roman" w:hAnsi="Times New Roman" w:cs="Times New Roman"/>
                <w:sz w:val="16"/>
                <w:szCs w:val="16"/>
              </w:rPr>
            </w:pPr>
          </w:p>
        </w:tc>
      </w:tr>
    </w:tbl>
    <w:p w:rsidR="009B36C0" w:rsidRPr="009B36C0" w:rsidRDefault="009B36C0" w:rsidP="009B36C0">
      <w:pPr>
        <w:autoSpaceDE w:val="0"/>
        <w:autoSpaceDN w:val="0"/>
        <w:adjustRightInd w:val="0"/>
        <w:spacing w:line="360" w:lineRule="auto"/>
        <w:ind w:firstLine="720"/>
        <w:jc w:val="both"/>
        <w:rPr>
          <w:rFonts w:ascii="Times New Roman" w:eastAsia="Times New Roman" w:hAnsi="Times New Roman" w:cs="Times New Roman"/>
          <w:sz w:val="16"/>
          <w:szCs w:val="16"/>
        </w:rPr>
      </w:pPr>
      <w:r w:rsidRPr="009B36C0">
        <w:rPr>
          <w:rFonts w:ascii="Times New Roman" w:eastAsia="Times New Roman" w:hAnsi="Times New Roman" w:cs="Times New Roman"/>
          <w:sz w:val="28"/>
          <w:szCs w:val="28"/>
        </w:rPr>
        <w:t xml:space="preserve">В соответствии с Федеральным </w:t>
      </w:r>
      <w:hyperlink r:id="rId9" w:history="1">
        <w:r w:rsidRPr="009B36C0">
          <w:rPr>
            <w:rFonts w:ascii="Times New Roman" w:eastAsia="Times New Roman" w:hAnsi="Times New Roman" w:cs="Times New Roman"/>
            <w:sz w:val="28"/>
            <w:szCs w:val="28"/>
          </w:rPr>
          <w:t>законом</w:t>
        </w:r>
      </w:hyperlink>
      <w:r w:rsidRPr="009B36C0">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постановлением администрации Яранского района от 01.03.2022 № 70 «Об утверждении перечня муниципальных услуг, предоставляемых администрацией Яранского муниципального района», администрация Яранского района ПОСТАНОВЛЯЕТ:</w:t>
      </w:r>
    </w:p>
    <w:p w:rsidR="009B36C0" w:rsidRPr="009B36C0" w:rsidRDefault="009B36C0" w:rsidP="009B36C0">
      <w:pPr>
        <w:numPr>
          <w:ilvl w:val="0"/>
          <w:numId w:val="6"/>
        </w:numPr>
        <w:tabs>
          <w:tab w:val="left" w:pos="0"/>
          <w:tab w:val="left" w:pos="1134"/>
          <w:tab w:val="left" w:pos="1276"/>
        </w:tabs>
        <w:autoSpaceDE w:val="0"/>
        <w:autoSpaceDN w:val="0"/>
        <w:adjustRightInd w:val="0"/>
        <w:spacing w:line="360" w:lineRule="auto"/>
        <w:ind w:left="0" w:firstLine="709"/>
        <w:jc w:val="both"/>
        <w:rPr>
          <w:rFonts w:ascii="Times New Roman" w:eastAsia="Times New Roman" w:hAnsi="Times New Roman" w:cs="Times New Roman"/>
          <w:sz w:val="28"/>
          <w:szCs w:val="24"/>
        </w:rPr>
      </w:pPr>
      <w:r w:rsidRPr="009B36C0">
        <w:rPr>
          <w:rFonts w:ascii="Times New Roman" w:eastAsia="Times New Roman" w:hAnsi="Times New Roman" w:cs="Times New Roman"/>
          <w:color w:val="000000"/>
          <w:sz w:val="28"/>
          <w:szCs w:val="28"/>
          <w:shd w:val="clear" w:color="auto" w:fill="FFFFFF"/>
        </w:rPr>
        <w:t>Утвердить администра</w:t>
      </w:r>
      <w:r>
        <w:rPr>
          <w:rFonts w:ascii="Times New Roman" w:eastAsia="Times New Roman" w:hAnsi="Times New Roman" w:cs="Times New Roman"/>
          <w:color w:val="000000"/>
          <w:sz w:val="28"/>
          <w:szCs w:val="28"/>
          <w:shd w:val="clear" w:color="auto" w:fill="FFFFFF"/>
        </w:rPr>
        <w:t xml:space="preserve">тивный регламент предоставления </w:t>
      </w:r>
      <w:r w:rsidRPr="009B36C0">
        <w:rPr>
          <w:rFonts w:ascii="Times New Roman" w:eastAsia="Times New Roman" w:hAnsi="Times New Roman" w:cs="Times New Roman"/>
          <w:color w:val="000000"/>
          <w:sz w:val="28"/>
          <w:szCs w:val="28"/>
          <w:shd w:val="clear" w:color="auto" w:fill="FFFFFF"/>
        </w:rPr>
        <w:t>муниципальной услуги «</w:t>
      </w:r>
      <w:r w:rsidRPr="009B36C0">
        <w:rPr>
          <w:rFonts w:ascii="Times New Roman" w:eastAsia="Times New Roman" w:hAnsi="Times New Roman" w:cs="Times New Roman"/>
          <w:sz w:val="28"/>
          <w:szCs w:val="28"/>
        </w:rPr>
        <w:t>Выдача разрешения на ввод объекта в эксплуатацию</w:t>
      </w:r>
      <w:r w:rsidRPr="009B36C0">
        <w:rPr>
          <w:rFonts w:ascii="Times New Roman" w:eastAsia="Times New Roman" w:hAnsi="Times New Roman" w:cs="Times New Roman"/>
          <w:color w:val="000000"/>
          <w:sz w:val="28"/>
          <w:szCs w:val="28"/>
          <w:shd w:val="clear" w:color="auto" w:fill="FFFFFF"/>
        </w:rPr>
        <w:t>» согласно приложению.</w:t>
      </w:r>
    </w:p>
    <w:p w:rsidR="009B36C0" w:rsidRPr="009B36C0" w:rsidRDefault="009B36C0" w:rsidP="009B36C0">
      <w:pPr>
        <w:numPr>
          <w:ilvl w:val="0"/>
          <w:numId w:val="6"/>
        </w:numPr>
        <w:tabs>
          <w:tab w:val="left" w:pos="0"/>
          <w:tab w:val="left" w:pos="1134"/>
        </w:tabs>
        <w:autoSpaceDE w:val="0"/>
        <w:autoSpaceDN w:val="0"/>
        <w:adjustRightInd w:val="0"/>
        <w:spacing w:line="360" w:lineRule="auto"/>
        <w:ind w:left="0" w:firstLine="709"/>
        <w:jc w:val="both"/>
        <w:rPr>
          <w:rFonts w:ascii="Times New Roman" w:eastAsia="Times New Roman" w:hAnsi="Times New Roman" w:cs="Times New Roman"/>
          <w:sz w:val="28"/>
          <w:szCs w:val="24"/>
        </w:rPr>
      </w:pPr>
      <w:r w:rsidRPr="009B36C0">
        <w:rPr>
          <w:rFonts w:ascii="Times New Roman" w:eastAsia="Times New Roman" w:hAnsi="Times New Roman" w:cs="Times New Roman"/>
          <w:color w:val="000000"/>
          <w:sz w:val="28"/>
          <w:szCs w:val="28"/>
          <w:shd w:val="clear" w:color="auto" w:fill="FFFFFF"/>
        </w:rPr>
        <w:t xml:space="preserve">Считать утратившим силу постановления администрации </w:t>
      </w:r>
      <w:r>
        <w:rPr>
          <w:rFonts w:ascii="Times New Roman" w:eastAsia="Times New Roman" w:hAnsi="Times New Roman" w:cs="Times New Roman"/>
          <w:color w:val="000000"/>
          <w:sz w:val="28"/>
          <w:szCs w:val="28"/>
          <w:shd w:val="clear" w:color="auto" w:fill="FFFFFF"/>
        </w:rPr>
        <w:t xml:space="preserve">         </w:t>
      </w:r>
      <w:r w:rsidRPr="009B36C0">
        <w:rPr>
          <w:rFonts w:ascii="Times New Roman" w:eastAsia="Times New Roman" w:hAnsi="Times New Roman" w:cs="Times New Roman"/>
          <w:color w:val="000000"/>
          <w:sz w:val="28"/>
          <w:szCs w:val="28"/>
          <w:shd w:val="clear" w:color="auto" w:fill="FFFFFF"/>
        </w:rPr>
        <w:t>Яранског</w:t>
      </w:r>
      <w:r>
        <w:rPr>
          <w:rFonts w:ascii="Times New Roman" w:eastAsia="Times New Roman" w:hAnsi="Times New Roman" w:cs="Times New Roman"/>
          <w:color w:val="000000"/>
          <w:sz w:val="28"/>
          <w:szCs w:val="28"/>
          <w:shd w:val="clear" w:color="auto" w:fill="FFFFFF"/>
        </w:rPr>
        <w:t>о</w:t>
      </w:r>
      <w:r>
        <w:rPr>
          <w:rFonts w:ascii="Times New Roman" w:eastAsia="Times New Roman" w:hAnsi="Times New Roman" w:cs="Times New Roman"/>
          <w:sz w:val="28"/>
          <w:szCs w:val="24"/>
        </w:rPr>
        <w:t xml:space="preserve"> </w:t>
      </w:r>
      <w:r w:rsidRPr="009B36C0">
        <w:rPr>
          <w:rFonts w:ascii="Times New Roman" w:eastAsia="Times New Roman" w:hAnsi="Times New Roman" w:cs="Times New Roman"/>
          <w:color w:val="000000"/>
          <w:sz w:val="28"/>
          <w:szCs w:val="28"/>
          <w:shd w:val="clear" w:color="auto" w:fill="FFFFFF"/>
        </w:rPr>
        <w:t xml:space="preserve">района: </w:t>
      </w:r>
    </w:p>
    <w:p w:rsidR="009B36C0" w:rsidRPr="009B36C0" w:rsidRDefault="009B36C0" w:rsidP="009B36C0">
      <w:pPr>
        <w:tabs>
          <w:tab w:val="left" w:pos="0"/>
          <w:tab w:val="left" w:pos="709"/>
        </w:tabs>
        <w:autoSpaceDE w:val="0"/>
        <w:autoSpaceDN w:val="0"/>
        <w:adjustRightInd w:val="0"/>
        <w:spacing w:line="360" w:lineRule="auto"/>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8"/>
          <w:shd w:val="clear" w:color="auto" w:fill="FFFFFF"/>
        </w:rPr>
        <w:t xml:space="preserve">          </w:t>
      </w:r>
      <w:r w:rsidRPr="009B36C0">
        <w:rPr>
          <w:rFonts w:ascii="Times New Roman" w:eastAsia="Times New Roman" w:hAnsi="Times New Roman" w:cs="Times New Roman"/>
          <w:color w:val="000000"/>
          <w:sz w:val="28"/>
          <w:szCs w:val="28"/>
          <w:shd w:val="clear" w:color="auto" w:fill="FFFFFF"/>
        </w:rPr>
        <w:t xml:space="preserve">от 16.04.2019 № 217 «Об утверждении административного регламента  предоставления муниципальной услуги «Выдача разрешения на ввод объекта в эксплуатацию на территории муниципального образования»; </w:t>
      </w:r>
    </w:p>
    <w:p w:rsidR="009B36C0" w:rsidRPr="009B36C0" w:rsidRDefault="009B36C0" w:rsidP="009B36C0">
      <w:pPr>
        <w:tabs>
          <w:tab w:val="left" w:pos="993"/>
        </w:tabs>
        <w:autoSpaceDE w:val="0"/>
        <w:autoSpaceDN w:val="0"/>
        <w:adjustRightInd w:val="0"/>
        <w:spacing w:line="360" w:lineRule="auto"/>
        <w:ind w:firstLine="709"/>
        <w:jc w:val="both"/>
        <w:rPr>
          <w:rFonts w:ascii="Times New Roman" w:eastAsia="Times New Roman" w:hAnsi="Times New Roman" w:cs="Times New Roman"/>
          <w:color w:val="000000"/>
          <w:sz w:val="28"/>
          <w:szCs w:val="28"/>
          <w:shd w:val="clear" w:color="auto" w:fill="FFFFFF"/>
        </w:rPr>
      </w:pPr>
      <w:r w:rsidRPr="009B36C0">
        <w:rPr>
          <w:rFonts w:ascii="Times New Roman" w:eastAsia="Times New Roman" w:hAnsi="Times New Roman" w:cs="Times New Roman"/>
          <w:color w:val="000000"/>
          <w:sz w:val="28"/>
          <w:szCs w:val="28"/>
          <w:shd w:val="clear" w:color="auto" w:fill="FFFFFF"/>
        </w:rPr>
        <w:t>от 28.10.2019 № 627 «О внесении изменений в постановление администрации Яранского муниципального района от 16.04.2019 № 217»;</w:t>
      </w:r>
    </w:p>
    <w:p w:rsidR="009B36C0" w:rsidRPr="009B36C0" w:rsidRDefault="009B36C0" w:rsidP="009B36C0">
      <w:pPr>
        <w:tabs>
          <w:tab w:val="left" w:pos="993"/>
        </w:tabs>
        <w:autoSpaceDE w:val="0"/>
        <w:autoSpaceDN w:val="0"/>
        <w:adjustRightInd w:val="0"/>
        <w:spacing w:line="360" w:lineRule="auto"/>
        <w:ind w:firstLine="709"/>
        <w:jc w:val="both"/>
        <w:rPr>
          <w:rFonts w:ascii="Times New Roman" w:eastAsia="Times New Roman" w:hAnsi="Times New Roman" w:cs="Times New Roman"/>
          <w:color w:val="000000"/>
          <w:sz w:val="28"/>
          <w:szCs w:val="28"/>
          <w:shd w:val="clear" w:color="auto" w:fill="FFFFFF"/>
        </w:rPr>
      </w:pPr>
      <w:r w:rsidRPr="009B36C0">
        <w:rPr>
          <w:rFonts w:ascii="Times New Roman" w:eastAsia="Times New Roman" w:hAnsi="Times New Roman" w:cs="Times New Roman"/>
          <w:color w:val="000000"/>
          <w:sz w:val="28"/>
          <w:szCs w:val="28"/>
          <w:shd w:val="clear" w:color="auto" w:fill="FFFFFF"/>
        </w:rPr>
        <w:lastRenderedPageBreak/>
        <w:t>от 03.03.2020 № 102 «О внесении изменений в постановление администрации Яранского муниципального района от 16.04.2019 № 217»;</w:t>
      </w:r>
    </w:p>
    <w:p w:rsidR="009B36C0" w:rsidRPr="009B36C0" w:rsidRDefault="009B36C0" w:rsidP="009B36C0">
      <w:pPr>
        <w:tabs>
          <w:tab w:val="left" w:pos="993"/>
        </w:tabs>
        <w:autoSpaceDE w:val="0"/>
        <w:autoSpaceDN w:val="0"/>
        <w:adjustRightInd w:val="0"/>
        <w:spacing w:line="360" w:lineRule="auto"/>
        <w:ind w:firstLine="709"/>
        <w:jc w:val="both"/>
        <w:rPr>
          <w:rFonts w:ascii="Times New Roman" w:eastAsia="Times New Roman" w:hAnsi="Times New Roman" w:cs="Times New Roman"/>
          <w:color w:val="000000"/>
          <w:sz w:val="28"/>
          <w:szCs w:val="28"/>
          <w:shd w:val="clear" w:color="auto" w:fill="FFFFFF"/>
        </w:rPr>
      </w:pPr>
      <w:r w:rsidRPr="009B36C0">
        <w:rPr>
          <w:rFonts w:ascii="Times New Roman" w:eastAsia="Times New Roman" w:hAnsi="Times New Roman" w:cs="Times New Roman"/>
          <w:color w:val="000000"/>
          <w:sz w:val="28"/>
          <w:szCs w:val="28"/>
          <w:shd w:val="clear" w:color="auto" w:fill="FFFFFF"/>
        </w:rPr>
        <w:t>от 26.03.2021 № 139 «О внесении изменений в постановление администрации Яранского муниципального района от 16.04.2019 № 217»;</w:t>
      </w:r>
    </w:p>
    <w:p w:rsidR="009B36C0" w:rsidRPr="009B36C0" w:rsidRDefault="009B36C0" w:rsidP="009B36C0">
      <w:pPr>
        <w:tabs>
          <w:tab w:val="left" w:pos="993"/>
        </w:tabs>
        <w:autoSpaceDE w:val="0"/>
        <w:autoSpaceDN w:val="0"/>
        <w:adjustRightInd w:val="0"/>
        <w:spacing w:line="360" w:lineRule="auto"/>
        <w:ind w:firstLine="709"/>
        <w:jc w:val="both"/>
        <w:rPr>
          <w:rFonts w:ascii="Times New Roman" w:eastAsia="Times New Roman" w:hAnsi="Times New Roman" w:cs="Times New Roman"/>
          <w:color w:val="000000"/>
          <w:sz w:val="28"/>
          <w:szCs w:val="28"/>
          <w:shd w:val="clear" w:color="auto" w:fill="FFFFFF"/>
        </w:rPr>
      </w:pPr>
      <w:r w:rsidRPr="009B36C0">
        <w:rPr>
          <w:rFonts w:ascii="Times New Roman" w:eastAsia="Times New Roman" w:hAnsi="Times New Roman" w:cs="Times New Roman"/>
          <w:color w:val="000000"/>
          <w:sz w:val="28"/>
          <w:szCs w:val="28"/>
          <w:shd w:val="clear" w:color="auto" w:fill="FFFFFF"/>
        </w:rPr>
        <w:t>от 21.03.2022 № 89 «О внесении изменений в постановление администрации Яранского муниципального района от 16.04.2019 № 217».</w:t>
      </w:r>
    </w:p>
    <w:p w:rsidR="009B36C0" w:rsidRPr="009B36C0" w:rsidRDefault="009B36C0" w:rsidP="009B36C0">
      <w:pPr>
        <w:numPr>
          <w:ilvl w:val="0"/>
          <w:numId w:val="6"/>
        </w:numPr>
        <w:tabs>
          <w:tab w:val="left" w:pos="993"/>
        </w:tabs>
        <w:spacing w:line="360" w:lineRule="auto"/>
        <w:ind w:left="0" w:firstLine="709"/>
        <w:jc w:val="both"/>
        <w:rPr>
          <w:rFonts w:ascii="Times New Roman" w:eastAsia="Times New Roman" w:hAnsi="Times New Roman" w:cs="Times New Roman"/>
          <w:color w:val="000000"/>
          <w:sz w:val="28"/>
          <w:szCs w:val="28"/>
        </w:rPr>
      </w:pPr>
      <w:r w:rsidRPr="009B36C0">
        <w:rPr>
          <w:rFonts w:ascii="Times New Roman" w:eastAsia="Times New Roman" w:hAnsi="Times New Roman" w:cs="Times New Roman"/>
          <w:sz w:val="28"/>
          <w:szCs w:val="28"/>
        </w:rPr>
        <w:t xml:space="preserve">Контроль за выполнением настоящего постановления возложить на </w:t>
      </w:r>
      <w:r w:rsidRPr="009B36C0">
        <w:rPr>
          <w:rFonts w:ascii="Times New Roman" w:eastAsia="Times New Roman" w:hAnsi="Times New Roman" w:cs="Times New Roman"/>
          <w:sz w:val="28"/>
          <w:szCs w:val="28"/>
          <w:shd w:val="clear" w:color="auto" w:fill="FFFFFF"/>
          <w:lang w:eastAsia="ar-SA"/>
        </w:rPr>
        <w:t xml:space="preserve">заместителя главы администрации района, </w:t>
      </w:r>
      <w:r w:rsidRPr="009B36C0">
        <w:rPr>
          <w:rFonts w:ascii="Times New Roman" w:eastAsia="Times New Roman" w:hAnsi="Times New Roman" w:cs="Times New Roman"/>
          <w:sz w:val="28"/>
          <w:szCs w:val="28"/>
        </w:rPr>
        <w:t>начальника управления по вопросам жизнеобеспечения района администрации района  Жирова В.Е.</w:t>
      </w:r>
    </w:p>
    <w:p w:rsidR="009B36C0" w:rsidRPr="009B36C0" w:rsidRDefault="009B36C0" w:rsidP="009B36C0">
      <w:pPr>
        <w:numPr>
          <w:ilvl w:val="0"/>
          <w:numId w:val="6"/>
        </w:numPr>
        <w:tabs>
          <w:tab w:val="left" w:pos="993"/>
        </w:tabs>
        <w:spacing w:line="360" w:lineRule="auto"/>
        <w:ind w:left="0" w:firstLine="709"/>
        <w:jc w:val="both"/>
        <w:rPr>
          <w:rFonts w:ascii="Times New Roman" w:eastAsia="Times New Roman" w:hAnsi="Times New Roman" w:cs="Times New Roman"/>
          <w:color w:val="000000"/>
          <w:sz w:val="28"/>
          <w:szCs w:val="28"/>
        </w:rPr>
      </w:pPr>
      <w:r w:rsidRPr="009B36C0">
        <w:rPr>
          <w:rFonts w:ascii="Times New Roman" w:eastAsia="Times New Roman" w:hAnsi="Times New Roman" w:cs="Times New Roman"/>
          <w:color w:val="000000"/>
          <w:sz w:val="28"/>
          <w:szCs w:val="28"/>
        </w:rPr>
        <w:t>Настоящее постановление вступает в силу со дня его официального опубликования.</w:t>
      </w:r>
    </w:p>
    <w:p w:rsidR="009B36C0" w:rsidRPr="009B36C0" w:rsidRDefault="009B36C0" w:rsidP="009B36C0">
      <w:pPr>
        <w:rPr>
          <w:rFonts w:ascii="Times New Roman" w:eastAsia="Times New Roman" w:hAnsi="Times New Roman" w:cs="Times New Roman"/>
          <w:sz w:val="64"/>
          <w:szCs w:val="64"/>
        </w:rPr>
      </w:pPr>
    </w:p>
    <w:tbl>
      <w:tblPr>
        <w:tblW w:w="9214" w:type="dxa"/>
        <w:tblInd w:w="108" w:type="dxa"/>
        <w:tblLayout w:type="fixed"/>
        <w:tblLook w:val="0000" w:firstRow="0" w:lastRow="0" w:firstColumn="0" w:lastColumn="0" w:noHBand="0" w:noVBand="0"/>
      </w:tblPr>
      <w:tblGrid>
        <w:gridCol w:w="2340"/>
        <w:gridCol w:w="671"/>
        <w:gridCol w:w="6203"/>
      </w:tblGrid>
      <w:tr w:rsidR="009B36C0" w:rsidRPr="009B36C0" w:rsidTr="009B36C0">
        <w:tblPrEx>
          <w:tblCellMar>
            <w:top w:w="0" w:type="dxa"/>
            <w:bottom w:w="0" w:type="dxa"/>
          </w:tblCellMar>
        </w:tblPrEx>
        <w:trPr>
          <w:trHeight w:val="432"/>
        </w:trPr>
        <w:tc>
          <w:tcPr>
            <w:tcW w:w="2340" w:type="dxa"/>
          </w:tcPr>
          <w:p w:rsidR="009B36C0" w:rsidRPr="009B36C0" w:rsidRDefault="009B36C0" w:rsidP="009B36C0">
            <w:pPr>
              <w:rPr>
                <w:rFonts w:ascii="Times New Roman" w:eastAsia="Times New Roman" w:hAnsi="Times New Roman" w:cs="Times New Roman"/>
                <w:sz w:val="28"/>
                <w:szCs w:val="28"/>
              </w:rPr>
            </w:pPr>
            <w:r w:rsidRPr="009B36C0">
              <w:rPr>
                <w:rFonts w:ascii="Times New Roman" w:eastAsia="Times New Roman" w:hAnsi="Times New Roman" w:cs="Times New Roman"/>
                <w:sz w:val="28"/>
                <w:szCs w:val="28"/>
              </w:rPr>
              <w:t xml:space="preserve">Глава </w:t>
            </w:r>
          </w:p>
          <w:p w:rsidR="009B36C0" w:rsidRPr="009B36C0" w:rsidRDefault="009B36C0" w:rsidP="009B36C0">
            <w:pPr>
              <w:ind w:right="-1809"/>
              <w:rPr>
                <w:rFonts w:ascii="Times New Roman" w:eastAsia="Times New Roman" w:hAnsi="Times New Roman" w:cs="Times New Roman"/>
                <w:sz w:val="28"/>
                <w:szCs w:val="28"/>
              </w:rPr>
            </w:pPr>
            <w:r w:rsidRPr="009B36C0">
              <w:rPr>
                <w:rFonts w:ascii="Times New Roman" w:eastAsia="Times New Roman" w:hAnsi="Times New Roman" w:cs="Times New Roman"/>
                <w:sz w:val="28"/>
                <w:szCs w:val="28"/>
              </w:rPr>
              <w:t xml:space="preserve">Яранского района                                                                            </w:t>
            </w:r>
          </w:p>
        </w:tc>
        <w:tc>
          <w:tcPr>
            <w:tcW w:w="671" w:type="dxa"/>
          </w:tcPr>
          <w:p w:rsidR="009B36C0" w:rsidRPr="009B36C0" w:rsidRDefault="009B36C0" w:rsidP="009B36C0">
            <w:pPr>
              <w:rPr>
                <w:rFonts w:ascii="Times New Roman" w:eastAsia="Times New Roman" w:hAnsi="Times New Roman" w:cs="Times New Roman"/>
                <w:sz w:val="28"/>
                <w:szCs w:val="28"/>
              </w:rPr>
            </w:pPr>
          </w:p>
          <w:p w:rsidR="009B36C0" w:rsidRPr="009B36C0" w:rsidRDefault="009B36C0" w:rsidP="009B36C0">
            <w:pPr>
              <w:rPr>
                <w:rFonts w:ascii="Times New Roman" w:eastAsia="Times New Roman" w:hAnsi="Times New Roman" w:cs="Times New Roman"/>
                <w:sz w:val="28"/>
                <w:szCs w:val="28"/>
              </w:rPr>
            </w:pPr>
            <w:r w:rsidRPr="009B36C0">
              <w:rPr>
                <w:rFonts w:ascii="Times New Roman" w:eastAsia="Times New Roman" w:hAnsi="Times New Roman" w:cs="Times New Roman"/>
                <w:sz w:val="28"/>
                <w:szCs w:val="28"/>
              </w:rPr>
              <w:t xml:space="preserve">     </w:t>
            </w:r>
          </w:p>
        </w:tc>
        <w:tc>
          <w:tcPr>
            <w:tcW w:w="6203" w:type="dxa"/>
          </w:tcPr>
          <w:p w:rsidR="009B36C0" w:rsidRPr="009B36C0" w:rsidRDefault="009B36C0" w:rsidP="009B36C0">
            <w:pPr>
              <w:rPr>
                <w:rFonts w:ascii="Times New Roman" w:eastAsia="Times New Roman" w:hAnsi="Times New Roman" w:cs="Times New Roman"/>
                <w:sz w:val="28"/>
                <w:szCs w:val="28"/>
              </w:rPr>
            </w:pPr>
            <w:r w:rsidRPr="009B36C0">
              <w:rPr>
                <w:rFonts w:ascii="Times New Roman" w:eastAsia="Times New Roman" w:hAnsi="Times New Roman" w:cs="Times New Roman"/>
                <w:sz w:val="28"/>
                <w:szCs w:val="28"/>
              </w:rPr>
              <w:t xml:space="preserve">          </w:t>
            </w:r>
          </w:p>
          <w:p w:rsidR="009B36C0" w:rsidRPr="009B36C0" w:rsidRDefault="009B36C0" w:rsidP="009B36C0">
            <w:pPr>
              <w:rPr>
                <w:rFonts w:ascii="Times New Roman" w:eastAsia="Times New Roman" w:hAnsi="Times New Roman" w:cs="Times New Roman"/>
                <w:sz w:val="24"/>
                <w:szCs w:val="24"/>
              </w:rPr>
            </w:pPr>
            <w:r w:rsidRPr="009B36C0">
              <w:rPr>
                <w:rFonts w:ascii="Times New Roman" w:eastAsia="Times New Roman" w:hAnsi="Times New Roman" w:cs="Times New Roman"/>
                <w:sz w:val="28"/>
                <w:szCs w:val="28"/>
              </w:rPr>
              <w:t xml:space="preserve">       А.А. Трушкова                                                      </w:t>
            </w:r>
          </w:p>
        </w:tc>
      </w:tr>
    </w:tbl>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9B36C0" w:rsidRDefault="009B36C0" w:rsidP="00700CA0">
      <w:pPr>
        <w:widowControl w:val="0"/>
        <w:autoSpaceDE w:val="0"/>
        <w:autoSpaceDN w:val="0"/>
        <w:ind w:firstLine="4962"/>
        <w:jc w:val="both"/>
        <w:rPr>
          <w:rFonts w:ascii="Times New Roman" w:hAnsi="Times New Roman" w:cs="Times New Roman"/>
          <w:sz w:val="28"/>
          <w:szCs w:val="28"/>
          <w:lang w:eastAsia="en-US"/>
        </w:rPr>
      </w:pPr>
    </w:p>
    <w:p w:rsidR="00700CA0" w:rsidRPr="004B6380" w:rsidRDefault="00700CA0" w:rsidP="00700CA0">
      <w:pPr>
        <w:widowControl w:val="0"/>
        <w:autoSpaceDE w:val="0"/>
        <w:autoSpaceDN w:val="0"/>
        <w:ind w:firstLine="4962"/>
        <w:jc w:val="both"/>
        <w:rPr>
          <w:rFonts w:ascii="Times New Roman" w:hAnsi="Times New Roman" w:cs="Times New Roman"/>
          <w:sz w:val="28"/>
          <w:szCs w:val="28"/>
          <w:lang w:eastAsia="en-US"/>
        </w:rPr>
      </w:pPr>
      <w:bookmarkStart w:id="0" w:name="_GoBack"/>
      <w:bookmarkEnd w:id="0"/>
      <w:r w:rsidRPr="004B6380">
        <w:rPr>
          <w:rFonts w:ascii="Times New Roman" w:hAnsi="Times New Roman" w:cs="Times New Roman"/>
          <w:sz w:val="28"/>
          <w:szCs w:val="28"/>
          <w:lang w:eastAsia="en-US"/>
        </w:rPr>
        <w:lastRenderedPageBreak/>
        <w:t>Приложение</w:t>
      </w:r>
    </w:p>
    <w:p w:rsidR="00700CA0" w:rsidRPr="004B6380" w:rsidRDefault="00700CA0" w:rsidP="00700CA0">
      <w:pPr>
        <w:widowControl w:val="0"/>
        <w:autoSpaceDE w:val="0"/>
        <w:autoSpaceDN w:val="0"/>
        <w:ind w:firstLine="4962"/>
        <w:jc w:val="both"/>
        <w:rPr>
          <w:rFonts w:ascii="Times New Roman" w:hAnsi="Times New Roman" w:cs="Times New Roman"/>
          <w:sz w:val="28"/>
          <w:szCs w:val="28"/>
          <w:lang w:eastAsia="en-US"/>
        </w:rPr>
      </w:pPr>
    </w:p>
    <w:p w:rsidR="00700CA0" w:rsidRPr="004B6380" w:rsidRDefault="00700CA0" w:rsidP="00700CA0">
      <w:pPr>
        <w:widowControl w:val="0"/>
        <w:autoSpaceDE w:val="0"/>
        <w:autoSpaceDN w:val="0"/>
        <w:ind w:firstLine="4962"/>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t>УТВЕРЖДЕН</w:t>
      </w:r>
    </w:p>
    <w:p w:rsidR="00700CA0" w:rsidRPr="004B6380" w:rsidRDefault="00700CA0" w:rsidP="00700CA0">
      <w:pPr>
        <w:widowControl w:val="0"/>
        <w:autoSpaceDE w:val="0"/>
        <w:autoSpaceDN w:val="0"/>
        <w:ind w:firstLine="4962"/>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t xml:space="preserve">постановлением администрации </w:t>
      </w:r>
    </w:p>
    <w:p w:rsidR="00700CA0" w:rsidRPr="004B6380" w:rsidRDefault="00700CA0" w:rsidP="00700CA0">
      <w:pPr>
        <w:widowControl w:val="0"/>
        <w:autoSpaceDE w:val="0"/>
        <w:autoSpaceDN w:val="0"/>
        <w:ind w:firstLine="4962"/>
        <w:jc w:val="both"/>
        <w:rPr>
          <w:rFonts w:ascii="Times New Roman" w:hAnsi="Times New Roman" w:cs="Times New Roman"/>
          <w:sz w:val="28"/>
          <w:szCs w:val="28"/>
          <w:lang w:eastAsia="en-US"/>
        </w:rPr>
      </w:pPr>
      <w:r w:rsidRPr="004B6380">
        <w:rPr>
          <w:rFonts w:ascii="Times New Roman" w:hAnsi="Times New Roman" w:cs="Times New Roman"/>
          <w:sz w:val="28"/>
          <w:szCs w:val="28"/>
          <w:lang w:eastAsia="en-US"/>
        </w:rPr>
        <w:t>Яранского муниципального района</w:t>
      </w:r>
    </w:p>
    <w:p w:rsidR="00700CA0" w:rsidRPr="004B6380" w:rsidRDefault="00700CA0" w:rsidP="00700CA0">
      <w:pPr>
        <w:widowControl w:val="0"/>
        <w:autoSpaceDE w:val="0"/>
        <w:autoSpaceDN w:val="0"/>
        <w:ind w:firstLine="4962"/>
        <w:jc w:val="both"/>
        <w:rPr>
          <w:rFonts w:eastAsia="Times New Roman" w:cs="Calibri"/>
          <w:sz w:val="28"/>
          <w:szCs w:val="28"/>
        </w:rPr>
      </w:pPr>
      <w:r>
        <w:rPr>
          <w:rFonts w:ascii="Times New Roman" w:eastAsia="Times New Roman" w:hAnsi="Times New Roman" w:cs="Times New Roman"/>
          <w:sz w:val="28"/>
          <w:szCs w:val="28"/>
        </w:rPr>
        <w:t xml:space="preserve">от </w:t>
      </w:r>
      <w:r w:rsidR="007A2C0E">
        <w:rPr>
          <w:rFonts w:ascii="Times New Roman" w:eastAsia="Times New Roman" w:hAnsi="Times New Roman" w:cs="Times New Roman"/>
          <w:sz w:val="28"/>
          <w:szCs w:val="28"/>
        </w:rPr>
        <w:t>28.09.2022 № 413</w:t>
      </w:r>
    </w:p>
    <w:p w:rsidR="00F17824" w:rsidRDefault="00F17824">
      <w:pPr>
        <w:pStyle w:val="ConsPlusNormal"/>
        <w:jc w:val="both"/>
      </w:pPr>
    </w:p>
    <w:p w:rsidR="00700CA0" w:rsidRDefault="00700CA0">
      <w:pPr>
        <w:pStyle w:val="ConsPlusNormal"/>
        <w:jc w:val="both"/>
      </w:pPr>
    </w:p>
    <w:p w:rsidR="00700CA0" w:rsidRPr="00700CA0" w:rsidRDefault="00700CA0" w:rsidP="00700CA0">
      <w:pPr>
        <w:pStyle w:val="ConsPlusTitle"/>
        <w:jc w:val="center"/>
        <w:rPr>
          <w:rFonts w:ascii="Times New Roman" w:hAnsi="Times New Roman" w:cs="Times New Roman"/>
          <w:sz w:val="28"/>
          <w:szCs w:val="28"/>
        </w:rPr>
      </w:pPr>
      <w:bookmarkStart w:id="1" w:name="P49"/>
      <w:bookmarkEnd w:id="1"/>
      <w:r w:rsidRPr="00700CA0">
        <w:rPr>
          <w:rFonts w:ascii="Times New Roman" w:hAnsi="Times New Roman" w:cs="Times New Roman"/>
          <w:sz w:val="28"/>
          <w:szCs w:val="28"/>
        </w:rPr>
        <w:t xml:space="preserve">Административный регламент предоставления муниципальной услуги </w:t>
      </w:r>
    </w:p>
    <w:p w:rsidR="00700CA0" w:rsidRPr="00700CA0" w:rsidRDefault="00700CA0" w:rsidP="009B36C0">
      <w:pPr>
        <w:pStyle w:val="ConsPlusTitle"/>
        <w:tabs>
          <w:tab w:val="left" w:pos="8080"/>
        </w:tabs>
        <w:jc w:val="center"/>
        <w:rPr>
          <w:rFonts w:ascii="Times New Roman" w:hAnsi="Times New Roman" w:cs="Times New Roman"/>
          <w:sz w:val="28"/>
          <w:szCs w:val="28"/>
        </w:rPr>
      </w:pPr>
      <w:r w:rsidRPr="00700CA0">
        <w:rPr>
          <w:rFonts w:ascii="Times New Roman" w:hAnsi="Times New Roman" w:cs="Times New Roman"/>
          <w:sz w:val="28"/>
          <w:szCs w:val="28"/>
        </w:rPr>
        <w:t>«Выдача разрешения на ввод объекта в эксплуатацию»</w:t>
      </w:r>
    </w:p>
    <w:p w:rsidR="00F17824" w:rsidRPr="00700CA0" w:rsidRDefault="00F17824">
      <w:pPr>
        <w:pStyle w:val="ConsPlusNormal"/>
        <w:jc w:val="both"/>
        <w:rPr>
          <w:rFonts w:ascii="Times New Roman" w:hAnsi="Times New Roman" w:cs="Times New Roman"/>
          <w:sz w:val="28"/>
          <w:szCs w:val="28"/>
        </w:rPr>
      </w:pPr>
    </w:p>
    <w:p w:rsidR="00F17824" w:rsidRPr="00700CA0" w:rsidRDefault="00271B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sidRPr="00271BE3">
        <w:rPr>
          <w:rFonts w:ascii="Times New Roman" w:hAnsi="Times New Roman" w:cs="Times New Roman"/>
          <w:sz w:val="28"/>
          <w:szCs w:val="28"/>
        </w:rPr>
        <w:t>.</w:t>
      </w:r>
      <w:r>
        <w:rPr>
          <w:rFonts w:ascii="Times New Roman" w:hAnsi="Times New Roman" w:cs="Times New Roman"/>
          <w:sz w:val="28"/>
          <w:szCs w:val="28"/>
        </w:rPr>
        <w:t xml:space="preserve"> </w:t>
      </w:r>
      <w:r w:rsidR="00F17824" w:rsidRPr="00700CA0">
        <w:rPr>
          <w:rFonts w:ascii="Times New Roman" w:hAnsi="Times New Roman" w:cs="Times New Roman"/>
          <w:sz w:val="28"/>
          <w:szCs w:val="28"/>
        </w:rPr>
        <w:t>Общие положения</w:t>
      </w:r>
    </w:p>
    <w:p w:rsidR="00F17824" w:rsidRPr="00700CA0" w:rsidRDefault="00F17824">
      <w:pPr>
        <w:pStyle w:val="ConsPlusNormal"/>
        <w:jc w:val="both"/>
        <w:rPr>
          <w:rFonts w:ascii="Times New Roman" w:hAnsi="Times New Roman" w:cs="Times New Roman"/>
          <w:sz w:val="28"/>
          <w:szCs w:val="28"/>
        </w:rPr>
      </w:pPr>
    </w:p>
    <w:p w:rsidR="00F17824" w:rsidRPr="00700CA0" w:rsidRDefault="00271BE3">
      <w:pPr>
        <w:pStyle w:val="ConsPlusTitle"/>
        <w:jc w:val="center"/>
        <w:outlineLvl w:val="2"/>
        <w:rPr>
          <w:rFonts w:ascii="Times New Roman" w:hAnsi="Times New Roman" w:cs="Times New Roman"/>
          <w:sz w:val="28"/>
          <w:szCs w:val="28"/>
        </w:rPr>
      </w:pPr>
      <w:r w:rsidRPr="00271BE3">
        <w:rPr>
          <w:rFonts w:ascii="Times New Roman" w:hAnsi="Times New Roman" w:cs="Times New Roman"/>
          <w:sz w:val="28"/>
          <w:szCs w:val="28"/>
        </w:rPr>
        <w:t xml:space="preserve"> </w:t>
      </w:r>
      <w:r w:rsidR="00F17824" w:rsidRPr="00700CA0">
        <w:rPr>
          <w:rFonts w:ascii="Times New Roman" w:hAnsi="Times New Roman" w:cs="Times New Roman"/>
          <w:sz w:val="28"/>
          <w:szCs w:val="28"/>
        </w:rPr>
        <w:t>Предмет регулирования Административного регламента</w:t>
      </w:r>
    </w:p>
    <w:p w:rsidR="00F17824" w:rsidRPr="00700CA0" w:rsidRDefault="00F17824">
      <w:pPr>
        <w:pStyle w:val="ConsPlusNormal"/>
        <w:jc w:val="both"/>
        <w:rPr>
          <w:rFonts w:ascii="Times New Roman" w:hAnsi="Times New Roman" w:cs="Times New Roman"/>
          <w:sz w:val="28"/>
          <w:szCs w:val="28"/>
        </w:rPr>
      </w:pPr>
    </w:p>
    <w:p w:rsidR="00F17824" w:rsidRPr="00700CA0" w:rsidRDefault="00271B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F17824" w:rsidRPr="00700CA0">
        <w:rPr>
          <w:rFonts w:ascii="Times New Roman" w:hAnsi="Times New Roman" w:cs="Times New Roman"/>
          <w:sz w:val="28"/>
          <w:szCs w:val="28"/>
        </w:rPr>
        <w:t xml:space="preserve">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w:t>
      </w:r>
      <w:hyperlink r:id="rId10">
        <w:r w:rsidR="00F17824" w:rsidRPr="00700CA0">
          <w:rPr>
            <w:rFonts w:ascii="Times New Roman" w:hAnsi="Times New Roman" w:cs="Times New Roman"/>
            <w:color w:val="0000FF"/>
            <w:sz w:val="28"/>
            <w:szCs w:val="28"/>
          </w:rPr>
          <w:t>статьей 55</w:t>
        </w:r>
      </w:hyperlink>
      <w:r w:rsidR="00F17824" w:rsidRPr="00700CA0">
        <w:rPr>
          <w:rFonts w:ascii="Times New Roman" w:hAnsi="Times New Roman" w:cs="Times New Roman"/>
          <w:sz w:val="28"/>
          <w:szCs w:val="28"/>
        </w:rPr>
        <w:t xml:space="preserve"> Градостроительного кодекса Российской Федерации на выдачу разрешений на ввод объекта в эксплуатацию органом </w:t>
      </w:r>
      <w:r w:rsidR="004879F2">
        <w:rPr>
          <w:rFonts w:ascii="Times New Roman" w:hAnsi="Times New Roman" w:cs="Times New Roman"/>
          <w:sz w:val="28"/>
          <w:szCs w:val="28"/>
        </w:rPr>
        <w:t>местного самоуправления</w:t>
      </w:r>
      <w:r w:rsidR="00F17824" w:rsidRPr="00700CA0">
        <w:rPr>
          <w:rFonts w:ascii="Times New Roman" w:hAnsi="Times New Roman" w:cs="Times New Roman"/>
          <w:sz w:val="28"/>
          <w:szCs w:val="28"/>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1">
        <w:r w:rsidR="00F17824" w:rsidRPr="00700CA0">
          <w:rPr>
            <w:rFonts w:ascii="Times New Roman" w:hAnsi="Times New Roman" w:cs="Times New Roman"/>
            <w:color w:val="0000FF"/>
            <w:sz w:val="28"/>
            <w:szCs w:val="28"/>
          </w:rPr>
          <w:t>статьей 55</w:t>
        </w:r>
      </w:hyperlink>
      <w:r w:rsidR="00F17824" w:rsidRPr="00700CA0">
        <w:rPr>
          <w:rFonts w:ascii="Times New Roman" w:hAnsi="Times New Roman" w:cs="Times New Roman"/>
          <w:sz w:val="28"/>
          <w:szCs w:val="28"/>
        </w:rPr>
        <w:t xml:space="preserve"> Градостроительного кодекса Российской Федерации.</w:t>
      </w:r>
    </w:p>
    <w:p w:rsidR="00F17824" w:rsidRPr="00700CA0" w:rsidRDefault="00F17824">
      <w:pPr>
        <w:pStyle w:val="ConsPlusNormal"/>
        <w:jc w:val="both"/>
        <w:rPr>
          <w:rFonts w:ascii="Times New Roman" w:hAnsi="Times New Roman" w:cs="Times New Roman"/>
          <w:sz w:val="28"/>
          <w:szCs w:val="28"/>
        </w:rPr>
      </w:pPr>
    </w:p>
    <w:p w:rsidR="00F17824" w:rsidRPr="00700CA0" w:rsidRDefault="00F17824">
      <w:pPr>
        <w:pStyle w:val="ConsPlusTitle"/>
        <w:jc w:val="center"/>
        <w:outlineLvl w:val="2"/>
        <w:rPr>
          <w:rFonts w:ascii="Times New Roman" w:hAnsi="Times New Roman" w:cs="Times New Roman"/>
          <w:sz w:val="28"/>
          <w:szCs w:val="28"/>
        </w:rPr>
      </w:pPr>
      <w:r w:rsidRPr="00700CA0">
        <w:rPr>
          <w:rFonts w:ascii="Times New Roman" w:hAnsi="Times New Roman" w:cs="Times New Roman"/>
          <w:sz w:val="28"/>
          <w:szCs w:val="28"/>
        </w:rPr>
        <w:t>Круг заявителей</w:t>
      </w:r>
    </w:p>
    <w:p w:rsidR="00F17824" w:rsidRPr="00700CA0" w:rsidRDefault="00F17824">
      <w:pPr>
        <w:pStyle w:val="ConsPlusNormal"/>
        <w:jc w:val="both"/>
        <w:rPr>
          <w:rFonts w:ascii="Times New Roman" w:hAnsi="Times New Roman" w:cs="Times New Roman"/>
          <w:sz w:val="28"/>
          <w:szCs w:val="28"/>
        </w:rPr>
      </w:pPr>
    </w:p>
    <w:p w:rsidR="00271BE3" w:rsidRDefault="00271BE3" w:rsidP="00271B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F17824" w:rsidRPr="00700CA0">
        <w:rPr>
          <w:rFonts w:ascii="Times New Roman" w:hAnsi="Times New Roman" w:cs="Times New Roman"/>
          <w:sz w:val="28"/>
          <w:szCs w:val="28"/>
        </w:rPr>
        <w:t xml:space="preserve"> Заявителями на получение муниципальной услуги являются застройщики (далее - заявитель).</w:t>
      </w:r>
    </w:p>
    <w:p w:rsidR="00F17824" w:rsidRPr="00700CA0" w:rsidRDefault="00271BE3" w:rsidP="00271B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271BE3">
        <w:rPr>
          <w:rFonts w:ascii="Times New Roman" w:hAnsi="Times New Roman" w:cs="Times New Roman"/>
          <w:sz w:val="28"/>
          <w:szCs w:val="28"/>
        </w:rPr>
        <w:t>3.</w:t>
      </w:r>
      <w:r w:rsidR="00F17824" w:rsidRPr="00700CA0">
        <w:rPr>
          <w:rFonts w:ascii="Times New Roman" w:hAnsi="Times New Roman" w:cs="Times New Roman"/>
          <w:sz w:val="28"/>
          <w:szCs w:val="28"/>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17824" w:rsidRPr="00700CA0" w:rsidRDefault="00F17824">
      <w:pPr>
        <w:pStyle w:val="ConsPlusNormal"/>
        <w:jc w:val="both"/>
        <w:rPr>
          <w:rFonts w:ascii="Times New Roman" w:hAnsi="Times New Roman" w:cs="Times New Roman"/>
          <w:sz w:val="28"/>
          <w:szCs w:val="28"/>
        </w:rPr>
      </w:pPr>
    </w:p>
    <w:p w:rsidR="00F17824" w:rsidRPr="00700CA0" w:rsidRDefault="00F17824">
      <w:pPr>
        <w:pStyle w:val="ConsPlusTitle"/>
        <w:jc w:val="center"/>
        <w:outlineLvl w:val="2"/>
        <w:rPr>
          <w:rFonts w:ascii="Times New Roman" w:hAnsi="Times New Roman" w:cs="Times New Roman"/>
          <w:sz w:val="28"/>
          <w:szCs w:val="28"/>
        </w:rPr>
      </w:pPr>
      <w:r w:rsidRPr="00700CA0">
        <w:rPr>
          <w:rFonts w:ascii="Times New Roman" w:hAnsi="Times New Roman" w:cs="Times New Roman"/>
          <w:sz w:val="28"/>
          <w:szCs w:val="28"/>
        </w:rPr>
        <w:t>Требования к порядку информирования о предоставлении</w:t>
      </w:r>
    </w:p>
    <w:p w:rsidR="00F17824" w:rsidRPr="00700CA0" w:rsidRDefault="00F17824">
      <w:pPr>
        <w:pStyle w:val="ConsPlusTitle"/>
        <w:jc w:val="center"/>
        <w:rPr>
          <w:rFonts w:ascii="Times New Roman" w:hAnsi="Times New Roman" w:cs="Times New Roman"/>
          <w:sz w:val="28"/>
          <w:szCs w:val="28"/>
        </w:rPr>
      </w:pPr>
      <w:r w:rsidRPr="00700CA0">
        <w:rPr>
          <w:rFonts w:ascii="Times New Roman" w:hAnsi="Times New Roman" w:cs="Times New Roman"/>
          <w:sz w:val="28"/>
          <w:szCs w:val="28"/>
        </w:rPr>
        <w:t>муниципальной услуги</w:t>
      </w:r>
    </w:p>
    <w:p w:rsidR="00F17824" w:rsidRPr="00700CA0" w:rsidRDefault="00F17824">
      <w:pPr>
        <w:pStyle w:val="ConsPlusNormal"/>
        <w:jc w:val="both"/>
        <w:rPr>
          <w:rFonts w:ascii="Times New Roman" w:hAnsi="Times New Roman" w:cs="Times New Roman"/>
          <w:sz w:val="28"/>
          <w:szCs w:val="28"/>
        </w:rPr>
      </w:pPr>
    </w:p>
    <w:p w:rsidR="00F17824" w:rsidRPr="00700CA0" w:rsidRDefault="00271BE3" w:rsidP="00271BE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w:t>
      </w:r>
      <w:r w:rsidR="00F17824" w:rsidRPr="00700CA0">
        <w:rPr>
          <w:rFonts w:ascii="Times New Roman" w:hAnsi="Times New Roman" w:cs="Times New Roman"/>
          <w:sz w:val="28"/>
          <w:szCs w:val="28"/>
        </w:rPr>
        <w:t xml:space="preserve"> Информирование о порядке предоставления услуги осуществляется:</w:t>
      </w:r>
    </w:p>
    <w:p w:rsidR="00271BE3" w:rsidRDefault="00700CA0" w:rsidP="00271BE3">
      <w:pPr>
        <w:numPr>
          <w:ilvl w:val="0"/>
          <w:numId w:val="1"/>
        </w:numPr>
        <w:tabs>
          <w:tab w:val="left" w:pos="1029"/>
        </w:tabs>
        <w:spacing w:line="248" w:lineRule="auto"/>
        <w:ind w:firstLine="567"/>
        <w:jc w:val="both"/>
        <w:rPr>
          <w:rFonts w:ascii="Times New Roman" w:eastAsia="Arial" w:hAnsi="Times New Roman" w:cs="Times New Roman"/>
          <w:sz w:val="28"/>
          <w:szCs w:val="28"/>
        </w:rPr>
      </w:pPr>
      <w:r w:rsidRPr="00700CA0">
        <w:rPr>
          <w:rFonts w:ascii="Times New Roman" w:eastAsia="Arial" w:hAnsi="Times New Roman" w:cs="Times New Roman"/>
          <w:sz w:val="28"/>
          <w:szCs w:val="28"/>
        </w:rPr>
        <w:t>непосредственно</w:t>
      </w:r>
      <w:r w:rsidR="00271BE3">
        <w:rPr>
          <w:rFonts w:ascii="Times New Roman" w:eastAsia="Arial" w:hAnsi="Times New Roman" w:cs="Times New Roman"/>
          <w:sz w:val="28"/>
          <w:szCs w:val="28"/>
        </w:rPr>
        <w:t xml:space="preserve"> при личном приеме заявителя в у</w:t>
      </w:r>
      <w:r w:rsidRPr="00700CA0">
        <w:rPr>
          <w:rFonts w:ascii="Times New Roman" w:eastAsia="Arial" w:hAnsi="Times New Roman" w:cs="Times New Roman"/>
          <w:sz w:val="28"/>
          <w:szCs w:val="28"/>
        </w:rPr>
        <w:t>полномоченном органе</w:t>
      </w:r>
      <w:r w:rsidR="006A1476" w:rsidRPr="006A1476">
        <w:t xml:space="preserve"> </w:t>
      </w:r>
      <w:r w:rsidR="006A1476" w:rsidRPr="006A1476">
        <w:rPr>
          <w:rFonts w:ascii="Times New Roman" w:eastAsia="Arial" w:hAnsi="Times New Roman" w:cs="Times New Roman"/>
          <w:sz w:val="28"/>
          <w:szCs w:val="28"/>
        </w:rPr>
        <w:t>местного самоуправления</w:t>
      </w:r>
      <w:r w:rsidR="00271BE3">
        <w:rPr>
          <w:rFonts w:ascii="Times New Roman" w:eastAsia="Arial" w:hAnsi="Times New Roman" w:cs="Times New Roman"/>
          <w:sz w:val="28"/>
          <w:szCs w:val="28"/>
        </w:rPr>
        <w:t>, администрации</w:t>
      </w:r>
      <w:r w:rsidRPr="00700CA0">
        <w:rPr>
          <w:rFonts w:ascii="Times New Roman" w:eastAsia="Arial" w:hAnsi="Times New Roman" w:cs="Times New Roman"/>
          <w:sz w:val="28"/>
          <w:szCs w:val="28"/>
        </w:rPr>
        <w:t xml:space="preserve"> Яранского муниципального </w:t>
      </w:r>
      <w:r w:rsidR="00271BE3">
        <w:rPr>
          <w:rFonts w:ascii="Times New Roman" w:eastAsia="Arial" w:hAnsi="Times New Roman" w:cs="Times New Roman"/>
          <w:sz w:val="28"/>
          <w:szCs w:val="28"/>
        </w:rPr>
        <w:t>района</w:t>
      </w:r>
      <w:r w:rsidRPr="00700CA0">
        <w:rPr>
          <w:rFonts w:ascii="Times New Roman" w:eastAsia="Arial" w:hAnsi="Times New Roman" w:cs="Times New Roman"/>
          <w:sz w:val="28"/>
          <w:szCs w:val="28"/>
        </w:rPr>
        <w:t xml:space="preserve"> </w:t>
      </w:r>
      <w:r w:rsidR="00271BE3" w:rsidRPr="00271BE3">
        <w:rPr>
          <w:rFonts w:ascii="Times New Roman" w:eastAsia="Arial" w:hAnsi="Times New Roman" w:cs="Times New Roman"/>
          <w:sz w:val="28"/>
          <w:szCs w:val="28"/>
        </w:rPr>
        <w:t xml:space="preserve">(далее - Уполномоченный орган) </w:t>
      </w:r>
      <w:r w:rsidRPr="00700CA0">
        <w:rPr>
          <w:rFonts w:ascii="Times New Roman" w:eastAsia="Arial" w:hAnsi="Times New Roman" w:cs="Times New Roman"/>
          <w:sz w:val="28"/>
          <w:szCs w:val="28"/>
        </w:rPr>
        <w:t>или в многофункциональном центре</w:t>
      </w:r>
      <w:r w:rsidRPr="00700CA0">
        <w:rPr>
          <w:rFonts w:ascii="Times New Roman" w:eastAsia="Arial" w:hAnsi="Times New Roman" w:cs="Times New Roman"/>
          <w:i/>
          <w:sz w:val="28"/>
          <w:szCs w:val="28"/>
        </w:rPr>
        <w:t xml:space="preserve"> </w:t>
      </w:r>
      <w:r w:rsidRPr="00700CA0">
        <w:rPr>
          <w:rFonts w:ascii="Times New Roman" w:eastAsia="Arial" w:hAnsi="Times New Roman" w:cs="Times New Roman"/>
          <w:sz w:val="28"/>
          <w:szCs w:val="28"/>
        </w:rPr>
        <w:lastRenderedPageBreak/>
        <w:t>предоставления государственных и муниципальных услуг (далее – многофункциональный центр);</w:t>
      </w:r>
    </w:p>
    <w:p w:rsidR="00271BE3" w:rsidRPr="00271BE3" w:rsidRDefault="006A1476" w:rsidP="00271BE3">
      <w:pPr>
        <w:numPr>
          <w:ilvl w:val="0"/>
          <w:numId w:val="1"/>
        </w:numPr>
        <w:tabs>
          <w:tab w:val="left" w:pos="1029"/>
        </w:tabs>
        <w:spacing w:line="248" w:lineRule="auto"/>
        <w:ind w:firstLine="567"/>
        <w:jc w:val="both"/>
        <w:rPr>
          <w:rFonts w:ascii="Times New Roman" w:eastAsia="Arial" w:hAnsi="Times New Roman" w:cs="Times New Roman"/>
          <w:sz w:val="28"/>
          <w:szCs w:val="28"/>
        </w:rPr>
      </w:pPr>
      <w:r w:rsidRPr="00271BE3">
        <w:rPr>
          <w:rFonts w:ascii="Times New Roman" w:hAnsi="Times New Roman" w:cs="Times New Roman"/>
          <w:sz w:val="28"/>
          <w:szCs w:val="28"/>
        </w:rPr>
        <w:t>по телефону в У</w:t>
      </w:r>
      <w:r w:rsidR="00F17824" w:rsidRPr="00271BE3">
        <w:rPr>
          <w:rFonts w:ascii="Times New Roman" w:hAnsi="Times New Roman" w:cs="Times New Roman"/>
          <w:sz w:val="28"/>
          <w:szCs w:val="28"/>
        </w:rPr>
        <w:t>полномоченном органе</w:t>
      </w:r>
      <w:r w:rsidRPr="00271BE3">
        <w:rPr>
          <w:rFonts w:ascii="Times New Roman" w:hAnsi="Times New Roman" w:cs="Times New Roman"/>
          <w:sz w:val="28"/>
          <w:szCs w:val="28"/>
        </w:rPr>
        <w:t xml:space="preserve"> </w:t>
      </w:r>
      <w:r w:rsidR="00F17824" w:rsidRPr="00271BE3">
        <w:rPr>
          <w:rFonts w:ascii="Times New Roman" w:hAnsi="Times New Roman" w:cs="Times New Roman"/>
          <w:sz w:val="28"/>
          <w:szCs w:val="28"/>
        </w:rPr>
        <w:t>или многофункциональном центре;</w:t>
      </w:r>
    </w:p>
    <w:p w:rsidR="00271BE3" w:rsidRPr="00271BE3" w:rsidRDefault="00F17824" w:rsidP="00271BE3">
      <w:pPr>
        <w:numPr>
          <w:ilvl w:val="0"/>
          <w:numId w:val="1"/>
        </w:numPr>
        <w:tabs>
          <w:tab w:val="left" w:pos="1029"/>
        </w:tabs>
        <w:spacing w:line="248" w:lineRule="auto"/>
        <w:ind w:firstLine="567"/>
        <w:jc w:val="both"/>
        <w:rPr>
          <w:rFonts w:ascii="Times New Roman" w:eastAsia="Arial" w:hAnsi="Times New Roman" w:cs="Times New Roman"/>
          <w:sz w:val="28"/>
          <w:szCs w:val="28"/>
        </w:rPr>
      </w:pPr>
      <w:r w:rsidRPr="00271BE3">
        <w:rPr>
          <w:rFonts w:ascii="Times New Roman" w:hAnsi="Times New Roman" w:cs="Times New Roman"/>
          <w:sz w:val="28"/>
          <w:szCs w:val="28"/>
        </w:rPr>
        <w:t>письменно, в том числе посредством электронной почты, факсимильной связи;</w:t>
      </w:r>
    </w:p>
    <w:p w:rsidR="00271BE3" w:rsidRPr="00271BE3" w:rsidRDefault="00F17824" w:rsidP="00271BE3">
      <w:pPr>
        <w:numPr>
          <w:ilvl w:val="0"/>
          <w:numId w:val="1"/>
        </w:numPr>
        <w:tabs>
          <w:tab w:val="left" w:pos="1029"/>
        </w:tabs>
        <w:spacing w:line="248" w:lineRule="auto"/>
        <w:ind w:firstLine="567"/>
        <w:jc w:val="both"/>
        <w:rPr>
          <w:rFonts w:ascii="Times New Roman" w:eastAsia="Arial" w:hAnsi="Times New Roman" w:cs="Times New Roman"/>
          <w:sz w:val="28"/>
          <w:szCs w:val="28"/>
        </w:rPr>
      </w:pPr>
      <w:r w:rsidRPr="00271BE3">
        <w:rPr>
          <w:rFonts w:ascii="Times New Roman" w:hAnsi="Times New Roman" w:cs="Times New Roman"/>
          <w:sz w:val="28"/>
          <w:szCs w:val="28"/>
        </w:rPr>
        <w:t>посредством размещения в открытой и доступной форме информации:</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271BE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6A1476">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Кировской области (http://www.gosuslugi43.ru) (далее - Портал Кировской области);</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6A1476">
        <w:rPr>
          <w:rFonts w:ascii="Times New Roman" w:hAnsi="Times New Roman" w:cs="Times New Roman"/>
          <w:sz w:val="28"/>
          <w:szCs w:val="28"/>
        </w:rPr>
        <w:t xml:space="preserve">на официальном сайте Уполномоченного органа </w:t>
      </w:r>
      <w:r w:rsidR="006A1476" w:rsidRPr="006A1476">
        <w:rPr>
          <w:rFonts w:ascii="Times New Roman" w:hAnsi="Times New Roman" w:cs="Times New Roman"/>
          <w:sz w:val="28"/>
          <w:szCs w:val="28"/>
        </w:rPr>
        <w:t>(http: //mo-yaransk.ru)</w:t>
      </w:r>
      <w:r w:rsidR="006A1476">
        <w:rPr>
          <w:rFonts w:ascii="Times New Roman" w:hAnsi="Times New Roman" w:cs="Times New Roman"/>
          <w:sz w:val="28"/>
          <w:szCs w:val="28"/>
        </w:rPr>
        <w:t>;</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6A1476">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bookmarkStart w:id="2" w:name="P77"/>
      <w:bookmarkEnd w:id="2"/>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1</w:t>
      </w:r>
      <w:r w:rsidR="00271BE3">
        <w:rPr>
          <w:rFonts w:ascii="Times New Roman" w:hAnsi="Times New Roman" w:cs="Times New Roman"/>
          <w:sz w:val="28"/>
          <w:szCs w:val="28"/>
        </w:rPr>
        <w:t>.5.</w:t>
      </w:r>
      <w:r w:rsidRPr="00DE33FE">
        <w:rPr>
          <w:rFonts w:ascii="Times New Roman" w:hAnsi="Times New Roman" w:cs="Times New Roman"/>
          <w:sz w:val="28"/>
          <w:szCs w:val="28"/>
        </w:rPr>
        <w:t xml:space="preserve"> Информирование осуществляется по вопросам, касающимся:</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 xml:space="preserve">способов подачи заявления о выдаче разрешения на ввод объекта в эксплуатацию, а в случаях, предусмотренных </w:t>
      </w:r>
      <w:hyperlink r:id="rId12">
        <w:r w:rsidRPr="00DE33FE">
          <w:rPr>
            <w:rFonts w:ascii="Times New Roman" w:hAnsi="Times New Roman" w:cs="Times New Roman"/>
            <w:color w:val="0000FF"/>
            <w:sz w:val="28"/>
            <w:szCs w:val="28"/>
          </w:rPr>
          <w:t>частью 12 статьи 51</w:t>
        </w:r>
      </w:hyperlink>
      <w:r w:rsidRPr="00DE33FE">
        <w:rPr>
          <w:rFonts w:ascii="Times New Roman" w:hAnsi="Times New Roman" w:cs="Times New Roman"/>
          <w:sz w:val="28"/>
          <w:szCs w:val="28"/>
        </w:rPr>
        <w:t xml:space="preserve"> и </w:t>
      </w:r>
      <w:hyperlink r:id="rId13">
        <w:r w:rsidRPr="00DE33FE">
          <w:rPr>
            <w:rFonts w:ascii="Times New Roman" w:hAnsi="Times New Roman" w:cs="Times New Roman"/>
            <w:color w:val="0000FF"/>
            <w:sz w:val="28"/>
            <w:szCs w:val="28"/>
          </w:rPr>
          <w:t>частью 3</w:t>
        </w:r>
        <w:r w:rsidR="00271BE3">
          <w:rPr>
            <w:rFonts w:ascii="Times New Roman" w:hAnsi="Times New Roman" w:cs="Times New Roman"/>
            <w:color w:val="0000FF"/>
            <w:sz w:val="28"/>
            <w:szCs w:val="28"/>
          </w:rPr>
          <w:t>.3</w:t>
        </w:r>
        <w:r w:rsidRPr="00DE33FE">
          <w:rPr>
            <w:rFonts w:ascii="Times New Roman" w:hAnsi="Times New Roman" w:cs="Times New Roman"/>
            <w:color w:val="0000FF"/>
            <w:sz w:val="28"/>
            <w:szCs w:val="28"/>
          </w:rPr>
          <w:t xml:space="preserve"> статьи 52</w:t>
        </w:r>
      </w:hyperlink>
      <w:r w:rsidRPr="00DE33FE">
        <w:rPr>
          <w:rFonts w:ascii="Times New Roman" w:hAnsi="Times New Roman" w:cs="Times New Roman"/>
          <w:sz w:val="28"/>
          <w:szCs w:val="28"/>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271BE3" w:rsidRDefault="00271BE3" w:rsidP="00271BE3">
      <w:pPr>
        <w:tabs>
          <w:tab w:val="left" w:pos="1029"/>
        </w:tabs>
        <w:spacing w:line="24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w:t>
      </w:r>
      <w:r w:rsidR="00F17824" w:rsidRPr="00DE33FE">
        <w:rPr>
          <w:rFonts w:ascii="Times New Roman" w:hAnsi="Times New Roman" w:cs="Times New Roman"/>
          <w:sz w:val="28"/>
          <w:szCs w:val="28"/>
        </w:rPr>
        <w:t>предоставления услуги;</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услуги;</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документов, необходимых для предоставления услуги;</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порядка и сроков предоставления услуги;</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Получение информации по вопросам предоставления услуги осуществляется бесплатно.</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1</w:t>
      </w:r>
      <w:r w:rsidR="00271BE3">
        <w:rPr>
          <w:rFonts w:ascii="Times New Roman" w:hAnsi="Times New Roman" w:cs="Times New Roman"/>
          <w:sz w:val="28"/>
          <w:szCs w:val="28"/>
        </w:rPr>
        <w:t>.6</w:t>
      </w:r>
      <w:r w:rsidRPr="00DE33FE">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rsidRPr="00DE33FE">
        <w:rPr>
          <w:rFonts w:ascii="Times New Roman" w:hAnsi="Times New Roman" w:cs="Times New Roman"/>
          <w:sz w:val="28"/>
          <w:szCs w:val="28"/>
        </w:rPr>
        <w:lastRenderedPageBreak/>
        <w:t>подробно и в вежливой (корректной) форме информирует обратившихся по интересующим вопросам.</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Если подготовка ответа требует продолжительного времени, оно предлагает заявителю один из следующих вариантов дальнейших действий:</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изложить обращение в письменной форме;</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назначить другое время для консультаций.</w:t>
      </w:r>
    </w:p>
    <w:p w:rsidR="00271BE3" w:rsidRDefault="00F17824" w:rsidP="00271BE3">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Продолжительность информирования по телефону не должна превышать 10 минут.</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Информирование осуществляется в соответствии с графиком приема граждан.</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1</w:t>
      </w:r>
      <w:r w:rsidR="009775C4">
        <w:rPr>
          <w:rFonts w:ascii="Times New Roman" w:hAnsi="Times New Roman" w:cs="Times New Roman"/>
          <w:sz w:val="28"/>
          <w:szCs w:val="28"/>
        </w:rPr>
        <w:t>.7</w:t>
      </w:r>
      <w:r w:rsidRPr="00DE33FE">
        <w:rPr>
          <w:rFonts w:ascii="Times New Roman" w:hAnsi="Times New Roman" w:cs="Times New Roman"/>
          <w:sz w:val="28"/>
          <w:szCs w:val="28"/>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77">
        <w:r w:rsidRPr="00DE33FE">
          <w:rPr>
            <w:rFonts w:ascii="Times New Roman" w:hAnsi="Times New Roman" w:cs="Times New Roman"/>
            <w:color w:val="0000FF"/>
            <w:sz w:val="28"/>
            <w:szCs w:val="28"/>
          </w:rPr>
          <w:t>пункте 1.</w:t>
        </w:r>
        <w:r w:rsidR="009775C4">
          <w:rPr>
            <w:rFonts w:ascii="Times New Roman" w:hAnsi="Times New Roman" w:cs="Times New Roman"/>
            <w:color w:val="0000FF"/>
            <w:sz w:val="28"/>
            <w:szCs w:val="28"/>
          </w:rPr>
          <w:t>5</w:t>
        </w:r>
      </w:hyperlink>
      <w:r w:rsidR="009775C4">
        <w:rPr>
          <w:rFonts w:ascii="Times New Roman" w:hAnsi="Times New Roman" w:cs="Times New Roman"/>
          <w:color w:val="0000FF"/>
          <w:sz w:val="28"/>
          <w:szCs w:val="28"/>
        </w:rPr>
        <w:t xml:space="preserve"> </w:t>
      </w:r>
      <w:r w:rsidRPr="00DE33FE">
        <w:rPr>
          <w:rFonts w:ascii="Times New Roman" w:hAnsi="Times New Roman" w:cs="Times New Roman"/>
          <w:sz w:val="28"/>
          <w:szCs w:val="28"/>
        </w:rPr>
        <w:t xml:space="preserve">настоящего Административного регламента, в порядке, установленном Федеральным </w:t>
      </w:r>
      <w:hyperlink r:id="rId14">
        <w:r w:rsidRPr="00DE33FE">
          <w:rPr>
            <w:rFonts w:ascii="Times New Roman" w:hAnsi="Times New Roman" w:cs="Times New Roman"/>
            <w:color w:val="0000FF"/>
            <w:sz w:val="28"/>
            <w:szCs w:val="28"/>
          </w:rPr>
          <w:t>законом</w:t>
        </w:r>
      </w:hyperlink>
      <w:r w:rsidRPr="00DE33FE">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1</w:t>
      </w:r>
      <w:r w:rsidR="009775C4">
        <w:rPr>
          <w:rFonts w:ascii="Times New Roman" w:hAnsi="Times New Roman" w:cs="Times New Roman"/>
          <w:sz w:val="28"/>
          <w:szCs w:val="28"/>
        </w:rPr>
        <w:t>.8</w:t>
      </w:r>
      <w:r w:rsidRPr="00DE33FE">
        <w:rPr>
          <w:rFonts w:ascii="Times New Roman" w:hAnsi="Times New Roman" w:cs="Times New Roman"/>
          <w:sz w:val="28"/>
          <w:szCs w:val="28"/>
        </w:rPr>
        <w:t xml:space="preserve">. На Едином портале размещаются сведения, предусмотренные </w:t>
      </w:r>
      <w:hyperlink r:id="rId15">
        <w:r w:rsidRPr="00DE33FE">
          <w:rPr>
            <w:rFonts w:ascii="Times New Roman" w:hAnsi="Times New Roman" w:cs="Times New Roman"/>
            <w:color w:val="0000FF"/>
            <w:sz w:val="28"/>
            <w:szCs w:val="28"/>
          </w:rPr>
          <w:t>Положением</w:t>
        </w:r>
      </w:hyperlink>
      <w:r w:rsidRPr="00DE33FE">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lastRenderedPageBreak/>
        <w:t>1</w:t>
      </w:r>
      <w:r w:rsidR="009775C4">
        <w:rPr>
          <w:rFonts w:ascii="Times New Roman" w:hAnsi="Times New Roman" w:cs="Times New Roman"/>
          <w:sz w:val="28"/>
          <w:szCs w:val="28"/>
        </w:rPr>
        <w:t>.9</w:t>
      </w:r>
      <w:r w:rsidRPr="00DE33FE">
        <w:rPr>
          <w:rFonts w:ascii="Times New Roman" w:hAnsi="Times New Roman" w:cs="Times New Roman"/>
          <w:sz w:val="28"/>
          <w:szCs w:val="28"/>
        </w:rPr>
        <w:t>.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1</w:t>
      </w:r>
      <w:r w:rsidR="009775C4">
        <w:rPr>
          <w:rFonts w:ascii="Times New Roman" w:hAnsi="Times New Roman" w:cs="Times New Roman"/>
          <w:sz w:val="28"/>
          <w:szCs w:val="28"/>
        </w:rPr>
        <w:t>.10</w:t>
      </w:r>
      <w:r w:rsidRPr="00DE33FE">
        <w:rPr>
          <w:rFonts w:ascii="Times New Roman" w:hAnsi="Times New Roman" w:cs="Times New Roman"/>
          <w:sz w:val="28"/>
          <w:szCs w:val="28"/>
        </w:rPr>
        <w:t>.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775C4"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1</w:t>
      </w:r>
      <w:r w:rsidR="009775C4">
        <w:rPr>
          <w:rFonts w:ascii="Times New Roman" w:hAnsi="Times New Roman" w:cs="Times New Roman"/>
          <w:sz w:val="28"/>
          <w:szCs w:val="28"/>
        </w:rPr>
        <w:t>.11</w:t>
      </w:r>
      <w:r w:rsidRPr="00DE33FE">
        <w:rPr>
          <w:rFonts w:ascii="Times New Roman" w:hAnsi="Times New Roman" w:cs="Times New Roman"/>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E33FE" w:rsidRDefault="00F17824" w:rsidP="009775C4">
      <w:pPr>
        <w:tabs>
          <w:tab w:val="left" w:pos="1029"/>
        </w:tabs>
        <w:spacing w:line="248" w:lineRule="auto"/>
        <w:ind w:firstLine="567"/>
        <w:jc w:val="both"/>
        <w:rPr>
          <w:rFonts w:ascii="Times New Roman" w:hAnsi="Times New Roman" w:cs="Times New Roman"/>
          <w:sz w:val="28"/>
          <w:szCs w:val="28"/>
        </w:rPr>
      </w:pPr>
      <w:r w:rsidRPr="00DE33FE">
        <w:rPr>
          <w:rFonts w:ascii="Times New Roman" w:hAnsi="Times New Roman" w:cs="Times New Roman"/>
          <w:sz w:val="28"/>
          <w:szCs w:val="28"/>
        </w:rPr>
        <w:t>1</w:t>
      </w:r>
      <w:r w:rsidR="009775C4">
        <w:rPr>
          <w:rFonts w:ascii="Times New Roman" w:hAnsi="Times New Roman" w:cs="Times New Roman"/>
          <w:sz w:val="28"/>
          <w:szCs w:val="28"/>
        </w:rPr>
        <w:t>.12</w:t>
      </w:r>
      <w:r w:rsidRPr="00DE33FE">
        <w:rPr>
          <w:rFonts w:ascii="Times New Roman" w:hAnsi="Times New Roman" w:cs="Times New Roman"/>
          <w:sz w:val="28"/>
          <w:szCs w:val="28"/>
        </w:rPr>
        <w:t>.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75C4" w:rsidRPr="009775C4" w:rsidRDefault="009775C4" w:rsidP="009775C4">
      <w:pPr>
        <w:tabs>
          <w:tab w:val="left" w:pos="1029"/>
        </w:tabs>
        <w:spacing w:line="248" w:lineRule="auto"/>
        <w:ind w:firstLine="567"/>
        <w:jc w:val="both"/>
        <w:rPr>
          <w:rFonts w:ascii="Times New Roman" w:eastAsia="Arial" w:hAnsi="Times New Roman" w:cs="Times New Roman"/>
          <w:sz w:val="28"/>
          <w:szCs w:val="28"/>
        </w:rPr>
      </w:pPr>
    </w:p>
    <w:p w:rsidR="00F17824" w:rsidRPr="00DE33FE" w:rsidRDefault="009775C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sidR="00F17824" w:rsidRPr="00DE33FE">
        <w:rPr>
          <w:rFonts w:ascii="Times New Roman" w:hAnsi="Times New Roman" w:cs="Times New Roman"/>
          <w:sz w:val="28"/>
          <w:szCs w:val="28"/>
        </w:rPr>
        <w:t>. Стандарт предоставления муниципальной услуги</w:t>
      </w:r>
    </w:p>
    <w:p w:rsidR="00F17824" w:rsidRPr="00DE33FE" w:rsidRDefault="00F17824">
      <w:pPr>
        <w:pStyle w:val="ConsPlusNormal"/>
        <w:jc w:val="both"/>
        <w:rPr>
          <w:rFonts w:ascii="Times New Roman" w:hAnsi="Times New Roman" w:cs="Times New Roman"/>
          <w:sz w:val="28"/>
          <w:szCs w:val="28"/>
        </w:rPr>
      </w:pPr>
    </w:p>
    <w:p w:rsidR="00F17824" w:rsidRPr="00DE33FE" w:rsidRDefault="00F17824">
      <w:pPr>
        <w:pStyle w:val="ConsPlusTitle"/>
        <w:jc w:val="center"/>
        <w:outlineLvl w:val="2"/>
        <w:rPr>
          <w:rFonts w:ascii="Times New Roman" w:hAnsi="Times New Roman" w:cs="Times New Roman"/>
          <w:sz w:val="28"/>
          <w:szCs w:val="28"/>
        </w:rPr>
      </w:pPr>
      <w:r w:rsidRPr="00DE33FE">
        <w:rPr>
          <w:rFonts w:ascii="Times New Roman" w:hAnsi="Times New Roman" w:cs="Times New Roman"/>
          <w:sz w:val="28"/>
          <w:szCs w:val="28"/>
        </w:rPr>
        <w:t>Наименование муниципальной услуги</w:t>
      </w:r>
    </w:p>
    <w:p w:rsidR="00F17824" w:rsidRPr="00DE33FE" w:rsidRDefault="00F17824">
      <w:pPr>
        <w:pStyle w:val="ConsPlusNormal"/>
        <w:jc w:val="both"/>
        <w:rPr>
          <w:rFonts w:ascii="Times New Roman" w:hAnsi="Times New Roman" w:cs="Times New Roman"/>
          <w:sz w:val="28"/>
          <w:szCs w:val="28"/>
        </w:rPr>
      </w:pPr>
    </w:p>
    <w:p w:rsidR="00F17824" w:rsidRPr="00DE33FE" w:rsidRDefault="00977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F17824" w:rsidRPr="00DE33FE">
        <w:rPr>
          <w:rFonts w:ascii="Times New Roman" w:hAnsi="Times New Roman" w:cs="Times New Roman"/>
          <w:sz w:val="28"/>
          <w:szCs w:val="28"/>
        </w:rPr>
        <w:t xml:space="preserve"> Наименование муниципальной услуги: "Выдача разрешения на ввод объекта в эксплуатацию".</w:t>
      </w:r>
    </w:p>
    <w:p w:rsidR="00F17824" w:rsidRPr="00DE33FE" w:rsidRDefault="00F17824">
      <w:pPr>
        <w:pStyle w:val="ConsPlusNormal"/>
        <w:jc w:val="both"/>
        <w:rPr>
          <w:rFonts w:ascii="Times New Roman" w:hAnsi="Times New Roman" w:cs="Times New Roman"/>
          <w:sz w:val="28"/>
          <w:szCs w:val="28"/>
        </w:rPr>
      </w:pPr>
    </w:p>
    <w:p w:rsidR="00F17824" w:rsidRPr="00DE33FE" w:rsidRDefault="00F17824" w:rsidP="00DE33FE">
      <w:pPr>
        <w:pStyle w:val="ConsPlusTitle"/>
        <w:jc w:val="center"/>
        <w:outlineLvl w:val="2"/>
        <w:rPr>
          <w:rFonts w:ascii="Times New Roman" w:hAnsi="Times New Roman" w:cs="Times New Roman"/>
          <w:sz w:val="28"/>
          <w:szCs w:val="28"/>
        </w:rPr>
      </w:pPr>
      <w:r w:rsidRPr="00DE33FE">
        <w:rPr>
          <w:rFonts w:ascii="Times New Roman" w:hAnsi="Times New Roman" w:cs="Times New Roman"/>
          <w:sz w:val="28"/>
          <w:szCs w:val="28"/>
        </w:rPr>
        <w:t xml:space="preserve"> Наименование органа местного самоуправления</w:t>
      </w:r>
    </w:p>
    <w:p w:rsidR="00F17824" w:rsidRPr="00DE33FE" w:rsidRDefault="00F17824" w:rsidP="00DE33FE">
      <w:pPr>
        <w:pStyle w:val="ConsPlusTitle"/>
        <w:jc w:val="center"/>
        <w:rPr>
          <w:rFonts w:ascii="Times New Roman" w:hAnsi="Times New Roman" w:cs="Times New Roman"/>
          <w:sz w:val="28"/>
          <w:szCs w:val="28"/>
        </w:rPr>
      </w:pPr>
      <w:r w:rsidRPr="00DE33FE">
        <w:rPr>
          <w:rFonts w:ascii="Times New Roman" w:hAnsi="Times New Roman" w:cs="Times New Roman"/>
          <w:sz w:val="28"/>
          <w:szCs w:val="28"/>
        </w:rPr>
        <w:t>муниципального образования, предоставляющего</w:t>
      </w:r>
    </w:p>
    <w:p w:rsidR="00F17824" w:rsidRPr="00DE33FE" w:rsidRDefault="00F17824" w:rsidP="00DE33FE">
      <w:pPr>
        <w:pStyle w:val="ConsPlusTitle"/>
        <w:jc w:val="center"/>
        <w:rPr>
          <w:rFonts w:ascii="Times New Roman" w:hAnsi="Times New Roman" w:cs="Times New Roman"/>
          <w:sz w:val="28"/>
          <w:szCs w:val="28"/>
        </w:rPr>
      </w:pPr>
      <w:r w:rsidRPr="00DE33FE">
        <w:rPr>
          <w:rFonts w:ascii="Times New Roman" w:hAnsi="Times New Roman" w:cs="Times New Roman"/>
          <w:sz w:val="28"/>
          <w:szCs w:val="28"/>
        </w:rPr>
        <w:t>муниципальную услугу</w:t>
      </w:r>
    </w:p>
    <w:p w:rsidR="00F17824" w:rsidRPr="00DE33FE" w:rsidRDefault="00F17824" w:rsidP="00DE33FE">
      <w:pPr>
        <w:pStyle w:val="ConsPlusNormal"/>
        <w:jc w:val="both"/>
        <w:rPr>
          <w:rFonts w:ascii="Times New Roman" w:hAnsi="Times New Roman" w:cs="Times New Roman"/>
          <w:sz w:val="28"/>
          <w:szCs w:val="28"/>
        </w:rPr>
      </w:pPr>
    </w:p>
    <w:p w:rsidR="00DE33FE" w:rsidRPr="00DE33FE" w:rsidRDefault="009775C4" w:rsidP="00DE33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4879F2">
        <w:rPr>
          <w:rFonts w:ascii="Times New Roman" w:hAnsi="Times New Roman" w:cs="Times New Roman"/>
          <w:sz w:val="28"/>
          <w:szCs w:val="28"/>
        </w:rPr>
        <w:t xml:space="preserve"> </w:t>
      </w:r>
      <w:r w:rsidR="00F17824" w:rsidRPr="00DE33FE">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sidR="00DE33FE" w:rsidRPr="00DE33FE">
        <w:rPr>
          <w:rFonts w:ascii="Times New Roman" w:hAnsi="Times New Roman" w:cs="Times New Roman"/>
          <w:sz w:val="28"/>
          <w:szCs w:val="28"/>
        </w:rPr>
        <w:t>Яранский муници</w:t>
      </w:r>
      <w:r w:rsidR="004879F2">
        <w:rPr>
          <w:rFonts w:ascii="Times New Roman" w:hAnsi="Times New Roman" w:cs="Times New Roman"/>
          <w:sz w:val="28"/>
          <w:szCs w:val="28"/>
        </w:rPr>
        <w:t>пальный район Кировской области</w:t>
      </w:r>
      <w:r w:rsidR="00DE33FE" w:rsidRPr="00DE33FE">
        <w:rPr>
          <w:rFonts w:ascii="Times New Roman" w:hAnsi="Times New Roman" w:cs="Times New Roman"/>
          <w:sz w:val="28"/>
          <w:szCs w:val="28"/>
        </w:rPr>
        <w:t xml:space="preserve"> (далее - администрация).</w:t>
      </w:r>
    </w:p>
    <w:p w:rsidR="00DE33FE" w:rsidRPr="00DE33FE" w:rsidRDefault="00DE33FE" w:rsidP="00DE33FE">
      <w:pPr>
        <w:pStyle w:val="ConsPlusNormal"/>
        <w:ind w:firstLine="540"/>
        <w:jc w:val="both"/>
        <w:rPr>
          <w:rFonts w:ascii="Times New Roman" w:hAnsi="Times New Roman" w:cs="Times New Roman"/>
          <w:sz w:val="28"/>
          <w:szCs w:val="28"/>
        </w:rPr>
      </w:pPr>
      <w:r w:rsidRPr="00DE33FE">
        <w:rPr>
          <w:rFonts w:ascii="Times New Roman" w:hAnsi="Times New Roman" w:cs="Times New Roman"/>
          <w:sz w:val="28"/>
          <w:szCs w:val="28"/>
        </w:rPr>
        <w:t xml:space="preserve">2.2. </w:t>
      </w:r>
      <w:r w:rsidR="004879F2">
        <w:rPr>
          <w:rFonts w:ascii="Times New Roman" w:hAnsi="Times New Roman" w:cs="Times New Roman"/>
          <w:sz w:val="28"/>
          <w:szCs w:val="28"/>
        </w:rPr>
        <w:t xml:space="preserve"> </w:t>
      </w:r>
      <w:r w:rsidRPr="00DE33FE">
        <w:rPr>
          <w:rFonts w:ascii="Times New Roman" w:hAnsi="Times New Roman" w:cs="Times New Roman"/>
          <w:sz w:val="28"/>
          <w:szCs w:val="28"/>
        </w:rPr>
        <w:t>Состав заявителей.</w:t>
      </w:r>
    </w:p>
    <w:p w:rsidR="00DE33FE" w:rsidRPr="00DE33FE" w:rsidRDefault="00DE33FE" w:rsidP="00DE33FE">
      <w:pPr>
        <w:pStyle w:val="ConsPlusNormal"/>
        <w:ind w:firstLine="540"/>
        <w:jc w:val="both"/>
        <w:rPr>
          <w:rFonts w:ascii="Times New Roman" w:hAnsi="Times New Roman" w:cs="Times New Roman"/>
          <w:sz w:val="28"/>
          <w:szCs w:val="28"/>
        </w:rPr>
      </w:pPr>
      <w:r w:rsidRPr="00DE33FE">
        <w:rPr>
          <w:rFonts w:ascii="Times New Roman" w:hAnsi="Times New Roman" w:cs="Times New Roman"/>
          <w:sz w:val="28"/>
          <w:szCs w:val="28"/>
        </w:rPr>
        <w:t xml:space="preserve">Заявителями при обращении за получением услуги являются </w:t>
      </w:r>
      <w:r w:rsidRPr="00DE33FE">
        <w:rPr>
          <w:rFonts w:ascii="Times New Roman" w:hAnsi="Times New Roman" w:cs="Times New Roman"/>
          <w:sz w:val="28"/>
          <w:szCs w:val="28"/>
        </w:rPr>
        <w:lastRenderedPageBreak/>
        <w:t>застройщики.</w:t>
      </w:r>
    </w:p>
    <w:p w:rsidR="00DE33FE" w:rsidRPr="00DE33FE" w:rsidRDefault="00DE33FE" w:rsidP="00DE33FE">
      <w:pPr>
        <w:pStyle w:val="ConsPlusNormal"/>
        <w:ind w:firstLine="540"/>
        <w:jc w:val="both"/>
        <w:rPr>
          <w:rFonts w:ascii="Times New Roman" w:hAnsi="Times New Roman" w:cs="Times New Roman"/>
          <w:sz w:val="28"/>
          <w:szCs w:val="28"/>
        </w:rPr>
      </w:pPr>
      <w:r w:rsidRPr="00DE33FE">
        <w:rPr>
          <w:rFonts w:ascii="Times New Roman" w:hAnsi="Times New Roman" w:cs="Times New Roman"/>
          <w:sz w:val="28"/>
          <w:szCs w:val="28"/>
        </w:rPr>
        <w:t>Заявитель вправе обратиться за получением услуги через представителя.</w:t>
      </w:r>
    </w:p>
    <w:p w:rsidR="00DE33FE" w:rsidRPr="00DE33FE" w:rsidRDefault="00DE33FE" w:rsidP="00DE33FE">
      <w:pPr>
        <w:pStyle w:val="ConsPlusNormal"/>
        <w:ind w:firstLine="540"/>
        <w:jc w:val="both"/>
        <w:rPr>
          <w:rFonts w:ascii="Times New Roman" w:hAnsi="Times New Roman" w:cs="Times New Roman"/>
          <w:sz w:val="28"/>
          <w:szCs w:val="28"/>
        </w:rPr>
      </w:pPr>
      <w:r w:rsidRPr="00DE33FE">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E33FE" w:rsidRDefault="00DE33FE" w:rsidP="00DE33FE">
      <w:pPr>
        <w:pStyle w:val="ConsPlusNormal"/>
        <w:ind w:firstLine="540"/>
        <w:jc w:val="both"/>
        <w:rPr>
          <w:rFonts w:ascii="Times New Roman" w:hAnsi="Times New Roman" w:cs="Times New Roman"/>
          <w:sz w:val="28"/>
          <w:szCs w:val="28"/>
        </w:rPr>
      </w:pPr>
    </w:p>
    <w:p w:rsidR="00DE33FE" w:rsidRPr="00DE33FE" w:rsidRDefault="00DE33FE" w:rsidP="00DA6581">
      <w:pPr>
        <w:pStyle w:val="ConsPlusNormal"/>
        <w:ind w:firstLine="540"/>
        <w:jc w:val="center"/>
        <w:rPr>
          <w:rFonts w:ascii="Times New Roman" w:hAnsi="Times New Roman" w:cs="Times New Roman"/>
          <w:b/>
          <w:sz w:val="28"/>
          <w:szCs w:val="28"/>
        </w:rPr>
      </w:pPr>
      <w:r w:rsidRPr="00DE33FE">
        <w:rPr>
          <w:rFonts w:ascii="Times New Roman" w:hAnsi="Times New Roman" w:cs="Times New Roman"/>
          <w:b/>
          <w:sz w:val="28"/>
          <w:szCs w:val="28"/>
        </w:rPr>
        <w:t>Нормативные правовые акты, регулирующие предоставление муниципальной услуги.</w:t>
      </w:r>
    </w:p>
    <w:p w:rsidR="00F17824" w:rsidRPr="00DE33FE" w:rsidRDefault="00DE33FE" w:rsidP="00DE33FE">
      <w:pPr>
        <w:pStyle w:val="ConsPlusNormal"/>
        <w:ind w:firstLine="540"/>
        <w:jc w:val="both"/>
        <w:rPr>
          <w:rFonts w:ascii="Times New Roman" w:hAnsi="Times New Roman" w:cs="Times New Roman"/>
          <w:sz w:val="28"/>
          <w:szCs w:val="28"/>
        </w:rPr>
      </w:pPr>
      <w:r w:rsidRPr="00DE33FE">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17824" w:rsidRPr="009775C4" w:rsidRDefault="00F17824">
      <w:pPr>
        <w:pStyle w:val="ConsPlusNormal"/>
        <w:jc w:val="both"/>
        <w:rPr>
          <w:rFonts w:ascii="Times New Roman" w:hAnsi="Times New Roman" w:cs="Times New Roman"/>
          <w:color w:val="FF0000"/>
          <w:sz w:val="28"/>
          <w:szCs w:val="28"/>
        </w:rPr>
      </w:pPr>
      <w:bookmarkStart w:id="3" w:name="P118"/>
      <w:bookmarkEnd w:id="3"/>
    </w:p>
    <w:p w:rsidR="00F17824" w:rsidRPr="00A8044F" w:rsidRDefault="00F17824" w:rsidP="00DE33FE">
      <w:pPr>
        <w:pStyle w:val="ConsPlusTitle"/>
        <w:jc w:val="center"/>
        <w:outlineLvl w:val="2"/>
        <w:rPr>
          <w:rFonts w:ascii="Times New Roman" w:hAnsi="Times New Roman" w:cs="Times New Roman"/>
          <w:sz w:val="28"/>
          <w:szCs w:val="28"/>
        </w:rPr>
      </w:pPr>
      <w:r w:rsidRPr="002317ED">
        <w:rPr>
          <w:rFonts w:ascii="Times New Roman" w:hAnsi="Times New Roman" w:cs="Times New Roman"/>
          <w:sz w:val="28"/>
          <w:szCs w:val="28"/>
        </w:rPr>
        <w:t xml:space="preserve">Исчерпывающий перечень </w:t>
      </w:r>
      <w:r w:rsidRPr="00A8044F">
        <w:rPr>
          <w:rFonts w:ascii="Times New Roman" w:hAnsi="Times New Roman" w:cs="Times New Roman"/>
          <w:sz w:val="28"/>
          <w:szCs w:val="28"/>
        </w:rPr>
        <w:t>документов и сведений,</w:t>
      </w:r>
    </w:p>
    <w:p w:rsidR="00F17824" w:rsidRPr="00A8044F" w:rsidRDefault="00F17824">
      <w:pPr>
        <w:pStyle w:val="ConsPlusTitle"/>
        <w:jc w:val="center"/>
        <w:rPr>
          <w:rFonts w:ascii="Times New Roman" w:hAnsi="Times New Roman" w:cs="Times New Roman"/>
          <w:sz w:val="28"/>
          <w:szCs w:val="28"/>
        </w:rPr>
      </w:pPr>
      <w:r w:rsidRPr="00A8044F">
        <w:rPr>
          <w:rFonts w:ascii="Times New Roman" w:hAnsi="Times New Roman" w:cs="Times New Roman"/>
          <w:sz w:val="28"/>
          <w:szCs w:val="28"/>
        </w:rPr>
        <w:t>необходимых в соответствии с нормативными правовыми актами</w:t>
      </w:r>
    </w:p>
    <w:p w:rsidR="00F17824" w:rsidRPr="00A8044F" w:rsidRDefault="00F17824">
      <w:pPr>
        <w:pStyle w:val="ConsPlusTitle"/>
        <w:jc w:val="center"/>
        <w:rPr>
          <w:rFonts w:ascii="Times New Roman" w:hAnsi="Times New Roman" w:cs="Times New Roman"/>
          <w:sz w:val="28"/>
          <w:szCs w:val="28"/>
        </w:rPr>
      </w:pPr>
      <w:r w:rsidRPr="00A8044F">
        <w:rPr>
          <w:rFonts w:ascii="Times New Roman" w:hAnsi="Times New Roman" w:cs="Times New Roman"/>
          <w:sz w:val="28"/>
          <w:szCs w:val="28"/>
        </w:rPr>
        <w:t>для предоставления муниципальной услуги и услуг, которые</w:t>
      </w:r>
    </w:p>
    <w:p w:rsidR="00F17824" w:rsidRPr="00A8044F" w:rsidRDefault="00F17824">
      <w:pPr>
        <w:pStyle w:val="ConsPlusTitle"/>
        <w:jc w:val="center"/>
        <w:rPr>
          <w:rFonts w:ascii="Times New Roman" w:hAnsi="Times New Roman" w:cs="Times New Roman"/>
          <w:sz w:val="28"/>
          <w:szCs w:val="28"/>
        </w:rPr>
      </w:pPr>
      <w:r w:rsidRPr="00A8044F">
        <w:rPr>
          <w:rFonts w:ascii="Times New Roman" w:hAnsi="Times New Roman" w:cs="Times New Roman"/>
          <w:sz w:val="28"/>
          <w:szCs w:val="28"/>
        </w:rPr>
        <w:t>являются необходимыми и обязательными для предоставления</w:t>
      </w:r>
    </w:p>
    <w:p w:rsidR="00F17824" w:rsidRPr="00A8044F" w:rsidRDefault="00F17824">
      <w:pPr>
        <w:pStyle w:val="ConsPlusTitle"/>
        <w:jc w:val="center"/>
        <w:rPr>
          <w:rFonts w:ascii="Times New Roman" w:hAnsi="Times New Roman" w:cs="Times New Roman"/>
          <w:sz w:val="28"/>
          <w:szCs w:val="28"/>
        </w:rPr>
      </w:pPr>
      <w:r w:rsidRPr="00A8044F">
        <w:rPr>
          <w:rFonts w:ascii="Times New Roman" w:hAnsi="Times New Roman" w:cs="Times New Roman"/>
          <w:sz w:val="28"/>
          <w:szCs w:val="28"/>
        </w:rPr>
        <w:t>муниципальной услуги, подлежащих представлению заявителем,</w:t>
      </w:r>
    </w:p>
    <w:p w:rsidR="00F17824" w:rsidRPr="00A8044F" w:rsidRDefault="00F17824">
      <w:pPr>
        <w:pStyle w:val="ConsPlusTitle"/>
        <w:jc w:val="center"/>
        <w:rPr>
          <w:rFonts w:ascii="Times New Roman" w:hAnsi="Times New Roman" w:cs="Times New Roman"/>
          <w:sz w:val="28"/>
          <w:szCs w:val="28"/>
        </w:rPr>
      </w:pPr>
      <w:r w:rsidRPr="00A8044F">
        <w:rPr>
          <w:rFonts w:ascii="Times New Roman" w:hAnsi="Times New Roman" w:cs="Times New Roman"/>
          <w:sz w:val="28"/>
          <w:szCs w:val="28"/>
        </w:rPr>
        <w:t>способы их получения заявителем, в том числе в электронной</w:t>
      </w:r>
    </w:p>
    <w:p w:rsidR="00F17824" w:rsidRPr="00A8044F" w:rsidRDefault="00F17824">
      <w:pPr>
        <w:pStyle w:val="ConsPlusTitle"/>
        <w:jc w:val="center"/>
        <w:rPr>
          <w:rFonts w:ascii="Times New Roman" w:hAnsi="Times New Roman" w:cs="Times New Roman"/>
          <w:sz w:val="28"/>
          <w:szCs w:val="28"/>
        </w:rPr>
      </w:pPr>
      <w:r w:rsidRPr="00A8044F">
        <w:rPr>
          <w:rFonts w:ascii="Times New Roman" w:hAnsi="Times New Roman" w:cs="Times New Roman"/>
          <w:sz w:val="28"/>
          <w:szCs w:val="28"/>
        </w:rPr>
        <w:t>форме, порядок их представления</w:t>
      </w:r>
    </w:p>
    <w:p w:rsidR="00F17824" w:rsidRPr="00A8044F" w:rsidRDefault="00F17824">
      <w:pPr>
        <w:pStyle w:val="ConsPlusNormal"/>
        <w:jc w:val="both"/>
        <w:rPr>
          <w:rFonts w:ascii="Times New Roman" w:hAnsi="Times New Roman" w:cs="Times New Roman"/>
          <w:sz w:val="28"/>
          <w:szCs w:val="28"/>
        </w:rPr>
      </w:pPr>
    </w:p>
    <w:p w:rsidR="007645BF" w:rsidRPr="007645BF" w:rsidRDefault="007645BF" w:rsidP="007645BF">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t>2.4. Заявитель или ег</w:t>
      </w:r>
      <w:r w:rsidR="002317ED">
        <w:rPr>
          <w:rFonts w:ascii="Times New Roman" w:hAnsi="Times New Roman" w:cs="Times New Roman"/>
          <w:sz w:val="28"/>
          <w:szCs w:val="28"/>
        </w:rPr>
        <w:t>о представитель представляет в У</w:t>
      </w:r>
      <w:r w:rsidRPr="007645BF">
        <w:rPr>
          <w:rFonts w:ascii="Times New Roman" w:hAnsi="Times New Roman" w:cs="Times New Roman"/>
          <w:sz w:val="28"/>
          <w:szCs w:val="28"/>
        </w:rPr>
        <w:t>полномоченный орган заявление о выдаче разрешения на ввод объекта в эксплуатацию по форме согласно приложению N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7645BF" w:rsidRPr="007645BF" w:rsidRDefault="007645BF" w:rsidP="007645BF">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645BF" w:rsidRPr="007645BF" w:rsidRDefault="007645BF" w:rsidP="007645BF">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7645BF">
        <w:rPr>
          <w:rFonts w:ascii="Times New Roman" w:hAnsi="Times New Roman" w:cs="Times New Roman"/>
          <w:sz w:val="28"/>
          <w:szCs w:val="28"/>
        </w:rPr>
        <w:lastRenderedPageBreak/>
        <w:t>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317ED" w:rsidRDefault="007645BF" w:rsidP="002317ED">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w:t>
      </w:r>
      <w:r w:rsidRPr="002317ED">
        <w:rPr>
          <w:rFonts w:ascii="Times New Roman" w:hAnsi="Times New Roman" w:cs="Times New Roman"/>
          <w:sz w:val="28"/>
          <w:szCs w:val="28"/>
        </w:rPr>
        <w:t>усиленная неквалифицированная электронная подпись).</w:t>
      </w:r>
    </w:p>
    <w:p w:rsidR="002317ED" w:rsidRPr="002317ED" w:rsidRDefault="002317ED" w:rsidP="002317ED">
      <w:pPr>
        <w:pStyle w:val="ConsPlusNormal"/>
        <w:ind w:firstLine="567"/>
        <w:jc w:val="both"/>
        <w:rPr>
          <w:rFonts w:ascii="Times New Roman" w:hAnsi="Times New Roman" w:cs="Times New Roman"/>
          <w:sz w:val="28"/>
          <w:szCs w:val="28"/>
        </w:rPr>
      </w:pPr>
      <w:r w:rsidRPr="002317ED">
        <w:rPr>
          <w:rFonts w:ascii="Times New Roman" w:hAnsi="Times New Roman" w:cs="Times New Roman"/>
          <w:sz w:val="28"/>
          <w:szCs w:val="28"/>
        </w:rPr>
        <w:t xml:space="preserve">Заявление о выдаче разрешения на ввод объекта в эксплуатацию и прилагаемые к нему документы направляются в соответствии со </w:t>
      </w:r>
      <w:hyperlink r:id="rId16">
        <w:r w:rsidRPr="002317ED">
          <w:rPr>
            <w:rFonts w:ascii="Times New Roman" w:hAnsi="Times New Roman" w:cs="Times New Roman"/>
            <w:color w:val="0000FF"/>
            <w:sz w:val="28"/>
            <w:szCs w:val="28"/>
          </w:rPr>
          <w:t>статьей 55</w:t>
        </w:r>
      </w:hyperlink>
      <w:r w:rsidRPr="002317ED">
        <w:rPr>
          <w:rFonts w:ascii="Times New Roman" w:hAnsi="Times New Roman" w:cs="Times New Roman"/>
          <w:sz w:val="28"/>
          <w:szCs w:val="28"/>
        </w:rPr>
        <w:t xml:space="preserve"> Градостроительного кодекса Российской Федерации на выдачу разрешения на ввод объекта в эксплуатацию в Уполномоченный орган исключительно в электронной форме в случаях, установленных нормативным правовым актом Кировской области.</w:t>
      </w:r>
    </w:p>
    <w:p w:rsidR="007645BF" w:rsidRPr="007645BF" w:rsidRDefault="007645BF" w:rsidP="007645BF">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7645BF" w:rsidRPr="007645BF" w:rsidRDefault="007645BF" w:rsidP="007645BF">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lastRenderedPageBreak/>
        <w:t>б) на бумажном носителе п</w:t>
      </w:r>
      <w:r w:rsidR="002317ED">
        <w:rPr>
          <w:rFonts w:ascii="Times New Roman" w:hAnsi="Times New Roman" w:cs="Times New Roman"/>
          <w:sz w:val="28"/>
          <w:szCs w:val="28"/>
        </w:rPr>
        <w:t>осредством личного обращения в У</w:t>
      </w:r>
      <w:r w:rsidRPr="007645BF">
        <w:rPr>
          <w:rFonts w:ascii="Times New Roman" w:hAnsi="Times New Roman" w:cs="Times New Roman"/>
          <w:sz w:val="28"/>
          <w:szCs w:val="28"/>
        </w:rPr>
        <w:t>полномоченный орган либо посредством почтового отправления с уведомлением о вручении;</w:t>
      </w:r>
    </w:p>
    <w:p w:rsidR="007645BF" w:rsidRPr="007645BF" w:rsidRDefault="007645BF" w:rsidP="007645BF">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t>в) на бумажном но</w:t>
      </w:r>
      <w:r w:rsidR="002317ED">
        <w:rPr>
          <w:rFonts w:ascii="Times New Roman" w:hAnsi="Times New Roman" w:cs="Times New Roman"/>
          <w:sz w:val="28"/>
          <w:szCs w:val="28"/>
        </w:rPr>
        <w:t>сителе посредством обращения в У</w:t>
      </w:r>
      <w:r w:rsidRPr="007645BF">
        <w:rPr>
          <w:rFonts w:ascii="Times New Roman" w:hAnsi="Times New Roman" w:cs="Times New Roman"/>
          <w:sz w:val="28"/>
          <w:szCs w:val="28"/>
        </w:rPr>
        <w:t>полномоченный орган через многофункциональный центр в соответствии с соглашением о взаимодействии между многофункцион</w:t>
      </w:r>
      <w:r w:rsidR="002317ED">
        <w:rPr>
          <w:rFonts w:ascii="Times New Roman" w:hAnsi="Times New Roman" w:cs="Times New Roman"/>
          <w:sz w:val="28"/>
          <w:szCs w:val="28"/>
        </w:rPr>
        <w:t>альным центром и У</w:t>
      </w:r>
      <w:r w:rsidRPr="007645BF">
        <w:rPr>
          <w:rFonts w:ascii="Times New Roman" w:hAnsi="Times New Roman" w:cs="Times New Roman"/>
          <w:sz w:val="28"/>
          <w:szCs w:val="28"/>
        </w:rPr>
        <w:t>полномоченным органом, заключенным в соответствии с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45BF" w:rsidRPr="007645BF" w:rsidRDefault="007645BF" w:rsidP="007645BF">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t>г) в электронной форме посредством единой информационной системы жилищного строительства.</w:t>
      </w:r>
    </w:p>
    <w:p w:rsidR="007645BF" w:rsidRPr="007645BF" w:rsidRDefault="007645BF" w:rsidP="007645BF">
      <w:pPr>
        <w:pStyle w:val="ConsPlusNormal"/>
        <w:ind w:firstLine="567"/>
        <w:jc w:val="both"/>
        <w:rPr>
          <w:rFonts w:ascii="Times New Roman" w:hAnsi="Times New Roman" w:cs="Times New Roman"/>
          <w:sz w:val="28"/>
          <w:szCs w:val="28"/>
        </w:rPr>
      </w:pPr>
      <w:r w:rsidRPr="007645BF">
        <w:rPr>
          <w:rFonts w:ascii="Times New Roman" w:hAnsi="Times New Roman" w:cs="Times New Roman"/>
          <w:sz w:val="28"/>
          <w:szCs w:val="28"/>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645BF" w:rsidRDefault="007645BF">
      <w:pPr>
        <w:pStyle w:val="ConsPlusTitle"/>
        <w:jc w:val="center"/>
        <w:outlineLvl w:val="2"/>
      </w:pPr>
    </w:p>
    <w:p w:rsidR="00F17824" w:rsidRPr="004F795B" w:rsidRDefault="00F17824">
      <w:pPr>
        <w:pStyle w:val="ConsPlusTitle"/>
        <w:jc w:val="center"/>
        <w:outlineLvl w:val="2"/>
        <w:rPr>
          <w:rFonts w:ascii="Times New Roman" w:hAnsi="Times New Roman" w:cs="Times New Roman"/>
          <w:sz w:val="28"/>
          <w:szCs w:val="28"/>
        </w:rPr>
      </w:pPr>
      <w:r w:rsidRPr="004F795B">
        <w:rPr>
          <w:rFonts w:ascii="Times New Roman" w:hAnsi="Times New Roman" w:cs="Times New Roman"/>
          <w:sz w:val="28"/>
          <w:szCs w:val="28"/>
        </w:rPr>
        <w:t>Иные требования, в том числе учитывающие особенности</w:t>
      </w:r>
    </w:p>
    <w:p w:rsidR="00F17824" w:rsidRPr="004F795B" w:rsidRDefault="00F17824">
      <w:pPr>
        <w:pStyle w:val="ConsPlusTitle"/>
        <w:jc w:val="center"/>
        <w:rPr>
          <w:rFonts w:ascii="Times New Roman" w:hAnsi="Times New Roman" w:cs="Times New Roman"/>
          <w:sz w:val="28"/>
          <w:szCs w:val="28"/>
        </w:rPr>
      </w:pPr>
      <w:r w:rsidRPr="004F795B">
        <w:rPr>
          <w:rFonts w:ascii="Times New Roman" w:hAnsi="Times New Roman" w:cs="Times New Roman"/>
          <w:sz w:val="28"/>
          <w:szCs w:val="28"/>
        </w:rPr>
        <w:t>предоставления муниципальной услуги в многофункциональных</w:t>
      </w:r>
    </w:p>
    <w:p w:rsidR="00F17824" w:rsidRPr="004F795B" w:rsidRDefault="00F17824">
      <w:pPr>
        <w:pStyle w:val="ConsPlusTitle"/>
        <w:jc w:val="center"/>
        <w:rPr>
          <w:rFonts w:ascii="Times New Roman" w:hAnsi="Times New Roman" w:cs="Times New Roman"/>
          <w:sz w:val="28"/>
          <w:szCs w:val="28"/>
        </w:rPr>
      </w:pPr>
      <w:r w:rsidRPr="004F795B">
        <w:rPr>
          <w:rFonts w:ascii="Times New Roman" w:hAnsi="Times New Roman" w:cs="Times New Roman"/>
          <w:sz w:val="28"/>
          <w:szCs w:val="28"/>
        </w:rPr>
        <w:t>центрах, особенности предоставления муниципальной услуги</w:t>
      </w:r>
    </w:p>
    <w:p w:rsidR="00F17824" w:rsidRPr="004F795B" w:rsidRDefault="00F17824">
      <w:pPr>
        <w:pStyle w:val="ConsPlusTitle"/>
        <w:jc w:val="center"/>
        <w:rPr>
          <w:rFonts w:ascii="Times New Roman" w:hAnsi="Times New Roman" w:cs="Times New Roman"/>
          <w:sz w:val="28"/>
          <w:szCs w:val="28"/>
        </w:rPr>
      </w:pPr>
      <w:r w:rsidRPr="004F795B">
        <w:rPr>
          <w:rFonts w:ascii="Times New Roman" w:hAnsi="Times New Roman" w:cs="Times New Roman"/>
          <w:sz w:val="28"/>
          <w:szCs w:val="28"/>
        </w:rPr>
        <w:t>по экстерриториальному принципу и особенности предоставления</w:t>
      </w:r>
    </w:p>
    <w:p w:rsidR="00F17824" w:rsidRPr="004F795B" w:rsidRDefault="00F17824">
      <w:pPr>
        <w:pStyle w:val="ConsPlusTitle"/>
        <w:jc w:val="center"/>
        <w:rPr>
          <w:rFonts w:ascii="Times New Roman" w:hAnsi="Times New Roman" w:cs="Times New Roman"/>
          <w:sz w:val="28"/>
          <w:szCs w:val="28"/>
        </w:rPr>
      </w:pPr>
      <w:r w:rsidRPr="004F795B">
        <w:rPr>
          <w:rFonts w:ascii="Times New Roman" w:hAnsi="Times New Roman" w:cs="Times New Roman"/>
          <w:sz w:val="28"/>
          <w:szCs w:val="28"/>
        </w:rPr>
        <w:t>муниципальной услуги в электронной форме</w:t>
      </w:r>
    </w:p>
    <w:p w:rsidR="00F17824" w:rsidRDefault="00F17824">
      <w:pPr>
        <w:pStyle w:val="ConsPlusNormal"/>
        <w:jc w:val="both"/>
      </w:pPr>
    </w:p>
    <w:p w:rsidR="00F0696F" w:rsidRDefault="004F795B" w:rsidP="00F0696F">
      <w:pPr>
        <w:pStyle w:val="ConsPlusNormal"/>
        <w:ind w:firstLine="540"/>
        <w:jc w:val="both"/>
        <w:rPr>
          <w:rFonts w:ascii="Times New Roman" w:hAnsi="Times New Roman" w:cs="Times New Roman"/>
          <w:sz w:val="28"/>
          <w:szCs w:val="28"/>
        </w:rPr>
      </w:pPr>
      <w:bookmarkStart w:id="4" w:name="P156"/>
      <w:bookmarkEnd w:id="4"/>
      <w:r w:rsidRPr="004F795B">
        <w:rPr>
          <w:rFonts w:ascii="Times New Roman" w:hAnsi="Times New Roman" w:cs="Times New Roman"/>
          <w:sz w:val="28"/>
          <w:szCs w:val="28"/>
        </w:rPr>
        <w:t xml:space="preserve">2.5. </w:t>
      </w:r>
      <w:r w:rsidR="00F17824" w:rsidRPr="004F795B">
        <w:rPr>
          <w:rFonts w:ascii="Times New Roman" w:hAnsi="Times New Roman" w:cs="Times New Roman"/>
          <w:sz w:val="28"/>
          <w:szCs w:val="28"/>
        </w:rPr>
        <w:t xml:space="preserve"> Документы, прилагаемые заявителем к заявлению о выдаче разрешения на ввод объекта в эксплуатацию, представляемые в электронной форме, нап</w:t>
      </w:r>
      <w:r w:rsidR="00F0696F">
        <w:rPr>
          <w:rFonts w:ascii="Times New Roman" w:hAnsi="Times New Roman" w:cs="Times New Roman"/>
          <w:sz w:val="28"/>
          <w:szCs w:val="28"/>
        </w:rPr>
        <w:t>равляются в следующих форматах:</w:t>
      </w:r>
    </w:p>
    <w:p w:rsidR="00F0696F" w:rsidRDefault="00F17824"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F0696F" w:rsidRDefault="00F17824"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0696F" w:rsidRDefault="00F17824"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 xml:space="preserve">в) xls, xlsx, ods - для </w:t>
      </w:r>
      <w:r w:rsidR="00F0696F">
        <w:rPr>
          <w:rFonts w:ascii="Times New Roman" w:hAnsi="Times New Roman" w:cs="Times New Roman"/>
          <w:sz w:val="28"/>
          <w:szCs w:val="28"/>
        </w:rPr>
        <w:t>документов, содержащих расчеты;</w:t>
      </w:r>
    </w:p>
    <w:p w:rsidR="00F0696F" w:rsidRDefault="00F17824"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0696F" w:rsidRDefault="00F17824"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lastRenderedPageBreak/>
        <w:t>д) zip, rar - для</w:t>
      </w:r>
      <w:r w:rsidR="00F0696F">
        <w:rPr>
          <w:rFonts w:ascii="Times New Roman" w:hAnsi="Times New Roman" w:cs="Times New Roman"/>
          <w:sz w:val="28"/>
          <w:szCs w:val="28"/>
        </w:rPr>
        <w:t xml:space="preserve"> сжатых документов в один файл;</w:t>
      </w:r>
    </w:p>
    <w:p w:rsidR="00F0696F" w:rsidRDefault="00F17824"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е) sig - для открепленной усиленной квалифицированной электронной подписи.</w:t>
      </w:r>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bookmarkStart w:id="5" w:name="P123"/>
      <w:bookmarkEnd w:id="5"/>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bookmarkStart w:id="6" w:name="P127"/>
      <w:bookmarkEnd w:id="6"/>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bookmarkStart w:id="7" w:name="P128"/>
      <w:bookmarkEnd w:id="7"/>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 xml:space="preserve">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w:t>
      </w:r>
      <w:hyperlink w:anchor="P100">
        <w:r w:rsidRPr="004F795B">
          <w:rPr>
            <w:rFonts w:ascii="Times New Roman" w:hAnsi="Times New Roman" w:cs="Times New Roman"/>
            <w:color w:val="0000FF"/>
            <w:sz w:val="28"/>
            <w:szCs w:val="28"/>
          </w:rPr>
          <w:t>подпунктом "а" пункта 2.4</w:t>
        </w:r>
      </w:hyperlink>
      <w:r w:rsidRPr="004F795B">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bookmarkStart w:id="8" w:name="P129"/>
      <w:bookmarkEnd w:id="8"/>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 xml:space="preserve">б) документ, удостоверяющий личность заявителя или представителя </w:t>
      </w:r>
      <w:r w:rsidRPr="004F795B">
        <w:rPr>
          <w:rFonts w:ascii="Times New Roman" w:hAnsi="Times New Roman" w:cs="Times New Roman"/>
          <w:sz w:val="28"/>
          <w:szCs w:val="28"/>
        </w:rPr>
        <w:lastRenderedPageBreak/>
        <w:t>заявителя, в случае представления заявления о выдаче разрешения на ввод объекта в эксплуатацию и прилагаемых к нему документов п</w:t>
      </w:r>
      <w:r w:rsidR="00DA6581">
        <w:rPr>
          <w:rFonts w:ascii="Times New Roman" w:hAnsi="Times New Roman" w:cs="Times New Roman"/>
          <w:sz w:val="28"/>
          <w:szCs w:val="28"/>
        </w:rPr>
        <w:t>осредством личного обращения в У</w:t>
      </w:r>
      <w:r w:rsidRPr="004F795B">
        <w:rPr>
          <w:rFonts w:ascii="Times New Roman" w:hAnsi="Times New Roman" w:cs="Times New Roman"/>
          <w:sz w:val="28"/>
          <w:szCs w:val="28"/>
        </w:rPr>
        <w:t>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9" w:name="P130"/>
      <w:bookmarkEnd w:id="9"/>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00">
        <w:r w:rsidRPr="004F795B">
          <w:rPr>
            <w:rFonts w:ascii="Times New Roman" w:hAnsi="Times New Roman" w:cs="Times New Roman"/>
            <w:color w:val="0000FF"/>
            <w:sz w:val="28"/>
            <w:szCs w:val="28"/>
          </w:rPr>
          <w:t>подпунктом "а" пункта 2.4</w:t>
        </w:r>
      </w:hyperlink>
      <w:r w:rsidRPr="004F795B">
        <w:rPr>
          <w:rFonts w:ascii="Times New Roman" w:hAnsi="Times New Roman" w:cs="Times New Roman"/>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bookmarkStart w:id="10" w:name="P131"/>
      <w:bookmarkEnd w:id="10"/>
    </w:p>
    <w:p w:rsidR="00F0696F"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bookmarkStart w:id="11" w:name="P132"/>
      <w:bookmarkEnd w:id="11"/>
    </w:p>
    <w:p w:rsidR="004F795B" w:rsidRPr="004F795B" w:rsidRDefault="004F795B" w:rsidP="00F0696F">
      <w:pPr>
        <w:pStyle w:val="ConsPlusNormal"/>
        <w:ind w:firstLine="540"/>
        <w:jc w:val="both"/>
        <w:rPr>
          <w:rFonts w:ascii="Times New Roman" w:hAnsi="Times New Roman" w:cs="Times New Roman"/>
          <w:sz w:val="28"/>
          <w:szCs w:val="28"/>
        </w:rPr>
      </w:pPr>
      <w:r w:rsidRPr="004F795B">
        <w:rPr>
          <w:rFonts w:ascii="Times New Roman" w:hAnsi="Times New Roman" w:cs="Times New Roman"/>
          <w:sz w:val="28"/>
          <w:szCs w:val="28"/>
        </w:rPr>
        <w:t xml:space="preserve">д) технический план объекта капитального строительства, подготовленный в соответствии с Федеральным </w:t>
      </w:r>
      <w:hyperlink r:id="rId17">
        <w:r w:rsidRPr="004F795B">
          <w:rPr>
            <w:rFonts w:ascii="Times New Roman" w:hAnsi="Times New Roman" w:cs="Times New Roman"/>
            <w:color w:val="0000FF"/>
            <w:sz w:val="28"/>
            <w:szCs w:val="28"/>
          </w:rPr>
          <w:t>законом</w:t>
        </w:r>
      </w:hyperlink>
      <w:r w:rsidRPr="004F795B">
        <w:rPr>
          <w:rFonts w:ascii="Times New Roman" w:hAnsi="Times New Roman" w:cs="Times New Roman"/>
          <w:sz w:val="28"/>
          <w:szCs w:val="28"/>
        </w:rPr>
        <w:t xml:space="preserve"> "О государственной регистрации недвижимости".</w:t>
      </w:r>
    </w:p>
    <w:p w:rsidR="00F17824" w:rsidRDefault="00F17824">
      <w:pPr>
        <w:pStyle w:val="ConsPlusNormal"/>
        <w:jc w:val="both"/>
      </w:pPr>
    </w:p>
    <w:p w:rsidR="004F795B" w:rsidRPr="00757831" w:rsidRDefault="004F795B" w:rsidP="00DA6581">
      <w:pPr>
        <w:widowControl w:val="0"/>
        <w:autoSpaceDE w:val="0"/>
        <w:autoSpaceDN w:val="0"/>
        <w:spacing w:before="200"/>
        <w:ind w:firstLine="540"/>
        <w:jc w:val="center"/>
        <w:outlineLvl w:val="2"/>
        <w:rPr>
          <w:rFonts w:ascii="Times New Roman" w:eastAsiaTheme="minorEastAsia" w:hAnsi="Times New Roman" w:cs="Times New Roman"/>
          <w:b/>
          <w:sz w:val="28"/>
          <w:szCs w:val="28"/>
        </w:rPr>
      </w:pPr>
      <w:r w:rsidRPr="00757831">
        <w:rPr>
          <w:rFonts w:ascii="Times New Roman" w:eastAsiaTheme="minorEastAsia"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879F2" w:rsidRDefault="004F795B" w:rsidP="004879F2">
      <w:pPr>
        <w:widowControl w:val="0"/>
        <w:autoSpaceDE w:val="0"/>
        <w:autoSpaceDN w:val="0"/>
        <w:spacing w:before="200"/>
        <w:ind w:firstLine="540"/>
        <w:jc w:val="both"/>
        <w:rPr>
          <w:rFonts w:ascii="Times New Roman" w:eastAsiaTheme="minorEastAsia" w:hAnsi="Times New Roman" w:cs="Times New Roman"/>
          <w:sz w:val="28"/>
          <w:szCs w:val="28"/>
        </w:rPr>
      </w:pPr>
      <w:bookmarkStart w:id="12" w:name="P134"/>
      <w:bookmarkEnd w:id="12"/>
      <w:r w:rsidRPr="00757831">
        <w:rPr>
          <w:rFonts w:ascii="Times New Roman" w:eastAsiaTheme="minorEastAsia" w:hAnsi="Times New Roman" w:cs="Times New Roman"/>
          <w:sz w:val="28"/>
          <w:szCs w:val="28"/>
        </w:rPr>
        <w:t>2.9. Исчерпывающий перечень необходимых для предоставления услуги документов (их копий или сведений, содержащиеся</w:t>
      </w:r>
      <w:r w:rsidR="00DA6581">
        <w:rPr>
          <w:rFonts w:ascii="Times New Roman" w:eastAsiaTheme="minorEastAsia" w:hAnsi="Times New Roman" w:cs="Times New Roman"/>
          <w:sz w:val="28"/>
          <w:szCs w:val="28"/>
        </w:rPr>
        <w:t xml:space="preserve"> в них), которые запрашиваются У</w:t>
      </w:r>
      <w:r w:rsidRPr="00757831">
        <w:rPr>
          <w:rFonts w:ascii="Times New Roman" w:eastAsiaTheme="minorEastAsia" w:hAnsi="Times New Roman" w:cs="Times New Roman"/>
          <w:sz w:val="28"/>
          <w:szCs w:val="28"/>
        </w:rP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w:t>
      </w:r>
      <w:r w:rsidRPr="00757831">
        <w:rPr>
          <w:rFonts w:ascii="Times New Roman" w:eastAsiaTheme="minorEastAsia" w:hAnsi="Times New Roman" w:cs="Times New Roman"/>
          <w:sz w:val="28"/>
          <w:szCs w:val="28"/>
        </w:rPr>
        <w:lastRenderedPageBreak/>
        <w:t>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Start w:id="13" w:name="P135"/>
      <w:bookmarkEnd w:id="13"/>
      <w:r w:rsidR="004879F2">
        <w:rPr>
          <w:rFonts w:ascii="Times New Roman" w:eastAsiaTheme="minorEastAsia" w:hAnsi="Times New Roman" w:cs="Times New Roman"/>
          <w:sz w:val="28"/>
          <w:szCs w:val="28"/>
        </w:rPr>
        <w:t xml:space="preserve"> </w:t>
      </w:r>
    </w:p>
    <w:p w:rsidR="00F0696F" w:rsidRDefault="004F795B" w:rsidP="004879F2">
      <w:pPr>
        <w:widowControl w:val="0"/>
        <w:autoSpaceDE w:val="0"/>
        <w:autoSpaceDN w:val="0"/>
        <w:spacing w:before="200"/>
        <w:ind w:firstLine="540"/>
        <w:jc w:val="both"/>
        <w:rPr>
          <w:rFonts w:ascii="Times New Roman" w:eastAsiaTheme="minorEastAsia" w:hAnsi="Times New Roman" w:cs="Times New Roman"/>
          <w:sz w:val="28"/>
          <w:szCs w:val="28"/>
        </w:rPr>
      </w:pPr>
      <w:r w:rsidRPr="00757831">
        <w:rPr>
          <w:rFonts w:ascii="Times New Roman" w:eastAsiaTheme="minorEastAsia"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0696F" w:rsidRDefault="004F795B" w:rsidP="00F0696F">
      <w:pPr>
        <w:widowControl w:val="0"/>
        <w:autoSpaceDE w:val="0"/>
        <w:autoSpaceDN w:val="0"/>
        <w:spacing w:before="200"/>
        <w:ind w:firstLine="540"/>
        <w:jc w:val="both"/>
        <w:rPr>
          <w:rFonts w:ascii="Times New Roman" w:eastAsiaTheme="minorEastAsia" w:hAnsi="Times New Roman" w:cs="Times New Roman"/>
          <w:sz w:val="28"/>
          <w:szCs w:val="28"/>
        </w:rPr>
      </w:pPr>
      <w:r w:rsidRPr="00757831">
        <w:rPr>
          <w:rFonts w:ascii="Times New Roman" w:eastAsiaTheme="minorEastAsia" w:hAnsi="Times New Roman" w:cs="Times New Roman"/>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795B" w:rsidRPr="00757831" w:rsidRDefault="004F795B" w:rsidP="00F0696F">
      <w:pPr>
        <w:widowControl w:val="0"/>
        <w:autoSpaceDE w:val="0"/>
        <w:autoSpaceDN w:val="0"/>
        <w:spacing w:before="200"/>
        <w:ind w:firstLine="540"/>
        <w:jc w:val="both"/>
        <w:rPr>
          <w:rFonts w:ascii="Times New Roman" w:eastAsiaTheme="minorEastAsia" w:hAnsi="Times New Roman" w:cs="Times New Roman"/>
          <w:sz w:val="28"/>
          <w:szCs w:val="28"/>
        </w:rPr>
      </w:pPr>
      <w:r w:rsidRPr="00757831">
        <w:rPr>
          <w:rFonts w:ascii="Times New Roman" w:eastAsiaTheme="minorEastAsia" w:hAnsi="Times New Roman" w:cs="Times New Roman"/>
          <w:sz w:val="28"/>
          <w:szCs w:val="28"/>
        </w:rPr>
        <w:t>в) разрешение на строительство;</w:t>
      </w:r>
    </w:p>
    <w:p w:rsidR="004F795B" w:rsidRPr="00757831"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14" w:name="P138"/>
      <w:bookmarkEnd w:id="14"/>
      <w:r w:rsidRPr="00757831">
        <w:rPr>
          <w:rFonts w:ascii="Times New Roman" w:eastAsiaTheme="minorEastAsia" w:hAnsi="Times New Roman" w:cs="Times New Roman"/>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F795B" w:rsidRPr="00757831"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757831">
        <w:rPr>
          <w:rFonts w:ascii="Times New Roman" w:eastAsiaTheme="minorEastAsia" w:hAnsi="Times New Roman" w:cs="Times New Roman"/>
          <w:sz w:val="28"/>
          <w:szCs w:val="28"/>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8">
        <w:r w:rsidRPr="00757831">
          <w:rPr>
            <w:rFonts w:ascii="Times New Roman" w:eastAsiaTheme="minorEastAsia" w:hAnsi="Times New Roman" w:cs="Times New Roman"/>
            <w:color w:val="0000FF"/>
            <w:sz w:val="28"/>
            <w:szCs w:val="28"/>
          </w:rPr>
          <w:t>пункте 1 части 5 статьи 49</w:t>
        </w:r>
      </w:hyperlink>
      <w:r w:rsidRPr="00757831">
        <w:rPr>
          <w:rFonts w:ascii="Times New Roman" w:eastAsiaTheme="minorEastAsia" w:hAnsi="Times New Roman" w:cs="Times New Roman"/>
          <w:sz w:val="28"/>
          <w:szCs w:val="28"/>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F795B" w:rsidRPr="00757831"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757831">
        <w:rPr>
          <w:rFonts w:ascii="Times New Roman" w:eastAsiaTheme="minorEastAsia" w:hAnsi="Times New Roman" w:cs="Times New Roman"/>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F795B" w:rsidRPr="00757831"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15" w:name="P141"/>
      <w:bookmarkEnd w:id="15"/>
      <w:r w:rsidRPr="00757831">
        <w:rPr>
          <w:rFonts w:ascii="Times New Roman" w:eastAsiaTheme="minorEastAsia" w:hAnsi="Times New Roman" w:cs="Times New Roman"/>
          <w:sz w:val="28"/>
          <w:szCs w:val="28"/>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757831">
        <w:rPr>
          <w:rFonts w:ascii="Times New Roman" w:eastAsiaTheme="minorEastAsia" w:hAnsi="Times New Roman" w:cs="Times New Roman"/>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F795B" w:rsidRDefault="004F795B" w:rsidP="00893603">
      <w:pPr>
        <w:widowControl w:val="0"/>
        <w:autoSpaceDE w:val="0"/>
        <w:autoSpaceDN w:val="0"/>
        <w:spacing w:before="200"/>
        <w:jc w:val="both"/>
        <w:rPr>
          <w:rFonts w:ascii="Times New Roman" w:eastAsiaTheme="minorEastAsia" w:hAnsi="Times New Roman" w:cs="Times New Roman"/>
          <w:sz w:val="28"/>
          <w:szCs w:val="28"/>
        </w:rPr>
      </w:pPr>
      <w:bookmarkStart w:id="16" w:name="P142"/>
      <w:bookmarkEnd w:id="16"/>
      <w:r w:rsidRPr="00757831">
        <w:rPr>
          <w:rFonts w:ascii="Times New Roman" w:eastAsiaTheme="minorEastAsia" w:hAnsi="Times New Roman" w:cs="Times New Roman"/>
          <w:sz w:val="28"/>
          <w:szCs w:val="28"/>
        </w:rPr>
        <w:t xml:space="preserve">    з)  заключение органа государственного строительного надзора (в случае,</w:t>
      </w:r>
      <w:r w:rsidR="00893603">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если  предусмотрено  осуществление государственного строительного надзора в</w:t>
      </w:r>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 xml:space="preserve">соответствии  с  </w:t>
      </w:r>
      <w:hyperlink r:id="rId19">
        <w:r w:rsidRPr="00757831">
          <w:rPr>
            <w:rFonts w:ascii="Times New Roman" w:eastAsiaTheme="minorEastAsia" w:hAnsi="Times New Roman" w:cs="Times New Roman"/>
            <w:color w:val="0000FF"/>
            <w:sz w:val="28"/>
            <w:szCs w:val="28"/>
          </w:rPr>
          <w:t xml:space="preserve">частью  </w:t>
        </w:r>
        <w:r w:rsidRPr="00893603">
          <w:rPr>
            <w:rFonts w:ascii="Times New Roman" w:eastAsiaTheme="minorEastAsia" w:hAnsi="Times New Roman" w:cs="Times New Roman"/>
            <w:color w:val="0000FF"/>
            <w:sz w:val="28"/>
            <w:szCs w:val="28"/>
          </w:rPr>
          <w:t xml:space="preserve">1 </w:t>
        </w:r>
        <w:r w:rsidRPr="00757831">
          <w:rPr>
            <w:rFonts w:ascii="Times New Roman" w:eastAsiaTheme="minorEastAsia" w:hAnsi="Times New Roman" w:cs="Times New Roman"/>
            <w:color w:val="0000FF"/>
            <w:sz w:val="28"/>
            <w:szCs w:val="28"/>
          </w:rPr>
          <w:t>статьи 54</w:t>
        </w:r>
      </w:hyperlink>
      <w:r w:rsidRPr="00757831">
        <w:rPr>
          <w:rFonts w:ascii="Times New Roman" w:eastAsiaTheme="minorEastAsia" w:hAnsi="Times New Roman" w:cs="Times New Roman"/>
          <w:sz w:val="28"/>
          <w:szCs w:val="28"/>
        </w:rPr>
        <w:t xml:space="preserve"> Градостроительного кодекса Российской</w:t>
      </w:r>
      <w:r w:rsidR="00893603">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Федерации)   о   соответствии   построенного,  реконструированного  объекта</w:t>
      </w:r>
      <w:r w:rsidR="00893603">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 xml:space="preserve">капитального   строительства  указанным  в  </w:t>
      </w:r>
      <w:hyperlink r:id="rId20">
        <w:r w:rsidRPr="00757831">
          <w:rPr>
            <w:rFonts w:ascii="Times New Roman" w:eastAsiaTheme="minorEastAsia" w:hAnsi="Times New Roman" w:cs="Times New Roman"/>
            <w:color w:val="0000FF"/>
            <w:sz w:val="28"/>
            <w:szCs w:val="28"/>
          </w:rPr>
          <w:t>пункте  1  части  5  статьи  49</w:t>
        </w:r>
      </w:hyperlink>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Градостроительного   кодекса  Российской  Федерации  требованиям  проектной</w:t>
      </w:r>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документации   (в  том  числе  с  учетом  изменений,  внесенных  в  рабочую</w:t>
      </w:r>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 xml:space="preserve">документацию   и   являющихся   в   соответствии  с  </w:t>
      </w:r>
      <w:hyperlink r:id="rId21">
        <w:r w:rsidRPr="00757831">
          <w:rPr>
            <w:rFonts w:ascii="Times New Roman" w:eastAsiaTheme="minorEastAsia" w:hAnsi="Times New Roman" w:cs="Times New Roman"/>
            <w:color w:val="0000FF"/>
            <w:sz w:val="28"/>
            <w:szCs w:val="28"/>
          </w:rPr>
          <w:t>частью  1   статьи  52</w:t>
        </w:r>
      </w:hyperlink>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Градостроительного  кодекса  Российской  Федерации  частью  такой проектной</w:t>
      </w:r>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документации),  заключение  уполномоченного  на  осуществление федерального</w:t>
      </w:r>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государственного  экологического надзора федерального органа исполнительной</w:t>
      </w:r>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 xml:space="preserve">власти,   выдаваемое   в   случаях,  предусмотренных  </w:t>
      </w:r>
      <w:hyperlink r:id="rId22">
        <w:r w:rsidRPr="00757831">
          <w:rPr>
            <w:rFonts w:ascii="Times New Roman" w:eastAsiaTheme="minorEastAsia" w:hAnsi="Times New Roman" w:cs="Times New Roman"/>
            <w:color w:val="0000FF"/>
            <w:sz w:val="28"/>
            <w:szCs w:val="28"/>
          </w:rPr>
          <w:t>частью  5  статьи  54</w:t>
        </w:r>
      </w:hyperlink>
      <w:r w:rsidR="00757831">
        <w:rPr>
          <w:rFonts w:ascii="Times New Roman" w:eastAsiaTheme="minorEastAsia" w:hAnsi="Times New Roman" w:cs="Times New Roman"/>
          <w:sz w:val="28"/>
          <w:szCs w:val="28"/>
        </w:rPr>
        <w:t xml:space="preserve"> </w:t>
      </w:r>
      <w:r w:rsidRPr="00757831">
        <w:rPr>
          <w:rFonts w:ascii="Times New Roman" w:eastAsiaTheme="minorEastAsia" w:hAnsi="Times New Roman" w:cs="Times New Roman"/>
          <w:sz w:val="28"/>
          <w:szCs w:val="28"/>
        </w:rPr>
        <w:t>Градостроительного кодекса Российской Федерации;</w:t>
      </w:r>
    </w:p>
    <w:p w:rsidR="004879F2" w:rsidRDefault="004879F2" w:rsidP="004F795B">
      <w:pPr>
        <w:widowControl w:val="0"/>
        <w:autoSpaceDE w:val="0"/>
        <w:autoSpaceDN w:val="0"/>
        <w:ind w:firstLine="540"/>
        <w:jc w:val="both"/>
        <w:rPr>
          <w:rFonts w:ascii="Times New Roman" w:eastAsiaTheme="minorEastAsia" w:hAnsi="Times New Roman" w:cs="Times New Roman"/>
          <w:sz w:val="28"/>
          <w:szCs w:val="28"/>
        </w:rPr>
      </w:pPr>
    </w:p>
    <w:p w:rsidR="004F795B" w:rsidRPr="00757831" w:rsidRDefault="004F795B" w:rsidP="004F795B">
      <w:pPr>
        <w:widowControl w:val="0"/>
        <w:autoSpaceDE w:val="0"/>
        <w:autoSpaceDN w:val="0"/>
        <w:ind w:firstLine="540"/>
        <w:jc w:val="both"/>
        <w:rPr>
          <w:rFonts w:ascii="Times New Roman" w:eastAsiaTheme="minorEastAsia" w:hAnsi="Times New Roman" w:cs="Times New Roman"/>
          <w:sz w:val="28"/>
          <w:szCs w:val="28"/>
        </w:rPr>
      </w:pPr>
      <w:r w:rsidRPr="00757831">
        <w:rPr>
          <w:rFonts w:ascii="Times New Roman" w:eastAsiaTheme="minorEastAsia" w:hAnsi="Times New Roman" w:cs="Times New Roman"/>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696F" w:rsidRDefault="004F795B" w:rsidP="00F0696F">
      <w:pPr>
        <w:widowControl w:val="0"/>
        <w:autoSpaceDE w:val="0"/>
        <w:autoSpaceDN w:val="0"/>
        <w:spacing w:before="200"/>
        <w:ind w:firstLine="540"/>
        <w:jc w:val="both"/>
        <w:rPr>
          <w:rFonts w:ascii="Times New Roman" w:eastAsiaTheme="minorEastAsia" w:hAnsi="Times New Roman" w:cs="Times New Roman"/>
          <w:sz w:val="28"/>
          <w:szCs w:val="28"/>
        </w:rPr>
      </w:pPr>
      <w:r w:rsidRPr="00757831">
        <w:rPr>
          <w:rFonts w:ascii="Times New Roman" w:eastAsiaTheme="minorEastAsia" w:hAnsi="Times New Roman" w:cs="Times New Roman"/>
          <w:sz w:val="28"/>
          <w:szCs w:val="28"/>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
        <w:r w:rsidRPr="00757831">
          <w:rPr>
            <w:rFonts w:ascii="Times New Roman" w:eastAsiaTheme="minorEastAsia" w:hAnsi="Times New Roman" w:cs="Times New Roman"/>
            <w:color w:val="0000FF"/>
            <w:sz w:val="28"/>
            <w:szCs w:val="28"/>
          </w:rPr>
          <w:t>законом</w:t>
        </w:r>
      </w:hyperlink>
      <w:r w:rsidRPr="00757831">
        <w:rPr>
          <w:rFonts w:ascii="Times New Roman" w:eastAsiaTheme="minorEastAsia" w:hAnsi="Times New Roman" w:cs="Times New Roman"/>
          <w:sz w:val="28"/>
          <w:szCs w:val="28"/>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w:t>
      </w:r>
      <w:r w:rsidR="00F0696F">
        <w:rPr>
          <w:rFonts w:ascii="Times New Roman" w:eastAsiaTheme="minorEastAsia" w:hAnsi="Times New Roman" w:cs="Times New Roman"/>
          <w:sz w:val="28"/>
          <w:szCs w:val="28"/>
        </w:rPr>
        <w:t>для современного использования.</w:t>
      </w:r>
    </w:p>
    <w:p w:rsidR="00F0696F" w:rsidRDefault="004F795B" w:rsidP="00F0696F">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2.10. Документы, указанные в </w:t>
      </w:r>
      <w:hyperlink w:anchor="P135">
        <w:r w:rsidRPr="00893603">
          <w:rPr>
            <w:rFonts w:ascii="Times New Roman" w:eastAsiaTheme="minorEastAsia" w:hAnsi="Times New Roman" w:cs="Times New Roman"/>
            <w:color w:val="0000FF"/>
            <w:sz w:val="28"/>
            <w:szCs w:val="28"/>
          </w:rPr>
          <w:t>подпунктах "а"</w:t>
        </w:r>
      </w:hyperlink>
      <w:r w:rsidRPr="00893603">
        <w:rPr>
          <w:rFonts w:ascii="Times New Roman" w:eastAsiaTheme="minorEastAsia" w:hAnsi="Times New Roman" w:cs="Times New Roman"/>
          <w:sz w:val="28"/>
          <w:szCs w:val="28"/>
        </w:rPr>
        <w:t xml:space="preserve">, </w:t>
      </w:r>
      <w:hyperlink w:anchor="P138">
        <w:r w:rsidRPr="00893603">
          <w:rPr>
            <w:rFonts w:ascii="Times New Roman" w:eastAsiaTheme="minorEastAsia" w:hAnsi="Times New Roman" w:cs="Times New Roman"/>
            <w:color w:val="0000FF"/>
            <w:sz w:val="28"/>
            <w:szCs w:val="28"/>
          </w:rPr>
          <w:t>"г"</w:t>
        </w:r>
      </w:hyperlink>
      <w:r w:rsidRPr="00893603">
        <w:rPr>
          <w:rFonts w:ascii="Times New Roman" w:eastAsiaTheme="minorEastAsia" w:hAnsi="Times New Roman" w:cs="Times New Roman"/>
          <w:sz w:val="28"/>
          <w:szCs w:val="28"/>
        </w:rPr>
        <w:t xml:space="preserve"> - </w:t>
      </w:r>
      <w:hyperlink w:anchor="P141">
        <w:r w:rsidRPr="00893603">
          <w:rPr>
            <w:rFonts w:ascii="Times New Roman" w:eastAsiaTheme="minorEastAsia" w:hAnsi="Times New Roman" w:cs="Times New Roman"/>
            <w:color w:val="0000FF"/>
            <w:sz w:val="28"/>
            <w:szCs w:val="28"/>
          </w:rPr>
          <w:t>"ж" пункта 2.9</w:t>
        </w:r>
      </w:hyperlink>
      <w:r w:rsidRPr="00893603">
        <w:rPr>
          <w:rFonts w:ascii="Times New Roman" w:eastAsiaTheme="minorEastAsia"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0696F" w:rsidRDefault="004F795B" w:rsidP="00F0696F">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31">
        <w:r w:rsidRPr="00893603">
          <w:rPr>
            <w:rFonts w:ascii="Times New Roman" w:eastAsiaTheme="minorEastAsia" w:hAnsi="Times New Roman" w:cs="Times New Roman"/>
            <w:color w:val="0000FF"/>
            <w:sz w:val="28"/>
            <w:szCs w:val="28"/>
          </w:rPr>
          <w:t>подпунктах "г"</w:t>
        </w:r>
      </w:hyperlink>
      <w:r w:rsidRPr="00893603">
        <w:rPr>
          <w:rFonts w:ascii="Times New Roman" w:eastAsiaTheme="minorEastAsia" w:hAnsi="Times New Roman" w:cs="Times New Roman"/>
          <w:sz w:val="28"/>
          <w:szCs w:val="28"/>
        </w:rPr>
        <w:t xml:space="preserve"> - </w:t>
      </w:r>
      <w:hyperlink w:anchor="P132">
        <w:r w:rsidRPr="00893603">
          <w:rPr>
            <w:rFonts w:ascii="Times New Roman" w:eastAsiaTheme="minorEastAsia" w:hAnsi="Times New Roman" w:cs="Times New Roman"/>
            <w:color w:val="0000FF"/>
            <w:sz w:val="28"/>
            <w:szCs w:val="28"/>
          </w:rPr>
          <w:t>"д" пункта 2.8</w:t>
        </w:r>
      </w:hyperlink>
      <w:r w:rsidRPr="00893603">
        <w:rPr>
          <w:rFonts w:ascii="Times New Roman" w:eastAsiaTheme="minorEastAsia" w:hAnsi="Times New Roman" w:cs="Times New Roman"/>
          <w:sz w:val="28"/>
          <w:szCs w:val="28"/>
        </w:rPr>
        <w:t xml:space="preserve"> и </w:t>
      </w:r>
      <w:hyperlink w:anchor="P138">
        <w:r w:rsidRPr="00893603">
          <w:rPr>
            <w:rFonts w:ascii="Times New Roman" w:eastAsiaTheme="minorEastAsia" w:hAnsi="Times New Roman" w:cs="Times New Roman"/>
            <w:color w:val="0000FF"/>
            <w:sz w:val="28"/>
            <w:szCs w:val="28"/>
          </w:rPr>
          <w:t>подпунктах "г"</w:t>
        </w:r>
      </w:hyperlink>
      <w:r w:rsidRPr="00893603">
        <w:rPr>
          <w:rFonts w:ascii="Times New Roman" w:eastAsiaTheme="minorEastAsia" w:hAnsi="Times New Roman" w:cs="Times New Roman"/>
          <w:sz w:val="28"/>
          <w:szCs w:val="28"/>
        </w:rPr>
        <w:t xml:space="preserve"> - </w:t>
      </w:r>
      <w:hyperlink w:anchor="P142">
        <w:r w:rsidRPr="00893603">
          <w:rPr>
            <w:rFonts w:ascii="Times New Roman" w:eastAsiaTheme="minorEastAsia" w:hAnsi="Times New Roman" w:cs="Times New Roman"/>
            <w:color w:val="0000FF"/>
            <w:sz w:val="28"/>
            <w:szCs w:val="28"/>
          </w:rPr>
          <w:t>"з" пункта 2.9</w:t>
        </w:r>
      </w:hyperlink>
      <w:r w:rsidRPr="00893603">
        <w:rPr>
          <w:rFonts w:ascii="Times New Roman" w:eastAsiaTheme="minorEastAsia" w:hAnsi="Times New Roman" w:cs="Times New Roman"/>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w:t>
      </w:r>
      <w:r w:rsidRPr="00893603">
        <w:rPr>
          <w:rFonts w:ascii="Times New Roman" w:eastAsiaTheme="minorEastAsia" w:hAnsi="Times New Roman" w:cs="Times New Roman"/>
          <w:sz w:val="28"/>
          <w:szCs w:val="28"/>
        </w:rPr>
        <w:lastRenderedPageBreak/>
        <w:t>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F795B" w:rsidRPr="00893603" w:rsidRDefault="00461393" w:rsidP="00F0696F">
      <w:pPr>
        <w:widowControl w:val="0"/>
        <w:autoSpaceDE w:val="0"/>
        <w:autoSpaceDN w:val="0"/>
        <w:spacing w:before="20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2.12. </w:t>
      </w:r>
      <w:r w:rsidR="004F795B" w:rsidRPr="00893603">
        <w:rPr>
          <w:rFonts w:ascii="Times New Roman" w:eastAsiaTheme="minorEastAsia" w:hAnsi="Times New Roman" w:cs="Times New Roman"/>
          <w:sz w:val="28"/>
          <w:szCs w:val="28"/>
        </w:rPr>
        <w:t xml:space="preserve">Непредставление </w:t>
      </w:r>
      <w:r w:rsidR="00893603">
        <w:rPr>
          <w:rFonts w:ascii="Times New Roman" w:eastAsiaTheme="minorEastAsia" w:hAnsi="Times New Roman" w:cs="Times New Roman"/>
          <w:sz w:val="28"/>
          <w:szCs w:val="28"/>
        </w:rPr>
        <w:t xml:space="preserve">(несвоевременное представление) </w:t>
      </w:r>
      <w:r w:rsidR="004F795B" w:rsidRPr="00893603">
        <w:rPr>
          <w:rFonts w:ascii="Times New Roman" w:eastAsiaTheme="minorEastAsia" w:hAnsi="Times New Roman" w:cs="Times New Roman"/>
          <w:sz w:val="28"/>
          <w:szCs w:val="28"/>
        </w:rPr>
        <w:t>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4F795B" w:rsidRPr="00893603" w:rsidRDefault="004F795B" w:rsidP="00DA6581">
      <w:pPr>
        <w:widowControl w:val="0"/>
        <w:autoSpaceDE w:val="0"/>
        <w:autoSpaceDN w:val="0"/>
        <w:spacing w:before="200"/>
        <w:ind w:firstLine="540"/>
        <w:jc w:val="center"/>
        <w:outlineLvl w:val="2"/>
        <w:rPr>
          <w:rFonts w:ascii="Times New Roman" w:eastAsiaTheme="minorEastAsia" w:hAnsi="Times New Roman" w:cs="Times New Roman"/>
          <w:b/>
          <w:sz w:val="28"/>
          <w:szCs w:val="28"/>
        </w:rPr>
      </w:pPr>
      <w:r w:rsidRPr="00893603">
        <w:rPr>
          <w:rFonts w:ascii="Times New Roman" w:eastAsiaTheme="minorEastAsia"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F0696F" w:rsidRDefault="004F795B" w:rsidP="00F0696F">
      <w:pPr>
        <w:widowControl w:val="0"/>
        <w:autoSpaceDE w:val="0"/>
        <w:autoSpaceDN w:val="0"/>
        <w:spacing w:before="200"/>
        <w:ind w:firstLine="540"/>
        <w:jc w:val="both"/>
        <w:rPr>
          <w:rFonts w:ascii="Times New Roman" w:eastAsiaTheme="minorEastAsia" w:hAnsi="Times New Roman" w:cs="Times New Roman"/>
          <w:sz w:val="28"/>
          <w:szCs w:val="28"/>
        </w:rPr>
      </w:pPr>
      <w:bookmarkStart w:id="17" w:name="P162"/>
      <w:bookmarkEnd w:id="17"/>
      <w:r w:rsidRPr="00893603">
        <w:rPr>
          <w:rFonts w:ascii="Times New Roman" w:eastAsiaTheme="minorEastAsia" w:hAnsi="Times New Roman" w:cs="Times New Roman"/>
          <w:sz w:val="28"/>
          <w:szCs w:val="28"/>
        </w:rPr>
        <w:t xml:space="preserve">2.13. Регистрация заявления о выдаче разрешения на ввод объекта в эксплуатацию, представленного заявителем указанными в </w:t>
      </w:r>
      <w:hyperlink w:anchor="P99">
        <w:r w:rsidRPr="00893603">
          <w:rPr>
            <w:rFonts w:ascii="Times New Roman" w:eastAsiaTheme="minorEastAsia" w:hAnsi="Times New Roman" w:cs="Times New Roman"/>
            <w:color w:val="0000FF"/>
            <w:sz w:val="28"/>
            <w:szCs w:val="28"/>
          </w:rPr>
          <w:t>пункте 2.4</w:t>
        </w:r>
      </w:hyperlink>
      <w:r w:rsidRPr="00893603">
        <w:rPr>
          <w:rFonts w:ascii="Times New Roman" w:eastAsiaTheme="minorEastAsia" w:hAnsi="Times New Roman" w:cs="Times New Roman"/>
          <w:sz w:val="28"/>
          <w:szCs w:val="28"/>
        </w:rPr>
        <w:t xml:space="preserve"> настоящего Администра</w:t>
      </w:r>
      <w:r w:rsidR="00DA6581">
        <w:rPr>
          <w:rFonts w:ascii="Times New Roman" w:eastAsiaTheme="minorEastAsia" w:hAnsi="Times New Roman" w:cs="Times New Roman"/>
          <w:sz w:val="28"/>
          <w:szCs w:val="28"/>
        </w:rPr>
        <w:t>тивного регламента способами в У</w:t>
      </w:r>
      <w:r w:rsidRPr="00893603">
        <w:rPr>
          <w:rFonts w:ascii="Times New Roman" w:eastAsiaTheme="minorEastAsia" w:hAnsi="Times New Roman" w:cs="Times New Roman"/>
          <w:sz w:val="28"/>
          <w:szCs w:val="28"/>
        </w:rPr>
        <w:t>полномоченный орган, осуществляется не позднее одного рабочего дня, следующего</w:t>
      </w:r>
      <w:r w:rsidR="00F0696F">
        <w:rPr>
          <w:rFonts w:ascii="Times New Roman" w:eastAsiaTheme="minorEastAsia" w:hAnsi="Times New Roman" w:cs="Times New Roman"/>
          <w:sz w:val="28"/>
          <w:szCs w:val="28"/>
        </w:rPr>
        <w:t xml:space="preserve"> за днем его поступления.</w:t>
      </w:r>
    </w:p>
    <w:p w:rsidR="004F795B" w:rsidRPr="00893603" w:rsidRDefault="004F795B" w:rsidP="00F0696F">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w:t>
      </w:r>
      <w:r w:rsidR="00DA6581">
        <w:rPr>
          <w:rFonts w:ascii="Times New Roman" w:eastAsiaTheme="minorEastAsia" w:hAnsi="Times New Roman" w:cs="Times New Roman"/>
          <w:sz w:val="28"/>
          <w:szCs w:val="28"/>
        </w:rPr>
        <w:t>ительства вне рабочего времени У</w:t>
      </w:r>
      <w:r w:rsidRPr="00893603">
        <w:rPr>
          <w:rFonts w:ascii="Times New Roman" w:eastAsiaTheme="minorEastAsia" w:hAnsi="Times New Roman" w:cs="Times New Roman"/>
          <w:sz w:val="28"/>
          <w:szCs w:val="28"/>
        </w:rPr>
        <w:t>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4F795B" w:rsidRPr="00893603" w:rsidRDefault="004F795B" w:rsidP="00DA6581">
      <w:pPr>
        <w:widowControl w:val="0"/>
        <w:autoSpaceDE w:val="0"/>
        <w:autoSpaceDN w:val="0"/>
        <w:spacing w:before="200"/>
        <w:ind w:firstLine="540"/>
        <w:jc w:val="center"/>
        <w:outlineLvl w:val="2"/>
        <w:rPr>
          <w:rFonts w:ascii="Times New Roman" w:eastAsiaTheme="minorEastAsia" w:hAnsi="Times New Roman" w:cs="Times New Roman"/>
          <w:b/>
          <w:sz w:val="28"/>
          <w:szCs w:val="28"/>
        </w:rPr>
      </w:pPr>
      <w:r w:rsidRPr="00893603">
        <w:rPr>
          <w:rFonts w:ascii="Times New Roman" w:eastAsiaTheme="minorEastAsia"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61393" w:rsidRDefault="004F795B" w:rsidP="00461393">
      <w:pPr>
        <w:widowControl w:val="0"/>
        <w:autoSpaceDE w:val="0"/>
        <w:autoSpaceDN w:val="0"/>
        <w:spacing w:before="200"/>
        <w:ind w:firstLine="567"/>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2.14. Срок предоставления услуги составляет не более пяти рабочих дней со дня поступления заявления о выдаче разрешения на</w:t>
      </w:r>
      <w:r w:rsidR="00DA6581">
        <w:rPr>
          <w:rFonts w:ascii="Times New Roman" w:eastAsiaTheme="minorEastAsia" w:hAnsi="Times New Roman" w:cs="Times New Roman"/>
          <w:sz w:val="28"/>
          <w:szCs w:val="28"/>
        </w:rPr>
        <w:t xml:space="preserve"> ввод объекта в эксплуатацию в У</w:t>
      </w:r>
      <w:r w:rsidRPr="00893603">
        <w:rPr>
          <w:rFonts w:ascii="Times New Roman" w:eastAsiaTheme="minorEastAsia" w:hAnsi="Times New Roman" w:cs="Times New Roman"/>
          <w:sz w:val="28"/>
          <w:szCs w:val="28"/>
        </w:rPr>
        <w:t>полномоченный орган</w:t>
      </w:r>
      <w:r w:rsidR="00F0696F">
        <w:rPr>
          <w:rFonts w:ascii="Times New Roman" w:eastAsiaTheme="minorEastAsia" w:hAnsi="Times New Roman" w:cs="Times New Roman"/>
          <w:sz w:val="28"/>
          <w:szCs w:val="28"/>
        </w:rPr>
        <w:t xml:space="preserve">. </w:t>
      </w:r>
    </w:p>
    <w:p w:rsidR="004F795B" w:rsidRPr="00893603" w:rsidRDefault="00F0696F" w:rsidP="00461393">
      <w:pPr>
        <w:widowControl w:val="0"/>
        <w:autoSpaceDE w:val="0"/>
        <w:autoSpaceDN w:val="0"/>
        <w:spacing w:before="200"/>
        <w:ind w:firstLine="567"/>
        <w:jc w:val="both"/>
        <w:rPr>
          <w:rFonts w:ascii="Times New Roman" w:eastAsiaTheme="minorEastAsia" w:hAnsi="Times New Roman" w:cs="Times New Roman"/>
          <w:sz w:val="28"/>
          <w:szCs w:val="28"/>
        </w:rPr>
      </w:pPr>
      <w:r w:rsidRPr="00F0696F">
        <w:rPr>
          <w:rFonts w:ascii="Times New Roman" w:eastAsiaTheme="minorEastAsia" w:hAnsi="Times New Roman" w:cs="Times New Roman"/>
          <w:sz w:val="28"/>
          <w:szCs w:val="28"/>
        </w:rPr>
        <w:t>Заявление о выдаче разрешения на ввод объекта в эксплуатацию считается поступившим в Уполномоченный орган со дня его регистрации.</w:t>
      </w:r>
      <w:r>
        <w:rPr>
          <w:rFonts w:ascii="Times New Roman" w:eastAsiaTheme="minorEastAsia" w:hAnsi="Times New Roman" w:cs="Times New Roman"/>
          <w:sz w:val="28"/>
          <w:szCs w:val="28"/>
        </w:rPr>
        <w:t xml:space="preserve">                                                                                     </w:t>
      </w:r>
    </w:p>
    <w:p w:rsidR="004F795B" w:rsidRPr="00893603" w:rsidRDefault="004F795B" w:rsidP="00DA6581">
      <w:pPr>
        <w:widowControl w:val="0"/>
        <w:autoSpaceDE w:val="0"/>
        <w:autoSpaceDN w:val="0"/>
        <w:spacing w:before="200"/>
        <w:ind w:firstLine="540"/>
        <w:jc w:val="center"/>
        <w:outlineLvl w:val="2"/>
        <w:rPr>
          <w:rFonts w:ascii="Times New Roman" w:eastAsiaTheme="minorEastAsia" w:hAnsi="Times New Roman" w:cs="Times New Roman"/>
          <w:b/>
          <w:sz w:val="28"/>
          <w:szCs w:val="28"/>
        </w:rPr>
      </w:pPr>
      <w:r w:rsidRPr="00893603">
        <w:rPr>
          <w:rFonts w:ascii="Times New Roman" w:eastAsiaTheme="minorEastAsia"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461393" w:rsidRDefault="004F795B" w:rsidP="00461393">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2.15. Оснований для приостановления предоставления услуги или отказа </w:t>
      </w:r>
      <w:r w:rsidRPr="00893603">
        <w:rPr>
          <w:rFonts w:ascii="Times New Roman" w:eastAsiaTheme="minorEastAsia" w:hAnsi="Times New Roman" w:cs="Times New Roman"/>
          <w:sz w:val="28"/>
          <w:szCs w:val="28"/>
        </w:rPr>
        <w:lastRenderedPageBreak/>
        <w:t>в предоставлении услуги не предусмотрено законодательством Российск</w:t>
      </w:r>
      <w:r w:rsidR="00461393">
        <w:rPr>
          <w:rFonts w:ascii="Times New Roman" w:eastAsiaTheme="minorEastAsia" w:hAnsi="Times New Roman" w:cs="Times New Roman"/>
          <w:sz w:val="28"/>
          <w:szCs w:val="28"/>
        </w:rPr>
        <w:t>ой Федерации.</w:t>
      </w:r>
    </w:p>
    <w:p w:rsidR="004F795B" w:rsidRPr="00893603" w:rsidRDefault="004F795B" w:rsidP="00461393">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Основания для отказа в выдаче разрешения на ввод объекта в эксплуатацию предусмотрены </w:t>
      </w:r>
      <w:hyperlink w:anchor="P189">
        <w:r w:rsidRPr="00893603">
          <w:rPr>
            <w:rFonts w:ascii="Times New Roman" w:eastAsiaTheme="minorEastAsia" w:hAnsi="Times New Roman" w:cs="Times New Roman"/>
            <w:color w:val="0000FF"/>
            <w:sz w:val="28"/>
            <w:szCs w:val="28"/>
          </w:rPr>
          <w:t>пунктом 2.22</w:t>
        </w:r>
      </w:hyperlink>
      <w:r w:rsidRPr="00893603">
        <w:rPr>
          <w:rFonts w:ascii="Times New Roman" w:eastAsiaTheme="minorEastAsia" w:hAnsi="Times New Roman" w:cs="Times New Roman"/>
          <w:sz w:val="28"/>
          <w:szCs w:val="28"/>
        </w:rPr>
        <w:t xml:space="preserve"> настоящего Административного регламента.</w:t>
      </w:r>
    </w:p>
    <w:p w:rsidR="004F795B" w:rsidRPr="00893603" w:rsidRDefault="004F795B" w:rsidP="00F0696F">
      <w:pPr>
        <w:widowControl w:val="0"/>
        <w:autoSpaceDE w:val="0"/>
        <w:autoSpaceDN w:val="0"/>
        <w:spacing w:before="200"/>
        <w:ind w:firstLine="540"/>
        <w:jc w:val="center"/>
        <w:outlineLvl w:val="2"/>
        <w:rPr>
          <w:rFonts w:ascii="Times New Roman" w:eastAsiaTheme="minorEastAsia" w:hAnsi="Times New Roman" w:cs="Times New Roman"/>
          <w:b/>
          <w:sz w:val="28"/>
          <w:szCs w:val="28"/>
        </w:rPr>
      </w:pPr>
      <w:r w:rsidRPr="00893603">
        <w:rPr>
          <w:rFonts w:ascii="Times New Roman" w:eastAsiaTheme="minorEastAsia"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18" w:name="P171"/>
      <w:bookmarkEnd w:id="18"/>
      <w:r w:rsidRPr="00893603">
        <w:rPr>
          <w:rFonts w:ascii="Times New Roman" w:eastAsiaTheme="minorEastAsia" w:hAnsi="Times New Roman" w:cs="Times New Roman"/>
          <w:sz w:val="28"/>
          <w:szCs w:val="28"/>
        </w:rPr>
        <w:t xml:space="preserve">2.16. Исчерпывающий перечень оснований для отказа в приеме документов, указанных в </w:t>
      </w:r>
      <w:hyperlink w:anchor="P127">
        <w:r w:rsidRPr="00893603">
          <w:rPr>
            <w:rFonts w:ascii="Times New Roman" w:eastAsiaTheme="minorEastAsia" w:hAnsi="Times New Roman" w:cs="Times New Roman"/>
            <w:color w:val="0000FF"/>
            <w:sz w:val="28"/>
            <w:szCs w:val="28"/>
          </w:rPr>
          <w:t>пункте 2.8</w:t>
        </w:r>
      </w:hyperlink>
      <w:r w:rsidRPr="00893603">
        <w:rPr>
          <w:rFonts w:ascii="Times New Roman" w:eastAsiaTheme="minorEastAsia" w:hAnsi="Times New Roman" w:cs="Times New Roman"/>
          <w:sz w:val="28"/>
          <w:szCs w:val="28"/>
        </w:rPr>
        <w:t xml:space="preserve"> настоящего Административного регламента, в том числе представленных в электронной форме:</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19" w:name="P172"/>
      <w:bookmarkEnd w:id="19"/>
      <w:r w:rsidRPr="00893603">
        <w:rPr>
          <w:rFonts w:ascii="Times New Roman" w:eastAsiaTheme="minorEastAsia" w:hAnsi="Times New Roman" w:cs="Times New Roman"/>
          <w:sz w:val="28"/>
          <w:szCs w:val="28"/>
        </w:rPr>
        <w:t>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20" w:name="P173"/>
      <w:bookmarkEnd w:id="20"/>
      <w:r w:rsidRPr="00893603">
        <w:rPr>
          <w:rFonts w:ascii="Times New Roman" w:eastAsiaTheme="minorEastAsia" w:hAnsi="Times New Roman" w:cs="Times New Roman"/>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21" w:name="P174"/>
      <w:bookmarkEnd w:id="21"/>
      <w:r w:rsidRPr="00893603">
        <w:rPr>
          <w:rFonts w:ascii="Times New Roman" w:eastAsiaTheme="minorEastAsia" w:hAnsi="Times New Roman" w:cs="Times New Roman"/>
          <w:sz w:val="28"/>
          <w:szCs w:val="28"/>
        </w:rPr>
        <w:t xml:space="preserve">в) непредставление документов, предусмотренных </w:t>
      </w:r>
      <w:hyperlink w:anchor="P128">
        <w:r w:rsidRPr="00893603">
          <w:rPr>
            <w:rFonts w:ascii="Times New Roman" w:eastAsiaTheme="minorEastAsia" w:hAnsi="Times New Roman" w:cs="Times New Roman"/>
            <w:color w:val="0000FF"/>
            <w:sz w:val="28"/>
            <w:szCs w:val="28"/>
          </w:rPr>
          <w:t>подпунктами "а"</w:t>
        </w:r>
      </w:hyperlink>
      <w:r w:rsidRPr="00893603">
        <w:rPr>
          <w:rFonts w:ascii="Times New Roman" w:eastAsiaTheme="minorEastAsia" w:hAnsi="Times New Roman" w:cs="Times New Roman"/>
          <w:sz w:val="28"/>
          <w:szCs w:val="28"/>
        </w:rPr>
        <w:t xml:space="preserve"> - </w:t>
      </w:r>
      <w:hyperlink w:anchor="P130">
        <w:r w:rsidRPr="00893603">
          <w:rPr>
            <w:rFonts w:ascii="Times New Roman" w:eastAsiaTheme="minorEastAsia" w:hAnsi="Times New Roman" w:cs="Times New Roman"/>
            <w:color w:val="0000FF"/>
            <w:sz w:val="28"/>
            <w:szCs w:val="28"/>
          </w:rPr>
          <w:t>"в" пункта 2.8</w:t>
        </w:r>
      </w:hyperlink>
      <w:r w:rsidRPr="00893603">
        <w:rPr>
          <w:rFonts w:ascii="Times New Roman" w:eastAsiaTheme="minorEastAsia" w:hAnsi="Times New Roman" w:cs="Times New Roman"/>
          <w:sz w:val="28"/>
          <w:szCs w:val="28"/>
        </w:rPr>
        <w:t xml:space="preserve"> настоящего Административного регламента;</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22" w:name="P175"/>
      <w:bookmarkEnd w:id="22"/>
      <w:r w:rsidRPr="00893603">
        <w:rPr>
          <w:rFonts w:ascii="Times New Roman" w:eastAsiaTheme="minorEastAsia" w:hAnsi="Times New Roman" w:cs="Times New Roman"/>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23" w:name="P176"/>
      <w:bookmarkEnd w:id="23"/>
      <w:r w:rsidRPr="00893603">
        <w:rPr>
          <w:rFonts w:ascii="Times New Roman" w:eastAsiaTheme="minorEastAsia" w:hAnsi="Times New Roman" w:cs="Times New Roman"/>
          <w:sz w:val="28"/>
          <w:szCs w:val="28"/>
        </w:rPr>
        <w:t>д) представленные документы содержат подчистки и исправления текста;</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24" w:name="P177"/>
      <w:bookmarkEnd w:id="24"/>
      <w:r w:rsidRPr="00893603">
        <w:rPr>
          <w:rFonts w:ascii="Times New Roman" w:eastAsiaTheme="minorEastAsia" w:hAnsi="Times New Roman" w:cs="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25" w:name="P178"/>
      <w:bookmarkEnd w:id="25"/>
      <w:r w:rsidRPr="00893603">
        <w:rPr>
          <w:rFonts w:ascii="Times New Roman" w:eastAsiaTheme="minorEastAsia" w:hAnsi="Times New Roman" w:cs="Times New Roman"/>
          <w:sz w:val="28"/>
          <w:szCs w:val="28"/>
        </w:rPr>
        <w:t xml:space="preserve">ж) заявление о выдаче разрешения на ввод объекта в эксплуатацию и документы, указанные в </w:t>
      </w:r>
      <w:hyperlink w:anchor="P129">
        <w:r w:rsidRPr="00893603">
          <w:rPr>
            <w:rFonts w:ascii="Times New Roman" w:eastAsiaTheme="minorEastAsia" w:hAnsi="Times New Roman" w:cs="Times New Roman"/>
            <w:color w:val="0000FF"/>
            <w:sz w:val="28"/>
            <w:szCs w:val="28"/>
          </w:rPr>
          <w:t>подпунктах "б"</w:t>
        </w:r>
      </w:hyperlink>
      <w:r w:rsidRPr="00893603">
        <w:rPr>
          <w:rFonts w:ascii="Times New Roman" w:eastAsiaTheme="minorEastAsia" w:hAnsi="Times New Roman" w:cs="Times New Roman"/>
          <w:sz w:val="28"/>
          <w:szCs w:val="28"/>
        </w:rPr>
        <w:t xml:space="preserve"> - </w:t>
      </w:r>
      <w:hyperlink w:anchor="P132">
        <w:r w:rsidRPr="00893603">
          <w:rPr>
            <w:rFonts w:ascii="Times New Roman" w:eastAsiaTheme="minorEastAsia" w:hAnsi="Times New Roman" w:cs="Times New Roman"/>
            <w:color w:val="0000FF"/>
            <w:sz w:val="28"/>
            <w:szCs w:val="28"/>
          </w:rPr>
          <w:t>"д" пункта 2.8</w:t>
        </w:r>
      </w:hyperlink>
      <w:r w:rsidRPr="00893603">
        <w:rPr>
          <w:rFonts w:ascii="Times New Roman" w:eastAsiaTheme="minorEastAsia" w:hAnsi="Times New Roman" w:cs="Times New Roman"/>
          <w:sz w:val="28"/>
          <w:szCs w:val="28"/>
        </w:rPr>
        <w:t xml:space="preserve"> настоящего Административного регламента, представлены в электронной форме с нарушением требований, установленных </w:t>
      </w:r>
      <w:hyperlink w:anchor="P111">
        <w:r w:rsidRPr="00893603">
          <w:rPr>
            <w:rFonts w:ascii="Times New Roman" w:eastAsiaTheme="minorEastAsia" w:hAnsi="Times New Roman" w:cs="Times New Roman"/>
            <w:color w:val="0000FF"/>
            <w:sz w:val="28"/>
            <w:szCs w:val="28"/>
          </w:rPr>
          <w:t>пунктами 2.5</w:t>
        </w:r>
      </w:hyperlink>
      <w:r w:rsidRPr="00893603">
        <w:rPr>
          <w:rFonts w:ascii="Times New Roman" w:eastAsiaTheme="minorEastAsia" w:hAnsi="Times New Roman" w:cs="Times New Roman"/>
          <w:sz w:val="28"/>
          <w:szCs w:val="28"/>
        </w:rPr>
        <w:t xml:space="preserve"> - </w:t>
      </w:r>
      <w:hyperlink w:anchor="P123">
        <w:r w:rsidRPr="00893603">
          <w:rPr>
            <w:rFonts w:ascii="Times New Roman" w:eastAsiaTheme="minorEastAsia" w:hAnsi="Times New Roman" w:cs="Times New Roman"/>
            <w:color w:val="0000FF"/>
            <w:sz w:val="28"/>
            <w:szCs w:val="28"/>
          </w:rPr>
          <w:t>2.7</w:t>
        </w:r>
      </w:hyperlink>
      <w:r w:rsidRPr="00893603">
        <w:rPr>
          <w:rFonts w:ascii="Times New Roman" w:eastAsiaTheme="minorEastAsia" w:hAnsi="Times New Roman" w:cs="Times New Roman"/>
          <w:sz w:val="28"/>
          <w:szCs w:val="28"/>
        </w:rPr>
        <w:t xml:space="preserve"> настоящего Административного регламента;</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26" w:name="P179"/>
      <w:bookmarkEnd w:id="26"/>
      <w:r w:rsidRPr="00893603">
        <w:rPr>
          <w:rFonts w:ascii="Times New Roman" w:eastAsiaTheme="minorEastAsia" w:hAnsi="Times New Roman" w:cs="Times New Roman"/>
          <w:sz w:val="28"/>
          <w:szCs w:val="28"/>
        </w:rPr>
        <w:t xml:space="preserve">з) выявлено несоблюдение установленных </w:t>
      </w:r>
      <w:hyperlink r:id="rId24">
        <w:r w:rsidRPr="00893603">
          <w:rPr>
            <w:rFonts w:ascii="Times New Roman" w:eastAsiaTheme="minorEastAsia" w:hAnsi="Times New Roman" w:cs="Times New Roman"/>
            <w:color w:val="0000FF"/>
            <w:sz w:val="28"/>
            <w:szCs w:val="28"/>
          </w:rPr>
          <w:t>статьей 11</w:t>
        </w:r>
      </w:hyperlink>
      <w:r w:rsidRPr="00893603">
        <w:rPr>
          <w:rFonts w:ascii="Times New Roman" w:eastAsiaTheme="minorEastAsia"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2.17. </w:t>
      </w:r>
      <w:hyperlink w:anchor="P601">
        <w:r w:rsidRPr="00893603">
          <w:rPr>
            <w:rFonts w:ascii="Times New Roman" w:eastAsiaTheme="minorEastAsia" w:hAnsi="Times New Roman" w:cs="Times New Roman"/>
            <w:color w:val="0000FF"/>
            <w:sz w:val="28"/>
            <w:szCs w:val="28"/>
          </w:rPr>
          <w:t>Решение</w:t>
        </w:r>
      </w:hyperlink>
      <w:r w:rsidRPr="00893603">
        <w:rPr>
          <w:rFonts w:ascii="Times New Roman" w:eastAsiaTheme="minorEastAsia" w:hAnsi="Times New Roman" w:cs="Times New Roman"/>
          <w:sz w:val="28"/>
          <w:szCs w:val="28"/>
        </w:rPr>
        <w:t xml:space="preserve"> об отказе в приеме документов, указанных в </w:t>
      </w:r>
      <w:hyperlink w:anchor="P127">
        <w:r w:rsidRPr="00893603">
          <w:rPr>
            <w:rFonts w:ascii="Times New Roman" w:eastAsiaTheme="minorEastAsia" w:hAnsi="Times New Roman" w:cs="Times New Roman"/>
            <w:color w:val="0000FF"/>
            <w:sz w:val="28"/>
            <w:szCs w:val="28"/>
          </w:rPr>
          <w:t>пункте 2.8</w:t>
        </w:r>
      </w:hyperlink>
      <w:r w:rsidRPr="00893603">
        <w:rPr>
          <w:rFonts w:ascii="Times New Roman" w:eastAsiaTheme="minorEastAsia" w:hAnsi="Times New Roman" w:cs="Times New Roman"/>
          <w:sz w:val="28"/>
          <w:szCs w:val="28"/>
        </w:rPr>
        <w:t xml:space="preserve"> настоящего Административного регламента, оформляется по форме согласно </w:t>
      </w:r>
      <w:r w:rsidRPr="00893603">
        <w:rPr>
          <w:rFonts w:ascii="Times New Roman" w:eastAsiaTheme="minorEastAsia" w:hAnsi="Times New Roman" w:cs="Times New Roman"/>
          <w:sz w:val="28"/>
          <w:szCs w:val="28"/>
        </w:rPr>
        <w:lastRenderedPageBreak/>
        <w:t>приложению N 2 к настоящему Административному регламенту.</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2.18. Решение об отказе в приеме документов, указанных в </w:t>
      </w:r>
      <w:hyperlink w:anchor="P127">
        <w:r w:rsidRPr="00893603">
          <w:rPr>
            <w:rFonts w:ascii="Times New Roman" w:eastAsiaTheme="minorEastAsia" w:hAnsi="Times New Roman" w:cs="Times New Roman"/>
            <w:color w:val="0000FF"/>
            <w:sz w:val="28"/>
            <w:szCs w:val="28"/>
          </w:rPr>
          <w:t>пункте 2.8</w:t>
        </w:r>
      </w:hyperlink>
      <w:r w:rsidRPr="00893603">
        <w:rPr>
          <w:rFonts w:ascii="Times New Roman" w:eastAsiaTheme="minorEastAsia"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2.19. Отказ в приеме документов, указанных в </w:t>
      </w:r>
      <w:hyperlink w:anchor="P127">
        <w:r w:rsidRPr="00893603">
          <w:rPr>
            <w:rFonts w:ascii="Times New Roman" w:eastAsiaTheme="minorEastAsia" w:hAnsi="Times New Roman" w:cs="Times New Roman"/>
            <w:color w:val="0000FF"/>
            <w:sz w:val="28"/>
            <w:szCs w:val="28"/>
          </w:rPr>
          <w:t>пункте 2.8</w:t>
        </w:r>
      </w:hyperlink>
      <w:r w:rsidRPr="00893603">
        <w:rPr>
          <w:rFonts w:ascii="Times New Roman" w:eastAsiaTheme="minorEastAsia" w:hAnsi="Times New Roman" w:cs="Times New Roman"/>
          <w:sz w:val="28"/>
          <w:szCs w:val="28"/>
        </w:rPr>
        <w:t xml:space="preserve"> настоящего Административного регламента, не препятствует по</w:t>
      </w:r>
      <w:r w:rsidR="00461393">
        <w:rPr>
          <w:rFonts w:ascii="Times New Roman" w:eastAsiaTheme="minorEastAsia" w:hAnsi="Times New Roman" w:cs="Times New Roman"/>
          <w:sz w:val="28"/>
          <w:szCs w:val="28"/>
        </w:rPr>
        <w:t>вторному обращению заявителя в У</w:t>
      </w:r>
      <w:r w:rsidRPr="00893603">
        <w:rPr>
          <w:rFonts w:ascii="Times New Roman" w:eastAsiaTheme="minorEastAsia" w:hAnsi="Times New Roman" w:cs="Times New Roman"/>
          <w:sz w:val="28"/>
          <w:szCs w:val="28"/>
        </w:rPr>
        <w:t>полномоченный орган за получением услуги.</w:t>
      </w:r>
    </w:p>
    <w:p w:rsidR="004F795B" w:rsidRPr="00893603" w:rsidRDefault="004F795B" w:rsidP="004F795B">
      <w:pPr>
        <w:widowControl w:val="0"/>
        <w:autoSpaceDE w:val="0"/>
        <w:autoSpaceDN w:val="0"/>
        <w:spacing w:before="200"/>
        <w:ind w:firstLine="540"/>
        <w:jc w:val="both"/>
        <w:outlineLvl w:val="2"/>
        <w:rPr>
          <w:rFonts w:ascii="Times New Roman" w:eastAsiaTheme="minorEastAsia" w:hAnsi="Times New Roman" w:cs="Times New Roman"/>
          <w:b/>
          <w:sz w:val="28"/>
          <w:szCs w:val="28"/>
        </w:rPr>
      </w:pPr>
      <w:r w:rsidRPr="00893603">
        <w:rPr>
          <w:rFonts w:ascii="Times New Roman" w:eastAsiaTheme="minorEastAsia" w:hAnsi="Times New Roman" w:cs="Times New Roman"/>
          <w:b/>
          <w:sz w:val="28"/>
          <w:szCs w:val="28"/>
        </w:rPr>
        <w:t>Описание результата предоставления муниципальной услуги.</w:t>
      </w:r>
    </w:p>
    <w:p w:rsidR="00461393" w:rsidRDefault="004F795B" w:rsidP="00461393">
      <w:pPr>
        <w:widowControl w:val="0"/>
        <w:autoSpaceDE w:val="0"/>
        <w:autoSpaceDN w:val="0"/>
        <w:spacing w:before="200"/>
        <w:ind w:firstLine="540"/>
        <w:jc w:val="both"/>
        <w:rPr>
          <w:rFonts w:ascii="Times New Roman" w:eastAsiaTheme="minorEastAsia" w:hAnsi="Times New Roman" w:cs="Times New Roman"/>
          <w:sz w:val="28"/>
          <w:szCs w:val="28"/>
        </w:rPr>
      </w:pPr>
      <w:bookmarkStart w:id="27" w:name="P184"/>
      <w:bookmarkEnd w:id="27"/>
      <w:r w:rsidRPr="00893603">
        <w:rPr>
          <w:rFonts w:ascii="Times New Roman" w:eastAsiaTheme="minorEastAsia" w:hAnsi="Times New Roman" w:cs="Times New Roman"/>
          <w:sz w:val="28"/>
          <w:szCs w:val="28"/>
        </w:rPr>
        <w:t>2.20. Результатом предоставления услуги является:</w:t>
      </w:r>
      <w:bookmarkStart w:id="28" w:name="P185"/>
      <w:bookmarkEnd w:id="28"/>
    </w:p>
    <w:p w:rsidR="004F795B" w:rsidRPr="00893603" w:rsidRDefault="004F795B" w:rsidP="00461393">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б) решение об отказе в выдаче разрешения на ввод объекта в эксплуатацию при наличии оснований, указанных в </w:t>
      </w:r>
      <w:hyperlink w:anchor="P189">
        <w:r w:rsidRPr="00893603">
          <w:rPr>
            <w:rFonts w:ascii="Times New Roman" w:eastAsiaTheme="minorEastAsia" w:hAnsi="Times New Roman" w:cs="Times New Roman"/>
            <w:color w:val="0000FF"/>
            <w:sz w:val="28"/>
            <w:szCs w:val="28"/>
          </w:rPr>
          <w:t>пункте 2.22</w:t>
        </w:r>
      </w:hyperlink>
      <w:r w:rsidRPr="00893603">
        <w:rPr>
          <w:rFonts w:ascii="Times New Roman" w:eastAsiaTheme="minorEastAsia" w:hAnsi="Times New Roman" w:cs="Times New Roman"/>
          <w:sz w:val="28"/>
          <w:szCs w:val="28"/>
        </w:rPr>
        <w:t xml:space="preserve"> настоящего Административного регламента.</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F795B" w:rsidRPr="00893603" w:rsidRDefault="00E17E0B" w:rsidP="004F795B">
      <w:pPr>
        <w:widowControl w:val="0"/>
        <w:autoSpaceDE w:val="0"/>
        <w:autoSpaceDN w:val="0"/>
        <w:spacing w:before="200"/>
        <w:ind w:firstLine="540"/>
        <w:jc w:val="both"/>
        <w:rPr>
          <w:rFonts w:ascii="Times New Roman" w:eastAsiaTheme="minorEastAsia" w:hAnsi="Times New Roman" w:cs="Times New Roman"/>
          <w:sz w:val="28"/>
          <w:szCs w:val="28"/>
        </w:rPr>
      </w:pPr>
      <w:hyperlink w:anchor="P664">
        <w:r w:rsidR="004F795B" w:rsidRPr="00893603">
          <w:rPr>
            <w:rFonts w:ascii="Times New Roman" w:eastAsiaTheme="minorEastAsia" w:hAnsi="Times New Roman" w:cs="Times New Roman"/>
            <w:color w:val="0000FF"/>
            <w:sz w:val="28"/>
            <w:szCs w:val="28"/>
          </w:rPr>
          <w:t>Решение</w:t>
        </w:r>
      </w:hyperlink>
      <w:r w:rsidR="004F795B" w:rsidRPr="00893603">
        <w:rPr>
          <w:rFonts w:ascii="Times New Roman" w:eastAsiaTheme="minorEastAsia" w:hAnsi="Times New Roman" w:cs="Times New Roman"/>
          <w:sz w:val="28"/>
          <w:szCs w:val="28"/>
        </w:rPr>
        <w:t xml:space="preserve">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3 к настоящему Административному регламенту.</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29" w:name="P189"/>
      <w:bookmarkEnd w:id="29"/>
      <w:r w:rsidRPr="00893603">
        <w:rPr>
          <w:rFonts w:ascii="Times New Roman" w:eastAsiaTheme="minorEastAsia" w:hAnsi="Times New Roman" w:cs="Times New Roman"/>
          <w:sz w:val="28"/>
          <w:szCs w:val="28"/>
        </w:rPr>
        <w:t>2.22. Исчерпывающий перечень оснований для отказа в выдаче разрешения на ввод объекта в эксплуатацию:</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30" w:name="P190"/>
      <w:bookmarkEnd w:id="30"/>
      <w:r w:rsidRPr="00893603">
        <w:rPr>
          <w:rFonts w:ascii="Times New Roman" w:eastAsiaTheme="minorEastAsia" w:hAnsi="Times New Roman" w:cs="Times New Roman"/>
          <w:sz w:val="28"/>
          <w:szCs w:val="28"/>
        </w:rPr>
        <w:t xml:space="preserve">а) отсутствие документов, предусмотренных </w:t>
      </w:r>
      <w:hyperlink w:anchor="P131">
        <w:r w:rsidRPr="00893603">
          <w:rPr>
            <w:rFonts w:ascii="Times New Roman" w:eastAsiaTheme="minorEastAsia" w:hAnsi="Times New Roman" w:cs="Times New Roman"/>
            <w:color w:val="0000FF"/>
            <w:sz w:val="28"/>
            <w:szCs w:val="28"/>
          </w:rPr>
          <w:t>подпунктами "г"</w:t>
        </w:r>
      </w:hyperlink>
      <w:r w:rsidRPr="00893603">
        <w:rPr>
          <w:rFonts w:ascii="Times New Roman" w:eastAsiaTheme="minorEastAsia" w:hAnsi="Times New Roman" w:cs="Times New Roman"/>
          <w:sz w:val="28"/>
          <w:szCs w:val="28"/>
        </w:rPr>
        <w:t xml:space="preserve"> - </w:t>
      </w:r>
      <w:hyperlink w:anchor="P132">
        <w:r w:rsidRPr="00893603">
          <w:rPr>
            <w:rFonts w:ascii="Times New Roman" w:eastAsiaTheme="minorEastAsia" w:hAnsi="Times New Roman" w:cs="Times New Roman"/>
            <w:color w:val="0000FF"/>
            <w:sz w:val="28"/>
            <w:szCs w:val="28"/>
          </w:rPr>
          <w:t>"д" пункта 2.8</w:t>
        </w:r>
      </w:hyperlink>
      <w:r w:rsidRPr="00893603">
        <w:rPr>
          <w:rFonts w:ascii="Times New Roman" w:eastAsiaTheme="minorEastAsia" w:hAnsi="Times New Roman" w:cs="Times New Roman"/>
          <w:sz w:val="28"/>
          <w:szCs w:val="28"/>
        </w:rPr>
        <w:t xml:space="preserve">, </w:t>
      </w:r>
      <w:hyperlink w:anchor="P134">
        <w:r w:rsidRPr="00893603">
          <w:rPr>
            <w:rFonts w:ascii="Times New Roman" w:eastAsiaTheme="minorEastAsia" w:hAnsi="Times New Roman" w:cs="Times New Roman"/>
            <w:color w:val="0000FF"/>
            <w:sz w:val="28"/>
            <w:szCs w:val="28"/>
          </w:rPr>
          <w:t>пунктом 2.9</w:t>
        </w:r>
      </w:hyperlink>
      <w:r w:rsidRPr="00893603">
        <w:rPr>
          <w:rFonts w:ascii="Times New Roman" w:eastAsiaTheme="minorEastAsia" w:hAnsi="Times New Roman" w:cs="Times New Roman"/>
          <w:sz w:val="28"/>
          <w:szCs w:val="28"/>
        </w:rPr>
        <w:t xml:space="preserve"> настоящего Административного регламента;</w:t>
      </w:r>
    </w:p>
    <w:p w:rsidR="004F795B" w:rsidRPr="00893603"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31" w:name="P191"/>
      <w:bookmarkEnd w:id="31"/>
      <w:r w:rsidRPr="00893603">
        <w:rPr>
          <w:rFonts w:ascii="Times New Roman" w:eastAsiaTheme="minorEastAsia" w:hAnsi="Times New Roman" w:cs="Times New Roman"/>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893603">
        <w:rPr>
          <w:rFonts w:ascii="Times New Roman" w:eastAsiaTheme="minorEastAsia" w:hAnsi="Times New Roman" w:cs="Times New Roman"/>
          <w:sz w:val="28"/>
          <w:szCs w:val="28"/>
        </w:rP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795B" w:rsidRPr="00893603" w:rsidRDefault="00893603" w:rsidP="00893603">
      <w:pPr>
        <w:widowControl w:val="0"/>
        <w:tabs>
          <w:tab w:val="left" w:pos="567"/>
        </w:tabs>
        <w:autoSpaceDE w:val="0"/>
        <w:autoSpaceDN w:val="0"/>
        <w:spacing w:before="200"/>
        <w:ind w:firstLine="426"/>
        <w:jc w:val="both"/>
        <w:rPr>
          <w:rFonts w:ascii="Times New Roman" w:eastAsiaTheme="minorEastAsia" w:hAnsi="Times New Roman" w:cs="Times New Roman"/>
          <w:sz w:val="28"/>
          <w:szCs w:val="28"/>
        </w:rPr>
      </w:pPr>
      <w:bookmarkStart w:id="32" w:name="P192"/>
      <w:bookmarkEnd w:id="32"/>
      <w:r>
        <w:rPr>
          <w:rFonts w:ascii="Times New Roman" w:eastAsiaTheme="minorEastAsia" w:hAnsi="Times New Roman" w:cs="Times New Roman"/>
          <w:sz w:val="28"/>
          <w:szCs w:val="28"/>
        </w:rPr>
        <w:t xml:space="preserve">  </w:t>
      </w:r>
      <w:r w:rsidR="004F795B" w:rsidRPr="00893603">
        <w:rPr>
          <w:rFonts w:ascii="Times New Roman" w:eastAsiaTheme="minorEastAsia" w:hAnsi="Times New Roman" w:cs="Times New Roman"/>
          <w:sz w:val="28"/>
          <w:szCs w:val="28"/>
        </w:rPr>
        <w:t>в)   несоответствие  объекта  капитального  строительства  требованиям,</w:t>
      </w:r>
      <w:r>
        <w:rPr>
          <w:rFonts w:ascii="Times New Roman" w:eastAsiaTheme="minorEastAsia" w:hAnsi="Times New Roman" w:cs="Times New Roman"/>
          <w:sz w:val="28"/>
          <w:szCs w:val="28"/>
        </w:rPr>
        <w:t xml:space="preserve"> </w:t>
      </w:r>
      <w:r w:rsidR="004F795B" w:rsidRPr="00893603">
        <w:rPr>
          <w:rFonts w:ascii="Times New Roman" w:eastAsiaTheme="minorEastAsia" w:hAnsi="Times New Roman" w:cs="Times New Roman"/>
          <w:sz w:val="28"/>
          <w:szCs w:val="28"/>
        </w:rPr>
        <w:t>установленным   в  разрешении  на  строительство,  за  исключением  случаев</w:t>
      </w:r>
    </w:p>
    <w:p w:rsidR="004F795B" w:rsidRPr="00893603" w:rsidRDefault="004F795B" w:rsidP="00893603">
      <w:pPr>
        <w:widowControl w:val="0"/>
        <w:autoSpaceDE w:val="0"/>
        <w:autoSpaceDN w:val="0"/>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изменения  площади  объекта  капитального  строительства  в  соответствии с</w:t>
      </w:r>
    </w:p>
    <w:p w:rsidR="004F795B" w:rsidRPr="00893603" w:rsidRDefault="00E17E0B" w:rsidP="00893603">
      <w:pPr>
        <w:widowControl w:val="0"/>
        <w:autoSpaceDE w:val="0"/>
        <w:autoSpaceDN w:val="0"/>
        <w:jc w:val="both"/>
        <w:rPr>
          <w:rFonts w:ascii="Times New Roman" w:eastAsiaTheme="minorEastAsia" w:hAnsi="Times New Roman" w:cs="Times New Roman"/>
          <w:sz w:val="28"/>
          <w:szCs w:val="28"/>
        </w:rPr>
      </w:pPr>
      <w:hyperlink r:id="rId25">
        <w:r w:rsidR="004F795B" w:rsidRPr="00893603">
          <w:rPr>
            <w:rFonts w:ascii="Times New Roman" w:eastAsiaTheme="minorEastAsia" w:hAnsi="Times New Roman" w:cs="Times New Roman"/>
            <w:color w:val="0000FF"/>
            <w:sz w:val="28"/>
            <w:szCs w:val="28"/>
          </w:rPr>
          <w:t>частью 6</w:t>
        </w:r>
        <w:r w:rsidR="00E62BF5">
          <w:rPr>
            <w:rFonts w:ascii="Times New Roman" w:eastAsiaTheme="minorEastAsia" w:hAnsi="Times New Roman" w:cs="Times New Roman"/>
            <w:color w:val="0000FF"/>
            <w:sz w:val="28"/>
            <w:szCs w:val="28"/>
          </w:rPr>
          <w:t xml:space="preserve"> </w:t>
        </w:r>
        <w:r w:rsidR="004F795B" w:rsidRPr="00893603">
          <w:rPr>
            <w:rFonts w:ascii="Times New Roman" w:eastAsiaTheme="minorEastAsia" w:hAnsi="Times New Roman" w:cs="Times New Roman"/>
            <w:color w:val="0000FF"/>
            <w:sz w:val="28"/>
            <w:szCs w:val="28"/>
          </w:rPr>
          <w:t>статьи 55</w:t>
        </w:r>
      </w:hyperlink>
      <w:r w:rsidR="004F795B" w:rsidRPr="00893603">
        <w:rPr>
          <w:rFonts w:ascii="Times New Roman" w:eastAsiaTheme="minorEastAsia" w:hAnsi="Times New Roman" w:cs="Times New Roman"/>
          <w:sz w:val="28"/>
          <w:szCs w:val="28"/>
        </w:rPr>
        <w:t xml:space="preserve"> Градостроительного кодекса Российской Федерации;</w:t>
      </w:r>
    </w:p>
    <w:p w:rsidR="00893603" w:rsidRDefault="004F795B" w:rsidP="00893603">
      <w:pPr>
        <w:widowControl w:val="0"/>
        <w:autoSpaceDE w:val="0"/>
        <w:autoSpaceDN w:val="0"/>
        <w:jc w:val="both"/>
        <w:rPr>
          <w:rFonts w:ascii="Times New Roman" w:eastAsiaTheme="minorEastAsia" w:hAnsi="Times New Roman" w:cs="Times New Roman"/>
          <w:sz w:val="28"/>
          <w:szCs w:val="28"/>
        </w:rPr>
      </w:pPr>
      <w:bookmarkStart w:id="33" w:name="P197"/>
      <w:bookmarkEnd w:id="33"/>
      <w:r w:rsidRPr="00893603">
        <w:rPr>
          <w:rFonts w:ascii="Times New Roman" w:eastAsiaTheme="minorEastAsia" w:hAnsi="Times New Roman" w:cs="Times New Roman"/>
          <w:sz w:val="28"/>
          <w:szCs w:val="28"/>
        </w:rPr>
        <w:t xml:space="preserve">   </w:t>
      </w:r>
    </w:p>
    <w:p w:rsidR="004F795B" w:rsidRPr="00893603" w:rsidRDefault="004F795B" w:rsidP="00893603">
      <w:pPr>
        <w:widowControl w:val="0"/>
        <w:autoSpaceDE w:val="0"/>
        <w:autoSpaceDN w:val="0"/>
        <w:ind w:firstLine="567"/>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 г)  несоответствие параметров построенного, реконструированного объекта</w:t>
      </w:r>
      <w:r w:rsidR="00893603">
        <w:rPr>
          <w:rFonts w:ascii="Times New Roman" w:eastAsiaTheme="minorEastAsia" w:hAnsi="Times New Roman" w:cs="Times New Roman"/>
          <w:sz w:val="28"/>
          <w:szCs w:val="28"/>
        </w:rPr>
        <w:t xml:space="preserve"> </w:t>
      </w:r>
      <w:r w:rsidRPr="00893603">
        <w:rPr>
          <w:rFonts w:ascii="Times New Roman" w:eastAsiaTheme="minorEastAsia" w:hAnsi="Times New Roman" w:cs="Times New Roman"/>
          <w:sz w:val="28"/>
          <w:szCs w:val="28"/>
        </w:rPr>
        <w:t>капитального  строительства  проектной документации, за исключением случаев</w:t>
      </w:r>
      <w:r w:rsidR="00893603">
        <w:rPr>
          <w:rFonts w:ascii="Times New Roman" w:eastAsiaTheme="minorEastAsia" w:hAnsi="Times New Roman" w:cs="Times New Roman"/>
          <w:sz w:val="28"/>
          <w:szCs w:val="28"/>
        </w:rPr>
        <w:t xml:space="preserve"> </w:t>
      </w:r>
      <w:r w:rsidRPr="00893603">
        <w:rPr>
          <w:rFonts w:ascii="Times New Roman" w:eastAsiaTheme="minorEastAsia" w:hAnsi="Times New Roman" w:cs="Times New Roman"/>
          <w:sz w:val="28"/>
          <w:szCs w:val="28"/>
        </w:rPr>
        <w:t>изменения  площади  объекта  капитального  строительства  в  соответствии с</w:t>
      </w:r>
      <w:r w:rsidR="00893603">
        <w:rPr>
          <w:rFonts w:ascii="Times New Roman" w:eastAsiaTheme="minorEastAsia" w:hAnsi="Times New Roman" w:cs="Times New Roman"/>
          <w:sz w:val="28"/>
          <w:szCs w:val="28"/>
        </w:rPr>
        <w:t xml:space="preserve"> </w:t>
      </w:r>
      <w:hyperlink r:id="rId26">
        <w:r w:rsidRPr="00893603">
          <w:rPr>
            <w:rFonts w:ascii="Times New Roman" w:eastAsiaTheme="minorEastAsia" w:hAnsi="Times New Roman" w:cs="Times New Roman"/>
            <w:color w:val="0000FF"/>
            <w:sz w:val="28"/>
            <w:szCs w:val="28"/>
          </w:rPr>
          <w:t>частью 6</w:t>
        </w:r>
        <w:r w:rsidR="00E62BF5">
          <w:rPr>
            <w:rFonts w:ascii="Times New Roman" w:eastAsiaTheme="minorEastAsia" w:hAnsi="Times New Roman" w:cs="Times New Roman"/>
            <w:color w:val="0000FF"/>
            <w:sz w:val="28"/>
            <w:szCs w:val="28"/>
          </w:rPr>
          <w:t xml:space="preserve"> </w:t>
        </w:r>
        <w:r w:rsidRPr="00893603">
          <w:rPr>
            <w:rFonts w:ascii="Times New Roman" w:eastAsiaTheme="minorEastAsia" w:hAnsi="Times New Roman" w:cs="Times New Roman"/>
            <w:color w:val="0000FF"/>
            <w:sz w:val="28"/>
            <w:szCs w:val="28"/>
          </w:rPr>
          <w:t>статьи 55</w:t>
        </w:r>
      </w:hyperlink>
      <w:r w:rsidRPr="00893603">
        <w:rPr>
          <w:rFonts w:ascii="Times New Roman" w:eastAsiaTheme="minorEastAsia" w:hAnsi="Times New Roman" w:cs="Times New Roman"/>
          <w:sz w:val="28"/>
          <w:szCs w:val="28"/>
        </w:rPr>
        <w:t xml:space="preserve"> Градостроительного кодекса Российской Федерации;</w:t>
      </w:r>
    </w:p>
    <w:p w:rsidR="00893603" w:rsidRDefault="00893603" w:rsidP="00893603">
      <w:pPr>
        <w:widowControl w:val="0"/>
        <w:autoSpaceDE w:val="0"/>
        <w:autoSpaceDN w:val="0"/>
        <w:ind w:firstLine="567"/>
        <w:jc w:val="both"/>
        <w:rPr>
          <w:rFonts w:ascii="Times New Roman" w:eastAsiaTheme="minorEastAsia" w:hAnsi="Times New Roman" w:cs="Times New Roman"/>
          <w:sz w:val="28"/>
          <w:szCs w:val="28"/>
        </w:rPr>
      </w:pPr>
      <w:bookmarkStart w:id="34" w:name="P202"/>
      <w:bookmarkEnd w:id="34"/>
    </w:p>
    <w:p w:rsidR="004F795B" w:rsidRPr="00893603" w:rsidRDefault="004F795B" w:rsidP="00893603">
      <w:pPr>
        <w:widowControl w:val="0"/>
        <w:autoSpaceDE w:val="0"/>
        <w:autoSpaceDN w:val="0"/>
        <w:ind w:firstLine="567"/>
        <w:jc w:val="both"/>
        <w:rPr>
          <w:rFonts w:ascii="Times New Roman" w:eastAsiaTheme="minorEastAsia" w:hAnsi="Times New Roman" w:cs="Times New Roman"/>
          <w:sz w:val="28"/>
          <w:szCs w:val="28"/>
        </w:rPr>
      </w:pPr>
      <w:r w:rsidRPr="00893603">
        <w:rPr>
          <w:rFonts w:ascii="Times New Roman" w:eastAsiaTheme="minorEastAsia" w:hAnsi="Times New Roman" w:cs="Times New Roman"/>
          <w:sz w:val="28"/>
          <w:szCs w:val="28"/>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7">
        <w:r w:rsidRPr="00893603">
          <w:rPr>
            <w:rFonts w:ascii="Times New Roman" w:eastAsiaTheme="minorEastAsia" w:hAnsi="Times New Roman" w:cs="Times New Roman"/>
            <w:color w:val="0000FF"/>
            <w:sz w:val="28"/>
            <w:szCs w:val="28"/>
          </w:rPr>
          <w:t>пунктом 9 части 7 статьи 51</w:t>
        </w:r>
      </w:hyperlink>
      <w:r w:rsidRPr="00893603">
        <w:rPr>
          <w:rFonts w:ascii="Times New Roman" w:eastAsiaTheme="minorEastAsia" w:hAnsi="Times New Roman" w:cs="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F795B" w:rsidRPr="008D4570"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35" w:name="P203"/>
      <w:bookmarkEnd w:id="35"/>
      <w:r w:rsidRPr="008D4570">
        <w:rPr>
          <w:rFonts w:ascii="Times New Roman" w:eastAsiaTheme="minorEastAsia" w:hAnsi="Times New Roman" w:cs="Times New Roman"/>
          <w:sz w:val="28"/>
          <w:szCs w:val="28"/>
        </w:rPr>
        <w:t xml:space="preserve">2.23. Результат предоставления услуги, указанный в </w:t>
      </w:r>
      <w:hyperlink w:anchor="P184">
        <w:r w:rsidRPr="008D4570">
          <w:rPr>
            <w:rFonts w:ascii="Times New Roman" w:eastAsiaTheme="minorEastAsia" w:hAnsi="Times New Roman" w:cs="Times New Roman"/>
            <w:color w:val="0000FF"/>
            <w:sz w:val="28"/>
            <w:szCs w:val="28"/>
          </w:rPr>
          <w:t>пункте 2.20</w:t>
        </w:r>
      </w:hyperlink>
      <w:r w:rsidRPr="008D4570">
        <w:rPr>
          <w:rFonts w:ascii="Times New Roman" w:eastAsiaTheme="minorEastAsia" w:hAnsi="Times New Roman" w:cs="Times New Roman"/>
          <w:sz w:val="28"/>
          <w:szCs w:val="28"/>
        </w:rPr>
        <w:t xml:space="preserve"> настоящего Административного регламента:</w:t>
      </w:r>
    </w:p>
    <w:p w:rsidR="00461393" w:rsidRDefault="004F795B" w:rsidP="00461393">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w:t>
      </w:r>
      <w:r w:rsidR="00461393">
        <w:rPr>
          <w:rFonts w:ascii="Times New Roman" w:eastAsiaTheme="minorEastAsia" w:hAnsi="Times New Roman" w:cs="Times New Roman"/>
          <w:sz w:val="28"/>
          <w:szCs w:val="28"/>
        </w:rPr>
        <w:t>ии о предоставлении услуги;</w:t>
      </w:r>
    </w:p>
    <w:p w:rsidR="004F795B" w:rsidRPr="008D4570" w:rsidRDefault="004F795B" w:rsidP="00461393">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выдается заявителю на бумажном н</w:t>
      </w:r>
      <w:r w:rsidR="00461393">
        <w:rPr>
          <w:rFonts w:ascii="Times New Roman" w:eastAsiaTheme="minorEastAsia" w:hAnsi="Times New Roman" w:cs="Times New Roman"/>
          <w:sz w:val="28"/>
          <w:szCs w:val="28"/>
        </w:rPr>
        <w:t>осителе при личном обращении в У</w:t>
      </w:r>
      <w:r w:rsidRPr="008D4570">
        <w:rPr>
          <w:rFonts w:ascii="Times New Roman" w:eastAsiaTheme="minorEastAsia" w:hAnsi="Times New Roman" w:cs="Times New Roman"/>
          <w:sz w:val="28"/>
          <w:szCs w:val="28"/>
        </w:rP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62BF5" w:rsidRPr="00E62BF5" w:rsidRDefault="00E62BF5" w:rsidP="00E62BF5">
      <w:pPr>
        <w:widowControl w:val="0"/>
        <w:autoSpaceDE w:val="0"/>
        <w:autoSpaceDN w:val="0"/>
        <w:spacing w:before="200"/>
        <w:ind w:firstLine="540"/>
        <w:jc w:val="both"/>
        <w:outlineLvl w:val="2"/>
        <w:rPr>
          <w:rFonts w:ascii="Times New Roman" w:eastAsiaTheme="minorEastAsia" w:hAnsi="Times New Roman" w:cs="Times New Roman"/>
          <w:sz w:val="28"/>
          <w:szCs w:val="28"/>
        </w:rPr>
      </w:pPr>
      <w:r w:rsidRPr="00E62BF5">
        <w:rPr>
          <w:rFonts w:ascii="Times New Roman" w:eastAsiaTheme="minorEastAsia" w:hAnsi="Times New Roman" w:cs="Times New Roman"/>
          <w:sz w:val="28"/>
          <w:szCs w:val="28"/>
        </w:rPr>
        <w:t xml:space="preserve">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 в эксплуатацию, указанные в частях 3 и 4 </w:t>
      </w:r>
      <w:r w:rsidRPr="00E62BF5">
        <w:rPr>
          <w:rFonts w:ascii="Times New Roman" w:eastAsiaTheme="minorEastAsia" w:hAnsi="Times New Roman" w:cs="Times New Roman"/>
          <w:sz w:val="28"/>
          <w:szCs w:val="28"/>
        </w:rPr>
        <w:lastRenderedPageBreak/>
        <w:t>статьи 55 Градостроительного кодекса Российской Федерации, направлены в электронной форме.</w:t>
      </w:r>
    </w:p>
    <w:p w:rsidR="00E62BF5" w:rsidRDefault="00E62BF5" w:rsidP="00E62BF5">
      <w:pPr>
        <w:widowControl w:val="0"/>
        <w:autoSpaceDE w:val="0"/>
        <w:autoSpaceDN w:val="0"/>
        <w:spacing w:before="200"/>
        <w:ind w:firstLine="540"/>
        <w:jc w:val="both"/>
        <w:outlineLvl w:val="2"/>
        <w:rPr>
          <w:rFonts w:ascii="Times New Roman" w:eastAsiaTheme="minorEastAsia" w:hAnsi="Times New Roman" w:cs="Times New Roman"/>
          <w:sz w:val="28"/>
          <w:szCs w:val="28"/>
        </w:rPr>
      </w:pPr>
      <w:r w:rsidRPr="00E62BF5">
        <w:rPr>
          <w:rFonts w:ascii="Times New Roman" w:eastAsiaTheme="minorEastAsia" w:hAnsi="Times New Roman" w:cs="Times New Roman"/>
          <w:sz w:val="28"/>
          <w:szCs w:val="28"/>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Кировской области</w:t>
      </w:r>
      <w:r>
        <w:rPr>
          <w:rFonts w:ascii="Times New Roman" w:eastAsiaTheme="minorEastAsia" w:hAnsi="Times New Roman" w:cs="Times New Roman"/>
          <w:sz w:val="28"/>
          <w:szCs w:val="28"/>
        </w:rPr>
        <w:t>.</w:t>
      </w:r>
    </w:p>
    <w:p w:rsidR="004F795B" w:rsidRPr="008D4570" w:rsidRDefault="004F795B" w:rsidP="00E62BF5">
      <w:pPr>
        <w:widowControl w:val="0"/>
        <w:autoSpaceDE w:val="0"/>
        <w:autoSpaceDN w:val="0"/>
        <w:spacing w:before="200"/>
        <w:ind w:firstLine="540"/>
        <w:jc w:val="center"/>
        <w:outlineLvl w:val="2"/>
        <w:rPr>
          <w:rFonts w:ascii="Times New Roman" w:eastAsiaTheme="minorEastAsia" w:hAnsi="Times New Roman" w:cs="Times New Roman"/>
          <w:b/>
          <w:sz w:val="28"/>
          <w:szCs w:val="28"/>
        </w:rPr>
      </w:pPr>
      <w:r w:rsidRPr="008D4570">
        <w:rPr>
          <w:rFonts w:ascii="Times New Roman" w:eastAsiaTheme="minorEastAsia"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F795B" w:rsidRPr="008D4570"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2.24. Предоставление услуги осуществляется без взимания платы.</w:t>
      </w:r>
    </w:p>
    <w:p w:rsidR="004F795B" w:rsidRPr="008D4570"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4F795B" w:rsidRPr="008D4570"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 xml:space="preserve">Сведения о ходе рассмотрения заявления о выдаче разрешения на ввод объекта в эксплуатацию, представленного способами, указанными в </w:t>
      </w:r>
      <w:hyperlink w:anchor="P106">
        <w:r w:rsidRPr="008D4570">
          <w:rPr>
            <w:rFonts w:ascii="Times New Roman" w:eastAsiaTheme="minorEastAsia" w:hAnsi="Times New Roman" w:cs="Times New Roman"/>
            <w:color w:val="0000FF"/>
            <w:sz w:val="28"/>
            <w:szCs w:val="28"/>
          </w:rPr>
          <w:t>подпунктах "б"</w:t>
        </w:r>
      </w:hyperlink>
      <w:r w:rsidRPr="008D4570">
        <w:rPr>
          <w:rFonts w:ascii="Times New Roman" w:eastAsiaTheme="minorEastAsia" w:hAnsi="Times New Roman" w:cs="Times New Roman"/>
          <w:sz w:val="28"/>
          <w:szCs w:val="28"/>
        </w:rPr>
        <w:t xml:space="preserve">, </w:t>
      </w:r>
      <w:hyperlink w:anchor="P107">
        <w:r w:rsidRPr="008D4570">
          <w:rPr>
            <w:rFonts w:ascii="Times New Roman" w:eastAsiaTheme="minorEastAsia" w:hAnsi="Times New Roman" w:cs="Times New Roman"/>
            <w:color w:val="0000FF"/>
            <w:sz w:val="28"/>
            <w:szCs w:val="28"/>
          </w:rPr>
          <w:t>"в" пункта 2.4</w:t>
        </w:r>
      </w:hyperlink>
      <w:r w:rsidRPr="008D4570">
        <w:rPr>
          <w:rFonts w:ascii="Times New Roman" w:eastAsiaTheme="minorEastAsia" w:hAnsi="Times New Roman" w:cs="Times New Roman"/>
          <w:sz w:val="28"/>
          <w:szCs w:val="28"/>
        </w:rPr>
        <w:t xml:space="preserve"> настоящего Административного регламента, предоставляются заявителю на основании его устного (при лично</w:t>
      </w:r>
      <w:r w:rsidR="00E62BF5">
        <w:rPr>
          <w:rFonts w:ascii="Times New Roman" w:eastAsiaTheme="minorEastAsia" w:hAnsi="Times New Roman" w:cs="Times New Roman"/>
          <w:sz w:val="28"/>
          <w:szCs w:val="28"/>
        </w:rPr>
        <w:t>м обращении либо по телефону в У</w:t>
      </w:r>
      <w:r w:rsidRPr="008D4570">
        <w:rPr>
          <w:rFonts w:ascii="Times New Roman" w:eastAsiaTheme="minorEastAsia" w:hAnsi="Times New Roman" w:cs="Times New Roman"/>
          <w:sz w:val="28"/>
          <w:szCs w:val="28"/>
        </w:rPr>
        <w:t>полномоченный орган, многофункциональный цент</w:t>
      </w:r>
      <w:r w:rsidR="00E62BF5">
        <w:rPr>
          <w:rFonts w:ascii="Times New Roman" w:eastAsiaTheme="minorEastAsia" w:hAnsi="Times New Roman" w:cs="Times New Roman"/>
          <w:sz w:val="28"/>
          <w:szCs w:val="28"/>
        </w:rPr>
        <w:t>р</w:t>
      </w:r>
      <w:r w:rsidRPr="008D4570">
        <w:rPr>
          <w:rFonts w:ascii="Times New Roman" w:eastAsiaTheme="minorEastAsia" w:hAnsi="Times New Roman" w:cs="Times New Roman"/>
          <w:sz w:val="28"/>
          <w:szCs w:val="28"/>
        </w:rPr>
        <w:t>) либо письменного запроса, составляемого в произвольной форме, без взимания платы. Письменный запрос может быть подан:</w:t>
      </w:r>
    </w:p>
    <w:p w:rsidR="004F795B" w:rsidRPr="008D4570"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а) на бумажном носителе п</w:t>
      </w:r>
      <w:r w:rsidR="00E62BF5">
        <w:rPr>
          <w:rFonts w:ascii="Times New Roman" w:eastAsiaTheme="minorEastAsia" w:hAnsi="Times New Roman" w:cs="Times New Roman"/>
          <w:sz w:val="28"/>
          <w:szCs w:val="28"/>
        </w:rPr>
        <w:t>осредством личного обращения в У</w:t>
      </w:r>
      <w:r w:rsidRPr="008D4570">
        <w:rPr>
          <w:rFonts w:ascii="Times New Roman" w:eastAsiaTheme="minorEastAsia" w:hAnsi="Times New Roman" w:cs="Times New Roman"/>
          <w:sz w:val="28"/>
          <w:szCs w:val="28"/>
        </w:rPr>
        <w:t>полномоченный орган, в том числе через многофункциональный центр</w:t>
      </w:r>
      <w:r w:rsidR="00E62BF5">
        <w:rPr>
          <w:rFonts w:ascii="Times New Roman" w:eastAsiaTheme="minorEastAsia" w:hAnsi="Times New Roman" w:cs="Times New Roman"/>
          <w:sz w:val="28"/>
          <w:szCs w:val="28"/>
        </w:rPr>
        <w:t>,</w:t>
      </w:r>
      <w:r w:rsidRPr="008D4570">
        <w:rPr>
          <w:rFonts w:ascii="Times New Roman" w:eastAsiaTheme="minorEastAsia" w:hAnsi="Times New Roman" w:cs="Times New Roman"/>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4F795B" w:rsidRPr="008D4570"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б) в электронной форме посредством электронной почты.</w:t>
      </w:r>
    </w:p>
    <w:p w:rsidR="00E62BF5" w:rsidRDefault="004F795B" w:rsidP="00E62BF5">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w:t>
      </w:r>
      <w:r w:rsidR="00E62BF5">
        <w:rPr>
          <w:rFonts w:ascii="Times New Roman" w:eastAsiaTheme="minorEastAsia" w:hAnsi="Times New Roman" w:cs="Times New Roman"/>
          <w:sz w:val="28"/>
          <w:szCs w:val="28"/>
        </w:rPr>
        <w:t>м обращении либо по телефону в У</w:t>
      </w:r>
      <w:r w:rsidRPr="008D4570">
        <w:rPr>
          <w:rFonts w:ascii="Times New Roman" w:eastAsiaTheme="minorEastAsia" w:hAnsi="Times New Roman" w:cs="Times New Roman"/>
          <w:sz w:val="28"/>
          <w:szCs w:val="28"/>
        </w:rPr>
        <w:t xml:space="preserve">полномоченный </w:t>
      </w:r>
      <w:r w:rsidR="008D4570" w:rsidRPr="008D4570">
        <w:rPr>
          <w:rFonts w:ascii="Times New Roman" w:eastAsiaTheme="minorEastAsia" w:hAnsi="Times New Roman" w:cs="Times New Roman"/>
          <w:sz w:val="28"/>
          <w:szCs w:val="28"/>
        </w:rPr>
        <w:t>орган</w:t>
      </w:r>
      <w:r w:rsidRPr="008D4570">
        <w:rPr>
          <w:rFonts w:ascii="Times New Roman" w:eastAsiaTheme="minorEastAsia" w:hAnsi="Times New Roman" w:cs="Times New Roman"/>
          <w:sz w:val="28"/>
          <w:szCs w:val="28"/>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w:t>
      </w:r>
      <w:r w:rsidR="00E62BF5">
        <w:rPr>
          <w:rFonts w:ascii="Times New Roman" w:eastAsiaTheme="minorEastAsia" w:hAnsi="Times New Roman" w:cs="Times New Roman"/>
          <w:sz w:val="28"/>
          <w:szCs w:val="28"/>
        </w:rPr>
        <w:t>ления соответствующего запроса.</w:t>
      </w:r>
    </w:p>
    <w:p w:rsidR="004F795B" w:rsidRPr="008D4570" w:rsidRDefault="004F795B" w:rsidP="00E62BF5">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 xml:space="preserve">2.26. Результат предоставления услуги (его копия или сведения, содержащиеся в нем), предусмотренный </w:t>
      </w:r>
      <w:hyperlink w:anchor="P185">
        <w:r w:rsidRPr="008D4570">
          <w:rPr>
            <w:rFonts w:ascii="Times New Roman" w:eastAsiaTheme="minorEastAsia" w:hAnsi="Times New Roman" w:cs="Times New Roman"/>
            <w:color w:val="0000FF"/>
            <w:sz w:val="28"/>
            <w:szCs w:val="28"/>
          </w:rPr>
          <w:t>подпунктом "а" пункта 2.20</w:t>
        </w:r>
      </w:hyperlink>
      <w:r w:rsidRPr="008D4570">
        <w:rPr>
          <w:rFonts w:ascii="Times New Roman" w:eastAsiaTheme="minorEastAsia" w:hAnsi="Times New Roman" w:cs="Times New Roman"/>
          <w:sz w:val="28"/>
          <w:szCs w:val="28"/>
        </w:rPr>
        <w:t xml:space="preserve"> настоящего Административного регламента:</w:t>
      </w:r>
    </w:p>
    <w:p w:rsidR="004F795B" w:rsidRPr="008D4570"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 xml:space="preserve">а) в течение пяти рабочих дней со дня его направления заявителю </w:t>
      </w:r>
      <w:r w:rsidRPr="008D4570">
        <w:rPr>
          <w:rFonts w:ascii="Times New Roman" w:eastAsiaTheme="minorEastAsia" w:hAnsi="Times New Roman" w:cs="Times New Roman"/>
          <w:sz w:val="28"/>
          <w:szCs w:val="28"/>
        </w:rPr>
        <w:lastRenderedPageBreak/>
        <w:t>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районов;</w:t>
      </w:r>
    </w:p>
    <w:p w:rsidR="004F795B" w:rsidRPr="008D4570"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8D4570">
        <w:rPr>
          <w:rFonts w:ascii="Times New Roman" w:eastAsiaTheme="minorEastAsia" w:hAnsi="Times New Roman" w:cs="Times New Roman"/>
          <w:sz w:val="28"/>
          <w:szCs w:val="28"/>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F795B" w:rsidRPr="00321EB2" w:rsidRDefault="004F795B" w:rsidP="00321EB2">
      <w:pPr>
        <w:widowControl w:val="0"/>
        <w:autoSpaceDE w:val="0"/>
        <w:autoSpaceDN w:val="0"/>
        <w:spacing w:before="200"/>
        <w:jc w:val="both"/>
        <w:rPr>
          <w:rFonts w:ascii="Times New Roman" w:eastAsiaTheme="minorEastAsia" w:hAnsi="Times New Roman" w:cs="Times New Roman"/>
          <w:sz w:val="28"/>
          <w:szCs w:val="28"/>
        </w:rPr>
      </w:pPr>
      <w:r w:rsidRPr="004F795B">
        <w:rPr>
          <w:rFonts w:ascii="Courier New" w:eastAsiaTheme="minorEastAsia" w:hAnsi="Courier New" w:cs="Courier New"/>
          <w:szCs w:val="22"/>
        </w:rPr>
        <w:t xml:space="preserve">    </w:t>
      </w:r>
      <w:r w:rsidRPr="00321EB2">
        <w:rPr>
          <w:rFonts w:ascii="Times New Roman" w:eastAsiaTheme="minorEastAsia" w:hAnsi="Times New Roman" w:cs="Times New Roman"/>
          <w:sz w:val="28"/>
          <w:szCs w:val="28"/>
        </w:rPr>
        <w:t>в)  подлежит  направлению  в  течение  трех  рабочих  дней  со  дня его</w:t>
      </w:r>
      <w:r w:rsidR="00321EB2">
        <w:rPr>
          <w:rFonts w:ascii="Times New Roman" w:eastAsiaTheme="minorEastAsia" w:hAnsi="Times New Roman" w:cs="Times New Roman"/>
          <w:sz w:val="28"/>
          <w:szCs w:val="28"/>
        </w:rPr>
        <w:t xml:space="preserve"> </w:t>
      </w:r>
      <w:r w:rsidRPr="00321EB2">
        <w:rPr>
          <w:rFonts w:ascii="Times New Roman" w:eastAsiaTheme="minorEastAsia" w:hAnsi="Times New Roman" w:cs="Times New Roman"/>
          <w:sz w:val="28"/>
          <w:szCs w:val="28"/>
        </w:rPr>
        <w:t>направления  (выдачи)  заявителю в ф</w:t>
      </w:r>
      <w:r w:rsidR="00321EB2">
        <w:rPr>
          <w:rFonts w:ascii="Times New Roman" w:eastAsiaTheme="minorEastAsia" w:hAnsi="Times New Roman" w:cs="Times New Roman"/>
          <w:sz w:val="28"/>
          <w:szCs w:val="28"/>
        </w:rPr>
        <w:t xml:space="preserve">едеральный орган исполнительной власти, </w:t>
      </w:r>
      <w:r w:rsidRPr="00321EB2">
        <w:rPr>
          <w:rFonts w:ascii="Times New Roman" w:eastAsiaTheme="minorEastAsia" w:hAnsi="Times New Roman" w:cs="Times New Roman"/>
          <w:sz w:val="28"/>
          <w:szCs w:val="28"/>
        </w:rPr>
        <w:t>уполномоченный  на  осуществление государств</w:t>
      </w:r>
      <w:r w:rsidR="00321EB2">
        <w:rPr>
          <w:rFonts w:ascii="Times New Roman" w:eastAsiaTheme="minorEastAsia" w:hAnsi="Times New Roman" w:cs="Times New Roman"/>
          <w:sz w:val="28"/>
          <w:szCs w:val="28"/>
        </w:rPr>
        <w:t xml:space="preserve">енного строительного надзора (в </w:t>
      </w:r>
      <w:r w:rsidRPr="00321EB2">
        <w:rPr>
          <w:rFonts w:ascii="Times New Roman" w:eastAsiaTheme="minorEastAsia" w:hAnsi="Times New Roman" w:cs="Times New Roman"/>
          <w:sz w:val="28"/>
          <w:szCs w:val="28"/>
        </w:rPr>
        <w:t>случае   выдачи  заявителю  разрешения  на  ввод  в  эксплуатацию  объектов</w:t>
      </w:r>
      <w:r w:rsidR="00321EB2">
        <w:rPr>
          <w:rFonts w:ascii="Times New Roman" w:eastAsiaTheme="minorEastAsia" w:hAnsi="Times New Roman" w:cs="Times New Roman"/>
          <w:sz w:val="28"/>
          <w:szCs w:val="28"/>
        </w:rPr>
        <w:t xml:space="preserve"> </w:t>
      </w:r>
      <w:r w:rsidRPr="00321EB2">
        <w:rPr>
          <w:rFonts w:ascii="Times New Roman" w:eastAsiaTheme="minorEastAsia" w:hAnsi="Times New Roman" w:cs="Times New Roman"/>
          <w:sz w:val="28"/>
          <w:szCs w:val="28"/>
        </w:rPr>
        <w:t xml:space="preserve">капитального    строительства,    указанных    в   </w:t>
      </w:r>
      <w:hyperlink r:id="rId28">
        <w:r w:rsidRPr="00321EB2">
          <w:rPr>
            <w:rFonts w:ascii="Times New Roman" w:eastAsiaTheme="minorEastAsia" w:hAnsi="Times New Roman" w:cs="Times New Roman"/>
            <w:color w:val="0000FF"/>
            <w:sz w:val="28"/>
            <w:szCs w:val="28"/>
          </w:rPr>
          <w:t>пункте   5</w:t>
        </w:r>
        <w:r w:rsidR="00321EB2" w:rsidRPr="00321EB2">
          <w:rPr>
            <w:rFonts w:ascii="Times New Roman" w:eastAsiaTheme="minorEastAsia" w:hAnsi="Times New Roman" w:cs="Times New Roman"/>
            <w:color w:val="0000FF"/>
            <w:sz w:val="28"/>
            <w:szCs w:val="28"/>
          </w:rPr>
          <w:t xml:space="preserve"> </w:t>
        </w:r>
        <w:r w:rsidRPr="00321EB2">
          <w:rPr>
            <w:rFonts w:ascii="Times New Roman" w:eastAsiaTheme="minorEastAsia" w:hAnsi="Times New Roman" w:cs="Times New Roman"/>
            <w:color w:val="0000FF"/>
            <w:sz w:val="28"/>
            <w:szCs w:val="28"/>
          </w:rPr>
          <w:t>статьи   6</w:t>
        </w:r>
      </w:hyperlink>
      <w:r w:rsidR="00321EB2">
        <w:rPr>
          <w:rFonts w:ascii="Times New Roman" w:eastAsiaTheme="minorEastAsia" w:hAnsi="Times New Roman" w:cs="Times New Roman"/>
          <w:sz w:val="28"/>
          <w:szCs w:val="28"/>
        </w:rPr>
        <w:t xml:space="preserve"> </w:t>
      </w:r>
      <w:r w:rsidRPr="00321EB2">
        <w:rPr>
          <w:rFonts w:ascii="Times New Roman" w:eastAsiaTheme="minorEastAsia" w:hAnsi="Times New Roman" w:cs="Times New Roman"/>
          <w:sz w:val="28"/>
          <w:szCs w:val="28"/>
        </w:rPr>
        <w:t xml:space="preserve">Градостроительного  кодекса  </w:t>
      </w:r>
      <w:r w:rsidR="00321EB2">
        <w:rPr>
          <w:rFonts w:ascii="Times New Roman" w:eastAsiaTheme="minorEastAsia" w:hAnsi="Times New Roman" w:cs="Times New Roman"/>
          <w:sz w:val="28"/>
          <w:szCs w:val="28"/>
        </w:rPr>
        <w:t xml:space="preserve">Российской  Федерации), в орган </w:t>
      </w:r>
      <w:r w:rsidRPr="00321EB2">
        <w:rPr>
          <w:rFonts w:ascii="Times New Roman" w:eastAsiaTheme="minorEastAsia" w:hAnsi="Times New Roman" w:cs="Times New Roman"/>
          <w:sz w:val="28"/>
          <w:szCs w:val="28"/>
        </w:rPr>
        <w:t>и</w:t>
      </w:r>
      <w:r w:rsidR="00321EB2">
        <w:rPr>
          <w:rFonts w:ascii="Times New Roman" w:eastAsiaTheme="minorEastAsia" w:hAnsi="Times New Roman" w:cs="Times New Roman"/>
          <w:sz w:val="28"/>
          <w:szCs w:val="28"/>
        </w:rPr>
        <w:t xml:space="preserve">сполнительной </w:t>
      </w:r>
      <w:r w:rsidRPr="00321EB2">
        <w:rPr>
          <w:rFonts w:ascii="Times New Roman" w:eastAsiaTheme="minorEastAsia" w:hAnsi="Times New Roman" w:cs="Times New Roman"/>
          <w:sz w:val="28"/>
          <w:szCs w:val="28"/>
        </w:rPr>
        <w:t>власти  субъекта  Российской  Федерации,  уп</w:t>
      </w:r>
      <w:r w:rsidR="00321EB2">
        <w:rPr>
          <w:rFonts w:ascii="Times New Roman" w:eastAsiaTheme="minorEastAsia" w:hAnsi="Times New Roman" w:cs="Times New Roman"/>
          <w:sz w:val="28"/>
          <w:szCs w:val="28"/>
        </w:rPr>
        <w:t xml:space="preserve">олномоченный  на  осуществление </w:t>
      </w:r>
      <w:r w:rsidRPr="00321EB2">
        <w:rPr>
          <w:rFonts w:ascii="Times New Roman" w:eastAsiaTheme="minorEastAsia" w:hAnsi="Times New Roman" w:cs="Times New Roman"/>
          <w:sz w:val="28"/>
          <w:szCs w:val="28"/>
        </w:rPr>
        <w:t xml:space="preserve">государственного   строительного   надзора  </w:t>
      </w:r>
      <w:r w:rsidR="00321EB2">
        <w:rPr>
          <w:rFonts w:ascii="Times New Roman" w:eastAsiaTheme="minorEastAsia" w:hAnsi="Times New Roman" w:cs="Times New Roman"/>
          <w:sz w:val="28"/>
          <w:szCs w:val="28"/>
        </w:rPr>
        <w:t xml:space="preserve"> (в   случае  выдачи  заявителю </w:t>
      </w:r>
      <w:r w:rsidRPr="00321EB2">
        <w:rPr>
          <w:rFonts w:ascii="Times New Roman" w:eastAsiaTheme="minorEastAsia" w:hAnsi="Times New Roman" w:cs="Times New Roman"/>
          <w:sz w:val="28"/>
          <w:szCs w:val="28"/>
        </w:rPr>
        <w:t xml:space="preserve">разрешения    на   ввод   в   эксплуатацию  </w:t>
      </w:r>
      <w:r w:rsidR="00321EB2">
        <w:rPr>
          <w:rFonts w:ascii="Times New Roman" w:eastAsiaTheme="minorEastAsia" w:hAnsi="Times New Roman" w:cs="Times New Roman"/>
          <w:sz w:val="28"/>
          <w:szCs w:val="28"/>
        </w:rPr>
        <w:t xml:space="preserve"> иных   объектов   капитального </w:t>
      </w:r>
      <w:r w:rsidRPr="00321EB2">
        <w:rPr>
          <w:rFonts w:ascii="Times New Roman" w:eastAsiaTheme="minorEastAsia" w:hAnsi="Times New Roman" w:cs="Times New Roman"/>
          <w:sz w:val="28"/>
          <w:szCs w:val="28"/>
        </w:rPr>
        <w:t>строительства),  или  в  органы  государстве</w:t>
      </w:r>
      <w:r w:rsidR="00321EB2">
        <w:rPr>
          <w:rFonts w:ascii="Times New Roman" w:eastAsiaTheme="minorEastAsia" w:hAnsi="Times New Roman" w:cs="Times New Roman"/>
          <w:sz w:val="28"/>
          <w:szCs w:val="28"/>
        </w:rPr>
        <w:t xml:space="preserve">нной власти или органы местного </w:t>
      </w:r>
      <w:r w:rsidRPr="00321EB2">
        <w:rPr>
          <w:rFonts w:ascii="Times New Roman" w:eastAsiaTheme="minorEastAsia" w:hAnsi="Times New Roman" w:cs="Times New Roman"/>
          <w:sz w:val="28"/>
          <w:szCs w:val="28"/>
        </w:rPr>
        <w:t>самоуправления  муниципальных образований Ро</w:t>
      </w:r>
      <w:r w:rsidR="00321EB2">
        <w:rPr>
          <w:rFonts w:ascii="Times New Roman" w:eastAsiaTheme="minorEastAsia" w:hAnsi="Times New Roman" w:cs="Times New Roman"/>
          <w:sz w:val="28"/>
          <w:szCs w:val="28"/>
        </w:rPr>
        <w:t xml:space="preserve">ссийской Федерации (в том числе </w:t>
      </w:r>
      <w:r w:rsidRPr="00321EB2">
        <w:rPr>
          <w:rFonts w:ascii="Times New Roman" w:eastAsiaTheme="minorEastAsia" w:hAnsi="Times New Roman" w:cs="Times New Roman"/>
          <w:sz w:val="28"/>
          <w:szCs w:val="28"/>
        </w:rPr>
        <w:t>с    использованием    единой    системы   м</w:t>
      </w:r>
      <w:r w:rsidR="00321EB2">
        <w:rPr>
          <w:rFonts w:ascii="Times New Roman" w:eastAsiaTheme="minorEastAsia" w:hAnsi="Times New Roman" w:cs="Times New Roman"/>
          <w:sz w:val="28"/>
          <w:szCs w:val="28"/>
        </w:rPr>
        <w:t xml:space="preserve">ежведомственного   электронного </w:t>
      </w:r>
      <w:r w:rsidRPr="00321EB2">
        <w:rPr>
          <w:rFonts w:ascii="Times New Roman" w:eastAsiaTheme="minorEastAsia" w:hAnsi="Times New Roman" w:cs="Times New Roman"/>
          <w:sz w:val="28"/>
          <w:szCs w:val="28"/>
        </w:rPr>
        <w:t>взаимодействия  и  подключаемых к ней регион</w:t>
      </w:r>
      <w:r w:rsidR="00321EB2">
        <w:rPr>
          <w:rFonts w:ascii="Times New Roman" w:eastAsiaTheme="minorEastAsia" w:hAnsi="Times New Roman" w:cs="Times New Roman"/>
          <w:sz w:val="28"/>
          <w:szCs w:val="28"/>
        </w:rPr>
        <w:t xml:space="preserve">альных систем межведомственного </w:t>
      </w:r>
      <w:r w:rsidRPr="00321EB2">
        <w:rPr>
          <w:rFonts w:ascii="Times New Roman" w:eastAsiaTheme="minorEastAsia" w:hAnsi="Times New Roman" w:cs="Times New Roman"/>
          <w:sz w:val="28"/>
          <w:szCs w:val="28"/>
        </w:rPr>
        <w:t xml:space="preserve">электронного   взаимодействия),   принявшие </w:t>
      </w:r>
      <w:r w:rsidR="00321EB2">
        <w:rPr>
          <w:rFonts w:ascii="Times New Roman" w:eastAsiaTheme="minorEastAsia" w:hAnsi="Times New Roman" w:cs="Times New Roman"/>
          <w:sz w:val="28"/>
          <w:szCs w:val="28"/>
        </w:rPr>
        <w:t xml:space="preserve"> решение  об  установлении  или </w:t>
      </w:r>
      <w:r w:rsidRPr="00321EB2">
        <w:rPr>
          <w:rFonts w:ascii="Times New Roman" w:eastAsiaTheme="minorEastAsia" w:hAnsi="Times New Roman" w:cs="Times New Roman"/>
          <w:sz w:val="28"/>
          <w:szCs w:val="28"/>
        </w:rPr>
        <w:t>изменении  зоны  с  особыми  условиями  испо</w:t>
      </w:r>
      <w:r w:rsidR="00321EB2">
        <w:rPr>
          <w:rFonts w:ascii="Times New Roman" w:eastAsiaTheme="minorEastAsia" w:hAnsi="Times New Roman" w:cs="Times New Roman"/>
          <w:sz w:val="28"/>
          <w:szCs w:val="28"/>
        </w:rPr>
        <w:t xml:space="preserve">льзования  территории в связи с </w:t>
      </w:r>
      <w:r w:rsidRPr="00321EB2">
        <w:rPr>
          <w:rFonts w:ascii="Times New Roman" w:eastAsiaTheme="minorEastAsia" w:hAnsi="Times New Roman" w:cs="Times New Roman"/>
          <w:sz w:val="28"/>
          <w:szCs w:val="28"/>
        </w:rPr>
        <w:t>размещением объекта, в отношении которого выдано разрешение на ввод об</w:t>
      </w:r>
      <w:r w:rsidR="00321EB2">
        <w:rPr>
          <w:rFonts w:ascii="Times New Roman" w:eastAsiaTheme="minorEastAsia" w:hAnsi="Times New Roman" w:cs="Times New Roman"/>
          <w:sz w:val="28"/>
          <w:szCs w:val="28"/>
        </w:rPr>
        <w:t xml:space="preserve">ъекта </w:t>
      </w:r>
      <w:r w:rsidRPr="00321EB2">
        <w:rPr>
          <w:rFonts w:ascii="Times New Roman" w:eastAsiaTheme="minorEastAsia" w:hAnsi="Times New Roman" w:cs="Times New Roman"/>
          <w:sz w:val="28"/>
          <w:szCs w:val="28"/>
        </w:rPr>
        <w:t>в эксплуатацию;</w:t>
      </w:r>
    </w:p>
    <w:p w:rsidR="00321EB2" w:rsidRDefault="00321EB2" w:rsidP="00321EB2">
      <w:pPr>
        <w:widowControl w:val="0"/>
        <w:autoSpaceDE w:val="0"/>
        <w:autoSpaceDN w:val="0"/>
        <w:ind w:firstLine="540"/>
        <w:jc w:val="both"/>
        <w:rPr>
          <w:rFonts w:ascii="Times New Roman" w:eastAsiaTheme="minorEastAsia" w:hAnsi="Times New Roman" w:cs="Times New Roman"/>
          <w:sz w:val="28"/>
          <w:szCs w:val="28"/>
        </w:rPr>
      </w:pPr>
    </w:p>
    <w:p w:rsidR="004F795B" w:rsidRPr="00321EB2" w:rsidRDefault="004F795B" w:rsidP="00321EB2">
      <w:pPr>
        <w:widowControl w:val="0"/>
        <w:autoSpaceDE w:val="0"/>
        <w:autoSpaceDN w:val="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 xml:space="preserve">г) в течение трех рабочих дней после выдачи его заявителю в отношении объекта капитального строительства жилого </w:t>
      </w:r>
      <w:r w:rsidR="00E62BF5">
        <w:rPr>
          <w:rFonts w:ascii="Times New Roman" w:eastAsiaTheme="minorEastAsia" w:hAnsi="Times New Roman" w:cs="Times New Roman"/>
          <w:sz w:val="28"/>
          <w:szCs w:val="28"/>
        </w:rPr>
        <w:t>назначения подлежит размещению У</w:t>
      </w:r>
      <w:r w:rsidRPr="00321EB2">
        <w:rPr>
          <w:rFonts w:ascii="Times New Roman" w:eastAsiaTheme="minorEastAsia" w:hAnsi="Times New Roman" w:cs="Times New Roman"/>
          <w:sz w:val="28"/>
          <w:szCs w:val="28"/>
        </w:rPr>
        <w:t>полномоченным органом в единой информационной системе жилищного строительства.</w:t>
      </w:r>
    </w:p>
    <w:p w:rsidR="004F795B" w:rsidRPr="00321EB2" w:rsidRDefault="004F795B" w:rsidP="00E62BF5">
      <w:pPr>
        <w:widowControl w:val="0"/>
        <w:autoSpaceDE w:val="0"/>
        <w:autoSpaceDN w:val="0"/>
        <w:spacing w:before="200"/>
        <w:ind w:firstLine="540"/>
        <w:outlineLvl w:val="2"/>
        <w:rPr>
          <w:rFonts w:ascii="Times New Roman" w:eastAsiaTheme="minorEastAsia" w:hAnsi="Times New Roman" w:cs="Times New Roman"/>
          <w:b/>
          <w:sz w:val="28"/>
          <w:szCs w:val="28"/>
        </w:rPr>
      </w:pPr>
      <w:r w:rsidRPr="00321EB2">
        <w:rPr>
          <w:rFonts w:ascii="Times New Roman" w:eastAsiaTheme="minorEastAsia"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2.27. Порядок исправления допущенных опечаток и ошибок в разрешении на ввод объекта в эксплуатацию.</w:t>
      </w:r>
    </w:p>
    <w:p w:rsidR="004F795B" w:rsidRPr="00321EB2" w:rsidRDefault="00E62BF5" w:rsidP="004F795B">
      <w:pPr>
        <w:widowControl w:val="0"/>
        <w:autoSpaceDE w:val="0"/>
        <w:autoSpaceDN w:val="0"/>
        <w:spacing w:before="200"/>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Заявитель вправе обратиться в У</w:t>
      </w:r>
      <w:r w:rsidR="004F795B" w:rsidRPr="00321EB2">
        <w:rPr>
          <w:rFonts w:ascii="Times New Roman" w:eastAsiaTheme="minorEastAsia" w:hAnsi="Times New Roman" w:cs="Times New Roman"/>
          <w:sz w:val="28"/>
          <w:szCs w:val="28"/>
        </w:rPr>
        <w:t xml:space="preserve">полномоченный орган с </w:t>
      </w:r>
      <w:hyperlink w:anchor="P739">
        <w:r w:rsidR="004F795B" w:rsidRPr="00321EB2">
          <w:rPr>
            <w:rFonts w:ascii="Times New Roman" w:eastAsiaTheme="minorEastAsia" w:hAnsi="Times New Roman" w:cs="Times New Roman"/>
            <w:color w:val="0000FF"/>
            <w:sz w:val="28"/>
            <w:szCs w:val="28"/>
          </w:rPr>
          <w:t>заявлением</w:t>
        </w:r>
      </w:hyperlink>
      <w:r w:rsidR="004F795B" w:rsidRPr="00321EB2">
        <w:rPr>
          <w:rFonts w:ascii="Times New Roman" w:eastAsiaTheme="minorEastAsia" w:hAnsi="Times New Roman" w:cs="Times New Roman"/>
          <w:sz w:val="28"/>
          <w:szCs w:val="28"/>
        </w:rPr>
        <w:t xml:space="preserve"> об исправлении допущенных опечаток и ошибок в разрешении на ввод объекта в </w:t>
      </w:r>
      <w:r w:rsidR="004F795B" w:rsidRPr="00321EB2">
        <w:rPr>
          <w:rFonts w:ascii="Times New Roman" w:eastAsiaTheme="minorEastAsia" w:hAnsi="Times New Roman" w:cs="Times New Roman"/>
          <w:sz w:val="28"/>
          <w:szCs w:val="28"/>
        </w:rPr>
        <w:lastRenderedPageBreak/>
        <w:t xml:space="preserve">эксплуатацию (далее - заявление об исправлении допущенных опечаток и ошибок) по форме согласно приложению N 4 к настоящему Административному регламенту в порядке, установленном </w:t>
      </w:r>
      <w:hyperlink w:anchor="P99">
        <w:r w:rsidR="004F795B" w:rsidRPr="00321EB2">
          <w:rPr>
            <w:rFonts w:ascii="Times New Roman" w:eastAsiaTheme="minorEastAsia" w:hAnsi="Times New Roman" w:cs="Times New Roman"/>
            <w:color w:val="0000FF"/>
            <w:sz w:val="28"/>
            <w:szCs w:val="28"/>
          </w:rPr>
          <w:t>пунктами 2.4</w:t>
        </w:r>
      </w:hyperlink>
      <w:r w:rsidR="004F795B" w:rsidRPr="00321EB2">
        <w:rPr>
          <w:rFonts w:ascii="Times New Roman" w:eastAsiaTheme="minorEastAsia" w:hAnsi="Times New Roman" w:cs="Times New Roman"/>
          <w:sz w:val="28"/>
          <w:szCs w:val="28"/>
        </w:rPr>
        <w:t xml:space="preserve"> - </w:t>
      </w:r>
      <w:hyperlink w:anchor="P123">
        <w:r w:rsidR="004F795B" w:rsidRPr="00321EB2">
          <w:rPr>
            <w:rFonts w:ascii="Times New Roman" w:eastAsiaTheme="minorEastAsia" w:hAnsi="Times New Roman" w:cs="Times New Roman"/>
            <w:color w:val="0000FF"/>
            <w:sz w:val="28"/>
            <w:szCs w:val="28"/>
          </w:rPr>
          <w:t>2.7</w:t>
        </w:r>
      </w:hyperlink>
      <w:r w:rsidR="004F795B" w:rsidRPr="00321EB2">
        <w:rPr>
          <w:rFonts w:ascii="Times New Roman" w:eastAsiaTheme="minorEastAsia" w:hAnsi="Times New Roman" w:cs="Times New Roman"/>
          <w:sz w:val="28"/>
          <w:szCs w:val="28"/>
        </w:rPr>
        <w:t xml:space="preserve">, </w:t>
      </w:r>
      <w:hyperlink w:anchor="P162">
        <w:r w:rsidR="004F795B" w:rsidRPr="00321EB2">
          <w:rPr>
            <w:rFonts w:ascii="Times New Roman" w:eastAsiaTheme="minorEastAsia" w:hAnsi="Times New Roman" w:cs="Times New Roman"/>
            <w:color w:val="0000FF"/>
            <w:sz w:val="28"/>
            <w:szCs w:val="28"/>
          </w:rPr>
          <w:t>2.13</w:t>
        </w:r>
      </w:hyperlink>
      <w:r w:rsidR="004F795B" w:rsidRPr="00321EB2">
        <w:rPr>
          <w:rFonts w:ascii="Times New Roman" w:eastAsiaTheme="minorEastAsia" w:hAnsi="Times New Roman" w:cs="Times New Roman"/>
          <w:sz w:val="28"/>
          <w:szCs w:val="28"/>
        </w:rPr>
        <w:t xml:space="preserve"> настоящего Административного регламента.</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 xml:space="preserve">В случае подтверждения наличия допущенных опечаток, ошибок в разрешении </w:t>
      </w:r>
      <w:r w:rsidR="00E62BF5">
        <w:rPr>
          <w:rFonts w:ascii="Times New Roman" w:eastAsiaTheme="minorEastAsia" w:hAnsi="Times New Roman" w:cs="Times New Roman"/>
          <w:sz w:val="28"/>
          <w:szCs w:val="28"/>
        </w:rPr>
        <w:t>на ввод объекта в эксплуатацию У</w:t>
      </w:r>
      <w:r w:rsidRPr="00321EB2">
        <w:rPr>
          <w:rFonts w:ascii="Times New Roman" w:eastAsiaTheme="minorEastAsia" w:hAnsi="Times New Roman" w:cs="Times New Roman"/>
          <w:sz w:val="28"/>
          <w:szCs w:val="28"/>
        </w:rPr>
        <w:t xml:space="preserve">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9">
        <w:r w:rsidRPr="00321EB2">
          <w:rPr>
            <w:rFonts w:ascii="Times New Roman" w:eastAsiaTheme="minorEastAsia" w:hAnsi="Times New Roman" w:cs="Times New Roman"/>
            <w:color w:val="0000FF"/>
            <w:sz w:val="28"/>
            <w:szCs w:val="28"/>
          </w:rPr>
          <w:t>кодекса</w:t>
        </w:r>
      </w:hyperlink>
      <w:r w:rsidRPr="00321EB2">
        <w:rPr>
          <w:rFonts w:ascii="Times New Roman" w:eastAsiaTheme="minorEastAsia" w:hAnsi="Times New Roman" w:cs="Times New Roman"/>
          <w:sz w:val="28"/>
          <w:szCs w:val="28"/>
        </w:rPr>
        <w:t xml:space="preserve"> Российской Федерации) и дата внесения исправлений.</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 xml:space="preserve">Разрешение на ввод объекта в эксплуатацию с внесенными исправлениями допущенных опечаток и ошибок либо </w:t>
      </w:r>
      <w:hyperlink w:anchor="P833">
        <w:r w:rsidRPr="00321EB2">
          <w:rPr>
            <w:rFonts w:ascii="Times New Roman" w:eastAsiaTheme="minorEastAsia" w:hAnsi="Times New Roman" w:cs="Times New Roman"/>
            <w:color w:val="0000FF"/>
            <w:sz w:val="28"/>
            <w:szCs w:val="28"/>
          </w:rPr>
          <w:t>решение</w:t>
        </w:r>
      </w:hyperlink>
      <w:r w:rsidRPr="00321EB2">
        <w:rPr>
          <w:rFonts w:ascii="Times New Roman" w:eastAsiaTheme="minorEastAsia" w:hAnsi="Times New Roman" w:cs="Times New Roman"/>
          <w:sz w:val="28"/>
          <w:szCs w:val="28"/>
        </w:rPr>
        <w:t xml:space="preserve">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w:t>
      </w:r>
      <w:hyperlink w:anchor="P203">
        <w:r w:rsidRPr="00321EB2">
          <w:rPr>
            <w:rFonts w:ascii="Times New Roman" w:eastAsiaTheme="minorEastAsia" w:hAnsi="Times New Roman" w:cs="Times New Roman"/>
            <w:color w:val="0000FF"/>
            <w:sz w:val="28"/>
            <w:szCs w:val="28"/>
          </w:rPr>
          <w:t>пунктом 2.23</w:t>
        </w:r>
      </w:hyperlink>
      <w:r w:rsidRPr="00321EB2">
        <w:rPr>
          <w:rFonts w:ascii="Times New Roman" w:eastAsiaTheme="minorEastAsia"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36" w:name="P243"/>
      <w:bookmarkEnd w:id="36"/>
      <w:r w:rsidRPr="00321EB2">
        <w:rPr>
          <w:rFonts w:ascii="Times New Roman" w:eastAsiaTheme="minorEastAsia" w:hAnsi="Times New Roman" w:cs="Times New Roman"/>
          <w:sz w:val="28"/>
          <w:szCs w:val="28"/>
        </w:rPr>
        <w:t xml:space="preserve">а) несоответствие заявителя кругу лиц, указанных в </w:t>
      </w:r>
      <w:hyperlink w:anchor="P92">
        <w:r w:rsidRPr="00321EB2">
          <w:rPr>
            <w:rFonts w:ascii="Times New Roman" w:eastAsiaTheme="minorEastAsia" w:hAnsi="Times New Roman" w:cs="Times New Roman"/>
            <w:color w:val="0000FF"/>
            <w:sz w:val="28"/>
            <w:szCs w:val="28"/>
          </w:rPr>
          <w:t>пункте 2.2</w:t>
        </w:r>
      </w:hyperlink>
      <w:r w:rsidRPr="00321EB2">
        <w:rPr>
          <w:rFonts w:ascii="Times New Roman" w:eastAsiaTheme="minorEastAsia" w:hAnsi="Times New Roman" w:cs="Times New Roman"/>
          <w:sz w:val="28"/>
          <w:szCs w:val="28"/>
        </w:rPr>
        <w:t xml:space="preserve"> настоящего Административного регламента;</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bookmarkStart w:id="37" w:name="P244"/>
      <w:bookmarkEnd w:id="37"/>
      <w:r w:rsidRPr="00321EB2">
        <w:rPr>
          <w:rFonts w:ascii="Times New Roman" w:eastAsiaTheme="minorEastAsia" w:hAnsi="Times New Roman" w:cs="Times New Roman"/>
          <w:sz w:val="28"/>
          <w:szCs w:val="28"/>
        </w:rPr>
        <w:t>б) отсутствие факта допущения опечаток и ошибок в разрешении на ввод объекта в эксплуатацию.</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2.29. Порядок выдачи дубликата разрешения на ввод объекта в эксплуатацию.</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Заявитель вправе об</w:t>
      </w:r>
      <w:r w:rsidR="00BD1EB7">
        <w:rPr>
          <w:rFonts w:ascii="Times New Roman" w:eastAsiaTheme="minorEastAsia" w:hAnsi="Times New Roman" w:cs="Times New Roman"/>
          <w:sz w:val="28"/>
          <w:szCs w:val="28"/>
        </w:rPr>
        <w:t>ратиться в У</w:t>
      </w:r>
      <w:r w:rsidR="00321EB2" w:rsidRPr="00321EB2">
        <w:rPr>
          <w:rFonts w:ascii="Times New Roman" w:eastAsiaTheme="minorEastAsia" w:hAnsi="Times New Roman" w:cs="Times New Roman"/>
          <w:sz w:val="28"/>
          <w:szCs w:val="28"/>
        </w:rPr>
        <w:t xml:space="preserve">полномоченный </w:t>
      </w:r>
      <w:r w:rsidRPr="00321EB2">
        <w:rPr>
          <w:rFonts w:ascii="Times New Roman" w:eastAsiaTheme="minorEastAsia" w:hAnsi="Times New Roman" w:cs="Times New Roman"/>
          <w:sz w:val="28"/>
          <w:szCs w:val="28"/>
        </w:rPr>
        <w:t xml:space="preserve">орган с </w:t>
      </w:r>
      <w:hyperlink w:anchor="P877">
        <w:r w:rsidRPr="00321EB2">
          <w:rPr>
            <w:rFonts w:ascii="Times New Roman" w:eastAsiaTheme="minorEastAsia" w:hAnsi="Times New Roman" w:cs="Times New Roman"/>
            <w:color w:val="0000FF"/>
            <w:sz w:val="28"/>
            <w:szCs w:val="28"/>
          </w:rPr>
          <w:t>заявлением</w:t>
        </w:r>
      </w:hyperlink>
      <w:r w:rsidRPr="00321EB2">
        <w:rPr>
          <w:rFonts w:ascii="Times New Roman" w:eastAsiaTheme="minorEastAsia" w:hAnsi="Times New Roman" w:cs="Times New Roman"/>
          <w:sz w:val="28"/>
          <w:szCs w:val="28"/>
        </w:rPr>
        <w:t xml:space="preserve"> о выдаче дубликата разрешения на ввод объекта в эксплуатацию (далее - заявление о выдаче дубликата) по форме согласно приложению N 6 к настоящему Административному регламенту в порядке, установленном </w:t>
      </w:r>
      <w:hyperlink w:anchor="P99">
        <w:r w:rsidRPr="00321EB2">
          <w:rPr>
            <w:rFonts w:ascii="Times New Roman" w:eastAsiaTheme="minorEastAsia" w:hAnsi="Times New Roman" w:cs="Times New Roman"/>
            <w:color w:val="0000FF"/>
            <w:sz w:val="28"/>
            <w:szCs w:val="28"/>
          </w:rPr>
          <w:t>пунктами 2.4</w:t>
        </w:r>
      </w:hyperlink>
      <w:r w:rsidRPr="00321EB2">
        <w:rPr>
          <w:rFonts w:ascii="Times New Roman" w:eastAsiaTheme="minorEastAsia" w:hAnsi="Times New Roman" w:cs="Times New Roman"/>
          <w:sz w:val="28"/>
          <w:szCs w:val="28"/>
        </w:rPr>
        <w:t xml:space="preserve"> - </w:t>
      </w:r>
      <w:hyperlink w:anchor="P123">
        <w:r w:rsidRPr="00321EB2">
          <w:rPr>
            <w:rFonts w:ascii="Times New Roman" w:eastAsiaTheme="minorEastAsia" w:hAnsi="Times New Roman" w:cs="Times New Roman"/>
            <w:color w:val="0000FF"/>
            <w:sz w:val="28"/>
            <w:szCs w:val="28"/>
          </w:rPr>
          <w:t>2.7</w:t>
        </w:r>
      </w:hyperlink>
      <w:r w:rsidRPr="00321EB2">
        <w:rPr>
          <w:rFonts w:ascii="Times New Roman" w:eastAsiaTheme="minorEastAsia" w:hAnsi="Times New Roman" w:cs="Times New Roman"/>
          <w:sz w:val="28"/>
          <w:szCs w:val="28"/>
        </w:rPr>
        <w:t xml:space="preserve">, </w:t>
      </w:r>
      <w:hyperlink w:anchor="P162">
        <w:r w:rsidRPr="00321EB2">
          <w:rPr>
            <w:rFonts w:ascii="Times New Roman" w:eastAsiaTheme="minorEastAsia" w:hAnsi="Times New Roman" w:cs="Times New Roman"/>
            <w:color w:val="0000FF"/>
            <w:sz w:val="28"/>
            <w:szCs w:val="28"/>
          </w:rPr>
          <w:t>2.13</w:t>
        </w:r>
      </w:hyperlink>
      <w:r w:rsidRPr="00321EB2">
        <w:rPr>
          <w:rFonts w:ascii="Times New Roman" w:eastAsiaTheme="minorEastAsia" w:hAnsi="Times New Roman" w:cs="Times New Roman"/>
          <w:sz w:val="28"/>
          <w:szCs w:val="28"/>
        </w:rPr>
        <w:t xml:space="preserve"> настоящего Административного регламента.</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 xml:space="preserve">В случае отсутствия оснований для отказа в выдаче дубликата разрешения на ввод объекта в эксплуатацию, установленных </w:t>
      </w:r>
      <w:hyperlink w:anchor="P249">
        <w:r w:rsidRPr="00321EB2">
          <w:rPr>
            <w:rFonts w:ascii="Times New Roman" w:eastAsiaTheme="minorEastAsia" w:hAnsi="Times New Roman" w:cs="Times New Roman"/>
            <w:color w:val="0000FF"/>
            <w:sz w:val="28"/>
            <w:szCs w:val="28"/>
          </w:rPr>
          <w:t>пунктом 2.30</w:t>
        </w:r>
      </w:hyperlink>
      <w:r w:rsidRPr="00321EB2">
        <w:rPr>
          <w:rFonts w:ascii="Times New Roman" w:eastAsiaTheme="minorEastAsia" w:hAnsi="Times New Roman" w:cs="Times New Roman"/>
          <w:sz w:val="28"/>
          <w:szCs w:val="28"/>
        </w:rPr>
        <w:t xml:space="preserve"> настоящего</w:t>
      </w:r>
      <w:r w:rsidR="00BD1EB7">
        <w:rPr>
          <w:rFonts w:ascii="Times New Roman" w:eastAsiaTheme="minorEastAsia" w:hAnsi="Times New Roman" w:cs="Times New Roman"/>
          <w:sz w:val="28"/>
          <w:szCs w:val="28"/>
        </w:rPr>
        <w:t xml:space="preserve"> Административного регламента, У</w:t>
      </w:r>
      <w:r w:rsidRPr="00321EB2">
        <w:rPr>
          <w:rFonts w:ascii="Times New Roman" w:eastAsiaTheme="minorEastAsia" w:hAnsi="Times New Roman" w:cs="Times New Roman"/>
          <w:sz w:val="28"/>
          <w:szCs w:val="28"/>
        </w:rPr>
        <w:t xml:space="preserve">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w:t>
      </w:r>
      <w:r w:rsidRPr="00321EB2">
        <w:rPr>
          <w:rFonts w:ascii="Times New Roman" w:eastAsiaTheme="minorEastAsia" w:hAnsi="Times New Roman" w:cs="Times New Roman"/>
          <w:sz w:val="28"/>
          <w:szCs w:val="28"/>
        </w:rPr>
        <w:lastRenderedPageBreak/>
        <w:t>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 xml:space="preserve">Дубликат разрешения на ввод объекта в эксплуатацию либо </w:t>
      </w:r>
      <w:hyperlink w:anchor="P962">
        <w:r w:rsidRPr="00321EB2">
          <w:rPr>
            <w:rFonts w:ascii="Times New Roman" w:eastAsiaTheme="minorEastAsia" w:hAnsi="Times New Roman" w:cs="Times New Roman"/>
            <w:color w:val="0000FF"/>
            <w:sz w:val="28"/>
            <w:szCs w:val="28"/>
          </w:rPr>
          <w:t>решение</w:t>
        </w:r>
      </w:hyperlink>
      <w:r w:rsidRPr="00321EB2">
        <w:rPr>
          <w:rFonts w:ascii="Times New Roman" w:eastAsiaTheme="minorEastAsia" w:hAnsi="Times New Roman" w:cs="Times New Roman"/>
          <w:sz w:val="28"/>
          <w:szCs w:val="28"/>
        </w:rPr>
        <w:t xml:space="preserve"> об отказе в выдаче дубликата разрешения на ввод объекта в эксплуатацию по форме согласно приложению N 7 к настоящему Административному регламенту направляется заявителю в порядке, установленном </w:t>
      </w:r>
      <w:hyperlink w:anchor="P203">
        <w:r w:rsidRPr="00321EB2">
          <w:rPr>
            <w:rFonts w:ascii="Times New Roman" w:eastAsiaTheme="minorEastAsia" w:hAnsi="Times New Roman" w:cs="Times New Roman"/>
            <w:color w:val="0000FF"/>
            <w:sz w:val="28"/>
            <w:szCs w:val="28"/>
          </w:rPr>
          <w:t>пунктом 2.23</w:t>
        </w:r>
      </w:hyperlink>
      <w:r w:rsidRPr="00321EB2">
        <w:rPr>
          <w:rFonts w:ascii="Times New Roman" w:eastAsiaTheme="minorEastAsia"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D1EB7" w:rsidRDefault="004F795B" w:rsidP="00BD1EB7">
      <w:pPr>
        <w:widowControl w:val="0"/>
        <w:autoSpaceDE w:val="0"/>
        <w:autoSpaceDN w:val="0"/>
        <w:spacing w:before="200"/>
        <w:ind w:firstLine="540"/>
        <w:jc w:val="both"/>
        <w:rPr>
          <w:rFonts w:ascii="Times New Roman" w:eastAsiaTheme="minorEastAsia" w:hAnsi="Times New Roman" w:cs="Times New Roman"/>
          <w:sz w:val="28"/>
          <w:szCs w:val="28"/>
        </w:rPr>
      </w:pPr>
      <w:bookmarkStart w:id="38" w:name="P249"/>
      <w:bookmarkEnd w:id="38"/>
      <w:r w:rsidRPr="00321EB2">
        <w:rPr>
          <w:rFonts w:ascii="Times New Roman" w:eastAsiaTheme="minorEastAsia" w:hAnsi="Times New Roman" w:cs="Times New Roman"/>
          <w:sz w:val="28"/>
          <w:szCs w:val="28"/>
        </w:rPr>
        <w:t>2.30. Исчерпывающий перечень оснований для отказа в выдаче дубликата разрешения на ввод объекта</w:t>
      </w:r>
      <w:r w:rsidR="00BD1EB7">
        <w:rPr>
          <w:rFonts w:ascii="Times New Roman" w:eastAsiaTheme="minorEastAsia" w:hAnsi="Times New Roman" w:cs="Times New Roman"/>
          <w:sz w:val="28"/>
          <w:szCs w:val="28"/>
        </w:rPr>
        <w:t xml:space="preserve"> в эксплуатацию:</w:t>
      </w:r>
    </w:p>
    <w:p w:rsidR="004F795B" w:rsidRPr="00321EB2" w:rsidRDefault="004F795B" w:rsidP="00BD1EB7">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 xml:space="preserve">несоответствие заявителя кругу лиц, указанных в </w:t>
      </w:r>
      <w:hyperlink w:anchor="P92">
        <w:r w:rsidRPr="00321EB2">
          <w:rPr>
            <w:rFonts w:ascii="Times New Roman" w:eastAsiaTheme="minorEastAsia" w:hAnsi="Times New Roman" w:cs="Times New Roman"/>
            <w:color w:val="0000FF"/>
            <w:sz w:val="28"/>
            <w:szCs w:val="28"/>
          </w:rPr>
          <w:t>пункте 2.2</w:t>
        </w:r>
      </w:hyperlink>
      <w:r w:rsidRPr="00321EB2">
        <w:rPr>
          <w:rFonts w:ascii="Times New Roman" w:eastAsiaTheme="minorEastAsia" w:hAnsi="Times New Roman" w:cs="Times New Roman"/>
          <w:sz w:val="28"/>
          <w:szCs w:val="28"/>
        </w:rPr>
        <w:t xml:space="preserve"> настоящего Административного регламента.</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2.31. Порядок оставления заявления о выдаче разрешения на ввод объекта в эксплуатацию без рассмотрения.</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Заявитель</w:t>
      </w:r>
      <w:r w:rsidR="00BD1EB7">
        <w:rPr>
          <w:rFonts w:ascii="Times New Roman" w:eastAsiaTheme="minorEastAsia" w:hAnsi="Times New Roman" w:cs="Times New Roman"/>
          <w:sz w:val="28"/>
          <w:szCs w:val="28"/>
        </w:rPr>
        <w:t xml:space="preserve"> вправе обратиться в У</w:t>
      </w:r>
      <w:r w:rsidRPr="00321EB2">
        <w:rPr>
          <w:rFonts w:ascii="Times New Roman" w:eastAsiaTheme="minorEastAsia" w:hAnsi="Times New Roman" w:cs="Times New Roman"/>
          <w:sz w:val="28"/>
          <w:szCs w:val="28"/>
        </w:rPr>
        <w:t xml:space="preserve">полномоченный орган с </w:t>
      </w:r>
      <w:hyperlink w:anchor="P1003">
        <w:r w:rsidRPr="00321EB2">
          <w:rPr>
            <w:rFonts w:ascii="Times New Roman" w:eastAsiaTheme="minorEastAsia" w:hAnsi="Times New Roman" w:cs="Times New Roman"/>
            <w:color w:val="0000FF"/>
            <w:sz w:val="28"/>
            <w:szCs w:val="28"/>
          </w:rPr>
          <w:t>заявлением</w:t>
        </w:r>
      </w:hyperlink>
      <w:r w:rsidRPr="00321EB2">
        <w:rPr>
          <w:rFonts w:ascii="Times New Roman" w:eastAsiaTheme="minorEastAsia" w:hAnsi="Times New Roman" w:cs="Times New Roman"/>
          <w:sz w:val="28"/>
          <w:szCs w:val="28"/>
        </w:rPr>
        <w:t xml:space="preserve"> об оставлении заявления о выдаче разрешения на ввод объекта в эксплуатацию без рассмотрения по форме согласно приложению N 8 в порядке, установленном </w:t>
      </w:r>
      <w:hyperlink w:anchor="P99">
        <w:r w:rsidRPr="00321EB2">
          <w:rPr>
            <w:rFonts w:ascii="Times New Roman" w:eastAsiaTheme="minorEastAsia" w:hAnsi="Times New Roman" w:cs="Times New Roman"/>
            <w:color w:val="0000FF"/>
            <w:sz w:val="28"/>
            <w:szCs w:val="28"/>
          </w:rPr>
          <w:t>пунктами 2.4</w:t>
        </w:r>
      </w:hyperlink>
      <w:r w:rsidRPr="00321EB2">
        <w:rPr>
          <w:rFonts w:ascii="Times New Roman" w:eastAsiaTheme="minorEastAsia" w:hAnsi="Times New Roman" w:cs="Times New Roman"/>
          <w:sz w:val="28"/>
          <w:szCs w:val="28"/>
        </w:rPr>
        <w:t xml:space="preserve"> - </w:t>
      </w:r>
      <w:hyperlink w:anchor="P123">
        <w:r w:rsidRPr="00321EB2">
          <w:rPr>
            <w:rFonts w:ascii="Times New Roman" w:eastAsiaTheme="minorEastAsia" w:hAnsi="Times New Roman" w:cs="Times New Roman"/>
            <w:color w:val="0000FF"/>
            <w:sz w:val="28"/>
            <w:szCs w:val="28"/>
          </w:rPr>
          <w:t>2.7</w:t>
        </w:r>
      </w:hyperlink>
      <w:r w:rsidRPr="00321EB2">
        <w:rPr>
          <w:rFonts w:ascii="Times New Roman" w:eastAsiaTheme="minorEastAsia" w:hAnsi="Times New Roman" w:cs="Times New Roman"/>
          <w:sz w:val="28"/>
          <w:szCs w:val="28"/>
        </w:rPr>
        <w:t xml:space="preserve">, </w:t>
      </w:r>
      <w:hyperlink w:anchor="P162">
        <w:r w:rsidRPr="00321EB2">
          <w:rPr>
            <w:rFonts w:ascii="Times New Roman" w:eastAsiaTheme="minorEastAsia" w:hAnsi="Times New Roman" w:cs="Times New Roman"/>
            <w:color w:val="0000FF"/>
            <w:sz w:val="28"/>
            <w:szCs w:val="28"/>
          </w:rPr>
          <w:t>2.13</w:t>
        </w:r>
      </w:hyperlink>
      <w:r w:rsidRPr="00321EB2">
        <w:rPr>
          <w:rFonts w:ascii="Times New Roman" w:eastAsiaTheme="minorEastAsia" w:hAnsi="Times New Roman" w:cs="Times New Roman"/>
          <w:sz w:val="28"/>
          <w:szCs w:val="28"/>
        </w:rPr>
        <w:t xml:space="preserve"> настоящего Административного регламента, не позднее рабочего дня, предшествующего дню окончания срока предоставления услуги.</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На основании поступившего заявления об оставлении заявления о выдаче разрешения на ввод объекта в</w:t>
      </w:r>
      <w:r w:rsidR="00BD1EB7">
        <w:rPr>
          <w:rFonts w:ascii="Times New Roman" w:eastAsiaTheme="minorEastAsia" w:hAnsi="Times New Roman" w:cs="Times New Roman"/>
          <w:sz w:val="28"/>
          <w:szCs w:val="28"/>
        </w:rPr>
        <w:t xml:space="preserve"> эксплуатацию без рассмотрения У</w:t>
      </w:r>
      <w:r w:rsidRPr="00321EB2">
        <w:rPr>
          <w:rFonts w:ascii="Times New Roman" w:eastAsiaTheme="minorEastAsia" w:hAnsi="Times New Roman" w:cs="Times New Roman"/>
          <w:sz w:val="28"/>
          <w:szCs w:val="28"/>
        </w:rPr>
        <w:t>полномоченный орган принимает решение об оставлении заявления о выдаче разрешения на ввод объекта в эксплуатацию без рассмотрения.</w:t>
      </w:r>
    </w:p>
    <w:p w:rsidR="004F795B" w:rsidRPr="00321EB2" w:rsidRDefault="00E17E0B" w:rsidP="004F795B">
      <w:pPr>
        <w:widowControl w:val="0"/>
        <w:autoSpaceDE w:val="0"/>
        <w:autoSpaceDN w:val="0"/>
        <w:spacing w:before="200"/>
        <w:ind w:firstLine="540"/>
        <w:jc w:val="both"/>
        <w:rPr>
          <w:rFonts w:ascii="Times New Roman" w:eastAsiaTheme="minorEastAsia" w:hAnsi="Times New Roman" w:cs="Times New Roman"/>
          <w:sz w:val="28"/>
          <w:szCs w:val="28"/>
        </w:rPr>
      </w:pPr>
      <w:hyperlink w:anchor="P1077">
        <w:r w:rsidR="004F795B" w:rsidRPr="00321EB2">
          <w:rPr>
            <w:rFonts w:ascii="Times New Roman" w:eastAsiaTheme="minorEastAsia" w:hAnsi="Times New Roman" w:cs="Times New Roman"/>
            <w:color w:val="0000FF"/>
            <w:sz w:val="28"/>
            <w:szCs w:val="28"/>
          </w:rPr>
          <w:t>Решение</w:t>
        </w:r>
      </w:hyperlink>
      <w:r w:rsidR="004F795B" w:rsidRPr="00321EB2">
        <w:rPr>
          <w:rFonts w:ascii="Times New Roman" w:eastAsiaTheme="minorEastAsia" w:hAnsi="Times New Roman" w:cs="Times New Roman"/>
          <w:sz w:val="28"/>
          <w:szCs w:val="28"/>
        </w:rPr>
        <w:t xml:space="preserve">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9 к настоящему Административному регламенту, в порядке, установленном </w:t>
      </w:r>
      <w:hyperlink w:anchor="P203">
        <w:r w:rsidR="004F795B" w:rsidRPr="00321EB2">
          <w:rPr>
            <w:rFonts w:ascii="Times New Roman" w:eastAsiaTheme="minorEastAsia" w:hAnsi="Times New Roman" w:cs="Times New Roman"/>
            <w:color w:val="0000FF"/>
            <w:sz w:val="28"/>
            <w:szCs w:val="28"/>
          </w:rPr>
          <w:t>пунктом 2.23</w:t>
        </w:r>
      </w:hyperlink>
      <w:r w:rsidR="004F795B" w:rsidRPr="00321EB2">
        <w:rPr>
          <w:rFonts w:ascii="Times New Roman" w:eastAsiaTheme="minorEastAsia" w:hAnsi="Times New Roman" w:cs="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Оставление заявления о выдаче разрешения на ввод объекта в эксплуатацию без рассмотрения не препятствует повторному обращению заяв</w:t>
      </w:r>
      <w:r w:rsidR="00BD1EB7">
        <w:rPr>
          <w:rFonts w:ascii="Times New Roman" w:eastAsiaTheme="minorEastAsia" w:hAnsi="Times New Roman" w:cs="Times New Roman"/>
          <w:sz w:val="28"/>
          <w:szCs w:val="28"/>
        </w:rPr>
        <w:t>ителя в У</w:t>
      </w:r>
      <w:r w:rsidRPr="00321EB2">
        <w:rPr>
          <w:rFonts w:ascii="Times New Roman" w:eastAsiaTheme="minorEastAsia" w:hAnsi="Times New Roman" w:cs="Times New Roman"/>
          <w:sz w:val="28"/>
          <w:szCs w:val="28"/>
        </w:rPr>
        <w:t>полномоченный орган за предоставлением услуги.</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lastRenderedPageBreak/>
        <w:t>2.32. При предоставлении услуги запрещается требовать от заявителя:</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BD1EB7">
        <w:rPr>
          <w:rFonts w:ascii="Times New Roman" w:eastAsiaTheme="minorEastAsia" w:hAnsi="Times New Roman" w:cs="Times New Roman"/>
          <w:sz w:val="28"/>
          <w:szCs w:val="28"/>
        </w:rPr>
        <w:t xml:space="preserve">муниципальную </w:t>
      </w:r>
      <w:r w:rsidRPr="00321EB2">
        <w:rPr>
          <w:rFonts w:ascii="Times New Roman" w:eastAsiaTheme="minorEastAsia" w:hAnsi="Times New Roman" w:cs="Times New Roman"/>
          <w:sz w:val="28"/>
          <w:szCs w:val="28"/>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r w:rsidRPr="00321EB2">
          <w:rPr>
            <w:rFonts w:ascii="Times New Roman" w:eastAsiaTheme="minorEastAsia" w:hAnsi="Times New Roman" w:cs="Times New Roman"/>
            <w:color w:val="0000FF"/>
            <w:sz w:val="28"/>
            <w:szCs w:val="28"/>
          </w:rPr>
          <w:t>части 6 статьи 7</w:t>
        </w:r>
      </w:hyperlink>
      <w:r w:rsidRPr="00321EB2">
        <w:rPr>
          <w:rFonts w:ascii="Times New Roman" w:eastAsiaTheme="minorEastAsia"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F795B" w:rsidRPr="00321EB2"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F795B" w:rsidRPr="005A4648" w:rsidRDefault="004F795B" w:rsidP="004F795B">
      <w:pPr>
        <w:widowControl w:val="0"/>
        <w:autoSpaceDE w:val="0"/>
        <w:autoSpaceDN w:val="0"/>
        <w:spacing w:before="200"/>
        <w:ind w:firstLine="540"/>
        <w:jc w:val="both"/>
        <w:rPr>
          <w:rFonts w:ascii="Times New Roman" w:eastAsiaTheme="minorEastAsia" w:hAnsi="Times New Roman" w:cs="Times New Roman"/>
          <w:sz w:val="28"/>
          <w:szCs w:val="28"/>
        </w:rPr>
      </w:pPr>
      <w:r w:rsidRPr="00321EB2">
        <w:rPr>
          <w:rFonts w:ascii="Times New Roman" w:eastAsiaTheme="minorEastAsia"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w:t>
      </w:r>
      <w:hyperlink r:id="rId31">
        <w:r w:rsidRPr="00321EB2">
          <w:rPr>
            <w:rFonts w:ascii="Times New Roman" w:eastAsiaTheme="minorEastAsia" w:hAnsi="Times New Roman" w:cs="Times New Roman"/>
            <w:color w:val="0000FF"/>
            <w:sz w:val="28"/>
            <w:szCs w:val="28"/>
          </w:rPr>
          <w:t>частью 1.1 статьи 16</w:t>
        </w:r>
      </w:hyperlink>
      <w:r w:rsidRPr="00321EB2">
        <w:rPr>
          <w:rFonts w:ascii="Times New Roman" w:eastAsiaTheme="minorEastAsia"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w:t>
      </w:r>
      <w:r w:rsidR="00BD1EB7">
        <w:rPr>
          <w:rFonts w:ascii="Times New Roman" w:eastAsiaTheme="minorEastAsia" w:hAnsi="Times New Roman" w:cs="Times New Roman"/>
          <w:sz w:val="28"/>
          <w:szCs w:val="28"/>
        </w:rPr>
        <w:t xml:space="preserve"> виде за подписью руководителя У</w:t>
      </w:r>
      <w:r w:rsidRPr="00321EB2">
        <w:rPr>
          <w:rFonts w:ascii="Times New Roman" w:eastAsiaTheme="minorEastAsia" w:hAnsi="Times New Roman" w:cs="Times New Roman"/>
          <w:sz w:val="28"/>
          <w:szCs w:val="28"/>
        </w:rPr>
        <w:t xml:space="preserve">полномоченного органа, руководителя многофункционального центра при первоначальном </w:t>
      </w:r>
      <w:r w:rsidRPr="00321EB2">
        <w:rPr>
          <w:rFonts w:ascii="Times New Roman" w:eastAsiaTheme="minorEastAsia" w:hAnsi="Times New Roman" w:cs="Times New Roman"/>
          <w:sz w:val="28"/>
          <w:szCs w:val="28"/>
        </w:rPr>
        <w:lastRenderedPageBreak/>
        <w:t xml:space="preserve">отказе в приеме документов, необходимых для предоставления услуги, либо руководителя организации, предусмотренной </w:t>
      </w:r>
      <w:hyperlink r:id="rId32">
        <w:r w:rsidRPr="00321EB2">
          <w:rPr>
            <w:rFonts w:ascii="Times New Roman" w:eastAsiaTheme="minorEastAsia" w:hAnsi="Times New Roman" w:cs="Times New Roman"/>
            <w:color w:val="0000FF"/>
            <w:sz w:val="28"/>
            <w:szCs w:val="28"/>
          </w:rPr>
          <w:t>частью 1.1 статьи 16</w:t>
        </w:r>
      </w:hyperlink>
      <w:r w:rsidRPr="00321EB2">
        <w:rPr>
          <w:rFonts w:ascii="Times New Roman" w:eastAsiaTheme="minorEastAsia" w:hAnsi="Times New Roman" w:cs="Times New Roman"/>
          <w:sz w:val="28"/>
          <w:szCs w:val="28"/>
        </w:rPr>
        <w:t xml:space="preserve"> Федерального закона N 210-ФЗ, уведомляется заявитель, а также </w:t>
      </w:r>
      <w:r w:rsidRPr="005A4648">
        <w:rPr>
          <w:rFonts w:ascii="Times New Roman" w:eastAsiaTheme="minorEastAsia" w:hAnsi="Times New Roman" w:cs="Times New Roman"/>
          <w:sz w:val="28"/>
          <w:szCs w:val="28"/>
        </w:rPr>
        <w:t>приносятся извинения за доставленные неудобства.</w:t>
      </w:r>
    </w:p>
    <w:p w:rsidR="00F17824" w:rsidRPr="005A4648" w:rsidRDefault="00F17824">
      <w:pPr>
        <w:pStyle w:val="ConsPlusNormal"/>
        <w:jc w:val="both"/>
        <w:rPr>
          <w:rFonts w:ascii="Times New Roman" w:hAnsi="Times New Roman" w:cs="Times New Roman"/>
          <w:sz w:val="28"/>
          <w:szCs w:val="28"/>
        </w:rPr>
      </w:pPr>
    </w:p>
    <w:p w:rsidR="00F17824" w:rsidRPr="005A4648" w:rsidRDefault="00F17824">
      <w:pPr>
        <w:pStyle w:val="ConsPlusTitle"/>
        <w:jc w:val="center"/>
        <w:outlineLvl w:val="2"/>
        <w:rPr>
          <w:rFonts w:ascii="Times New Roman" w:hAnsi="Times New Roman" w:cs="Times New Roman"/>
          <w:sz w:val="28"/>
          <w:szCs w:val="28"/>
        </w:rPr>
      </w:pPr>
      <w:r w:rsidRPr="005A4648">
        <w:rPr>
          <w:rFonts w:ascii="Times New Roman" w:hAnsi="Times New Roman" w:cs="Times New Roman"/>
          <w:sz w:val="28"/>
          <w:szCs w:val="28"/>
        </w:rPr>
        <w:t>Перечень услуг, которые являются необходимыми</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и обязательными для предоставления муниципальной услуги,</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в том числе сведения о документе (документах), выдаваемом</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(выдаваемых) организациями, участвующими в предоставлении</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муниципальной услуги</w:t>
      </w:r>
    </w:p>
    <w:p w:rsidR="00F17824" w:rsidRPr="005A4648" w:rsidRDefault="00F17824">
      <w:pPr>
        <w:pStyle w:val="ConsPlusNormal"/>
        <w:jc w:val="both"/>
        <w:rPr>
          <w:rFonts w:ascii="Times New Roman" w:hAnsi="Times New Roman" w:cs="Times New Roman"/>
          <w:sz w:val="28"/>
          <w:szCs w:val="28"/>
        </w:rPr>
      </w:pPr>
    </w:p>
    <w:p w:rsidR="00F17824" w:rsidRPr="005A4648" w:rsidRDefault="00321EB2">
      <w:pPr>
        <w:pStyle w:val="ConsPlusNormal"/>
        <w:ind w:firstLine="540"/>
        <w:jc w:val="both"/>
        <w:rPr>
          <w:rFonts w:ascii="Times New Roman" w:hAnsi="Times New Roman" w:cs="Times New Roman"/>
          <w:sz w:val="28"/>
          <w:szCs w:val="28"/>
        </w:rPr>
      </w:pPr>
      <w:r w:rsidRPr="005A4648">
        <w:rPr>
          <w:rFonts w:ascii="Times New Roman" w:hAnsi="Times New Roman" w:cs="Times New Roman"/>
          <w:sz w:val="28"/>
          <w:szCs w:val="28"/>
        </w:rPr>
        <w:t>2.33</w:t>
      </w:r>
      <w:r w:rsidR="005A4648" w:rsidRPr="005A4648">
        <w:rPr>
          <w:rFonts w:ascii="Times New Roman" w:hAnsi="Times New Roman" w:cs="Times New Roman"/>
          <w:sz w:val="28"/>
          <w:szCs w:val="28"/>
        </w:rPr>
        <w:t xml:space="preserve">. </w:t>
      </w:r>
      <w:r w:rsidR="00F17824" w:rsidRPr="005A4648">
        <w:rPr>
          <w:rFonts w:ascii="Times New Roman" w:hAnsi="Times New Roman" w:cs="Times New Roman"/>
          <w:sz w:val="28"/>
          <w:szCs w:val="28"/>
        </w:rPr>
        <w:t>Услуги, необходимые и обязательные для предоставления услуги, отсутствуют.</w:t>
      </w:r>
    </w:p>
    <w:p w:rsidR="00F17824" w:rsidRPr="005A4648" w:rsidRDefault="00F17824">
      <w:pPr>
        <w:pStyle w:val="ConsPlusNormal"/>
        <w:jc w:val="both"/>
        <w:rPr>
          <w:rFonts w:ascii="Times New Roman" w:hAnsi="Times New Roman" w:cs="Times New Roman"/>
          <w:sz w:val="28"/>
          <w:szCs w:val="28"/>
        </w:rPr>
      </w:pPr>
    </w:p>
    <w:p w:rsidR="00F17824" w:rsidRPr="005A4648" w:rsidRDefault="00F17824">
      <w:pPr>
        <w:pStyle w:val="ConsPlusTitle"/>
        <w:jc w:val="center"/>
        <w:outlineLvl w:val="2"/>
        <w:rPr>
          <w:rFonts w:ascii="Times New Roman" w:hAnsi="Times New Roman" w:cs="Times New Roman"/>
          <w:sz w:val="28"/>
          <w:szCs w:val="28"/>
        </w:rPr>
      </w:pPr>
      <w:r w:rsidRPr="005A4648">
        <w:rPr>
          <w:rFonts w:ascii="Times New Roman" w:hAnsi="Times New Roman" w:cs="Times New Roman"/>
          <w:sz w:val="28"/>
          <w:szCs w:val="28"/>
        </w:rPr>
        <w:t>Максимальный срок ожидания в очереди при подаче</w:t>
      </w:r>
    </w:p>
    <w:p w:rsidR="00BD1EB7" w:rsidRDefault="00F17824" w:rsidP="00BD1EB7">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запроса о пред</w:t>
      </w:r>
      <w:r w:rsidR="00BD1EB7">
        <w:rPr>
          <w:rFonts w:ascii="Times New Roman" w:hAnsi="Times New Roman" w:cs="Times New Roman"/>
          <w:sz w:val="28"/>
          <w:szCs w:val="28"/>
        </w:rPr>
        <w:t xml:space="preserve">оставлении муниципальной услуги </w:t>
      </w:r>
      <w:r w:rsidRPr="005A4648">
        <w:rPr>
          <w:rFonts w:ascii="Times New Roman" w:hAnsi="Times New Roman" w:cs="Times New Roman"/>
          <w:sz w:val="28"/>
          <w:szCs w:val="28"/>
        </w:rPr>
        <w:t xml:space="preserve">и при </w:t>
      </w:r>
    </w:p>
    <w:p w:rsidR="00F17824" w:rsidRPr="005A4648" w:rsidRDefault="00F17824" w:rsidP="00BD1EB7">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получении результа</w:t>
      </w:r>
      <w:r w:rsidR="00BD1EB7">
        <w:rPr>
          <w:rFonts w:ascii="Times New Roman" w:hAnsi="Times New Roman" w:cs="Times New Roman"/>
          <w:sz w:val="28"/>
          <w:szCs w:val="28"/>
        </w:rPr>
        <w:t xml:space="preserve">та предоставления муниципальной </w:t>
      </w:r>
      <w:r w:rsidRPr="005A4648">
        <w:rPr>
          <w:rFonts w:ascii="Times New Roman" w:hAnsi="Times New Roman" w:cs="Times New Roman"/>
          <w:sz w:val="28"/>
          <w:szCs w:val="28"/>
        </w:rPr>
        <w:t>услуги</w:t>
      </w:r>
    </w:p>
    <w:p w:rsidR="00F17824" w:rsidRPr="005A4648" w:rsidRDefault="00F17824">
      <w:pPr>
        <w:pStyle w:val="ConsPlusNormal"/>
        <w:jc w:val="both"/>
        <w:rPr>
          <w:rFonts w:ascii="Times New Roman" w:hAnsi="Times New Roman" w:cs="Times New Roman"/>
          <w:sz w:val="28"/>
          <w:szCs w:val="28"/>
        </w:rPr>
      </w:pPr>
    </w:p>
    <w:p w:rsidR="00F17824" w:rsidRPr="005A4648" w:rsidRDefault="00321EB2" w:rsidP="00292F05">
      <w:pPr>
        <w:pStyle w:val="ConsPlusNormal"/>
        <w:ind w:firstLine="567"/>
        <w:jc w:val="both"/>
        <w:rPr>
          <w:rFonts w:ascii="Times New Roman" w:hAnsi="Times New Roman" w:cs="Times New Roman"/>
          <w:sz w:val="28"/>
          <w:szCs w:val="28"/>
        </w:rPr>
      </w:pPr>
      <w:r w:rsidRPr="005A4648">
        <w:rPr>
          <w:rFonts w:ascii="Times New Roman" w:hAnsi="Times New Roman" w:cs="Times New Roman"/>
          <w:sz w:val="28"/>
          <w:szCs w:val="28"/>
        </w:rPr>
        <w:t>2.34</w:t>
      </w:r>
      <w:r w:rsidR="00F17824" w:rsidRPr="005A4648">
        <w:rPr>
          <w:rFonts w:ascii="Times New Roman" w:hAnsi="Times New Roman" w:cs="Times New Roman"/>
          <w:sz w:val="28"/>
          <w:szCs w:val="28"/>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321EB2" w:rsidRPr="005A4648" w:rsidRDefault="00321EB2">
      <w:pPr>
        <w:pStyle w:val="ConsPlusTitle"/>
        <w:jc w:val="center"/>
        <w:outlineLvl w:val="2"/>
        <w:rPr>
          <w:rFonts w:ascii="Times New Roman" w:hAnsi="Times New Roman" w:cs="Times New Roman"/>
          <w:sz w:val="28"/>
          <w:szCs w:val="28"/>
        </w:rPr>
      </w:pPr>
    </w:p>
    <w:p w:rsidR="00F17824" w:rsidRPr="005A4648" w:rsidRDefault="00F17824">
      <w:pPr>
        <w:pStyle w:val="ConsPlusTitle"/>
        <w:jc w:val="center"/>
        <w:outlineLvl w:val="2"/>
        <w:rPr>
          <w:rFonts w:ascii="Times New Roman" w:hAnsi="Times New Roman" w:cs="Times New Roman"/>
          <w:sz w:val="28"/>
          <w:szCs w:val="28"/>
        </w:rPr>
      </w:pPr>
      <w:r w:rsidRPr="005A4648">
        <w:rPr>
          <w:rFonts w:ascii="Times New Roman" w:hAnsi="Times New Roman" w:cs="Times New Roman"/>
          <w:sz w:val="28"/>
          <w:szCs w:val="28"/>
        </w:rPr>
        <w:t>Требования к помещениям, в которых предоставляется</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муниципальная услуга</w:t>
      </w:r>
    </w:p>
    <w:p w:rsidR="00F17824" w:rsidRPr="005A4648" w:rsidRDefault="00F17824">
      <w:pPr>
        <w:pStyle w:val="ConsPlusNormal"/>
        <w:jc w:val="both"/>
        <w:rPr>
          <w:rFonts w:ascii="Times New Roman" w:hAnsi="Times New Roman" w:cs="Times New Roman"/>
          <w:sz w:val="28"/>
          <w:szCs w:val="28"/>
        </w:rPr>
      </w:pPr>
    </w:p>
    <w:p w:rsidR="00D74D05" w:rsidRPr="00292F05" w:rsidRDefault="005A4648" w:rsidP="00292F05">
      <w:pPr>
        <w:spacing w:line="258" w:lineRule="auto"/>
        <w:ind w:firstLine="567"/>
        <w:jc w:val="both"/>
        <w:rPr>
          <w:rFonts w:ascii="Times New Roman" w:eastAsia="Times New Roman" w:hAnsi="Times New Roman"/>
          <w:sz w:val="28"/>
          <w:szCs w:val="28"/>
        </w:rPr>
      </w:pPr>
      <w:r w:rsidRPr="005A4648">
        <w:rPr>
          <w:rFonts w:ascii="Times New Roman" w:hAnsi="Times New Roman" w:cs="Times New Roman"/>
          <w:sz w:val="28"/>
          <w:szCs w:val="28"/>
        </w:rPr>
        <w:t xml:space="preserve">2.35.  </w:t>
      </w:r>
      <w:r w:rsidR="00F17824" w:rsidRPr="005A4648">
        <w:rPr>
          <w:rFonts w:ascii="Times New Roman" w:hAnsi="Times New Roman" w:cs="Times New Roman"/>
          <w:sz w:val="28"/>
          <w:szCs w:val="28"/>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w:t>
      </w:r>
      <w:r w:rsidR="00F17824" w:rsidRPr="00292F05">
        <w:rPr>
          <w:rFonts w:ascii="Times New Roman" w:hAnsi="Times New Roman" w:cs="Times New Roman"/>
          <w:sz w:val="28"/>
          <w:szCs w:val="28"/>
        </w:rPr>
        <w:t xml:space="preserve">должно обеспечивать удобство для граждан с точки зрения пешеходной доступности от остановок </w:t>
      </w:r>
      <w:r w:rsidR="00D74D05" w:rsidRPr="00292F05">
        <w:rPr>
          <w:rFonts w:ascii="Times New Roman" w:eastAsia="Times New Roman" w:hAnsi="Times New Roman"/>
          <w:sz w:val="28"/>
          <w:szCs w:val="28"/>
        </w:rPr>
        <w:t xml:space="preserve"> общественного транспорта.</w:t>
      </w:r>
    </w:p>
    <w:p w:rsidR="00D74D05" w:rsidRPr="00292F05" w:rsidRDefault="00D74D05" w:rsidP="00D74D05">
      <w:pPr>
        <w:spacing w:line="1" w:lineRule="exact"/>
        <w:rPr>
          <w:rFonts w:ascii="Times New Roman" w:eastAsia="Times New Roman" w:hAnsi="Times New Roman"/>
          <w:sz w:val="28"/>
          <w:szCs w:val="28"/>
        </w:rPr>
      </w:pPr>
    </w:p>
    <w:p w:rsidR="00292F05" w:rsidRPr="00292F05" w:rsidRDefault="00292F05" w:rsidP="00292F05">
      <w:pPr>
        <w:tabs>
          <w:tab w:val="left" w:pos="984"/>
        </w:tabs>
        <w:spacing w:line="258"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D74D05" w:rsidRPr="00292F05">
        <w:rPr>
          <w:rFonts w:ascii="Times New Roman" w:eastAsia="Times New Roman" w:hAnsi="Times New Roman"/>
          <w:sz w:val="28"/>
          <w:szCs w:val="28"/>
        </w:rPr>
        <w:t>случае, если имеется возможност</w:t>
      </w:r>
      <w:r w:rsidRPr="00292F05">
        <w:rPr>
          <w:rFonts w:ascii="Times New Roman" w:eastAsia="Times New Roman" w:hAnsi="Times New Roman"/>
          <w:sz w:val="28"/>
          <w:szCs w:val="28"/>
        </w:rPr>
        <w:t>ь организации стоянки</w:t>
      </w:r>
      <w:r w:rsidR="00D74D05" w:rsidRPr="00292F05">
        <w:rPr>
          <w:rFonts w:ascii="Times New Roman" w:eastAsia="Times New Roman" w:hAnsi="Times New Roman"/>
          <w:sz w:val="28"/>
          <w:szCs w:val="28"/>
        </w:rPr>
        <w:t xml:space="preserve"> </w:t>
      </w:r>
      <w:r w:rsidR="00F17824" w:rsidRPr="00292F05">
        <w:rPr>
          <w:rFonts w:ascii="Times New Roman" w:hAnsi="Times New Roman" w:cs="Times New Roman"/>
          <w:sz w:val="28"/>
          <w:szCs w:val="28"/>
        </w:rPr>
        <w:t>(парковки) возле здания (строения), в котором размещено помещение приема и выдачи</w:t>
      </w:r>
      <w:r w:rsidR="00F17824" w:rsidRPr="005A4648">
        <w:rPr>
          <w:rFonts w:ascii="Times New Roman" w:hAnsi="Times New Roman" w:cs="Times New Roman"/>
          <w:sz w:val="28"/>
          <w:szCs w:val="28"/>
        </w:rPr>
        <w:t xml:space="preserve"> документов, организовывается стоянка (парковка) для личного автомобильного транспорта заявителей. За пользование стоянкой (парковкой) с заявителей </w:t>
      </w:r>
      <w:r w:rsidR="00F17824" w:rsidRPr="00292F05">
        <w:rPr>
          <w:rFonts w:ascii="Times New Roman" w:hAnsi="Times New Roman" w:cs="Times New Roman"/>
          <w:sz w:val="28"/>
          <w:szCs w:val="28"/>
        </w:rPr>
        <w:t xml:space="preserve">плата не </w:t>
      </w:r>
      <w:r w:rsidRPr="00292F05">
        <w:rPr>
          <w:rFonts w:ascii="Times New Roman" w:eastAsia="Times New Roman" w:hAnsi="Times New Roman"/>
          <w:sz w:val="28"/>
          <w:szCs w:val="28"/>
        </w:rPr>
        <w:t>взимается.</w:t>
      </w:r>
    </w:p>
    <w:p w:rsidR="00292F05" w:rsidRPr="00292F05" w:rsidRDefault="00292F05" w:rsidP="00292F05">
      <w:pPr>
        <w:spacing w:line="3" w:lineRule="exact"/>
        <w:rPr>
          <w:rFonts w:ascii="Times New Roman" w:eastAsia="Times New Roman" w:hAnsi="Times New Roman"/>
          <w:sz w:val="28"/>
          <w:szCs w:val="28"/>
        </w:rPr>
      </w:pPr>
    </w:p>
    <w:p w:rsidR="00292F05" w:rsidRPr="00292F05" w:rsidRDefault="00292F05" w:rsidP="00292F05">
      <w:pPr>
        <w:tabs>
          <w:tab w:val="left" w:pos="326"/>
          <w:tab w:val="left" w:pos="567"/>
        </w:tabs>
        <w:spacing w:line="239" w:lineRule="auto"/>
        <w:ind w:left="7" w:right="20" w:hanging="7"/>
        <w:jc w:val="both"/>
        <w:rPr>
          <w:rFonts w:ascii="Times New Roman" w:eastAsia="Times New Roman" w:hAnsi="Times New Roman"/>
          <w:sz w:val="28"/>
        </w:rPr>
      </w:pPr>
      <w:r>
        <w:rPr>
          <w:rFonts w:ascii="Times New Roman" w:eastAsia="Times New Roman" w:hAnsi="Times New Roman"/>
          <w:sz w:val="28"/>
          <w:szCs w:val="28"/>
        </w:rPr>
        <w:t xml:space="preserve">        </w:t>
      </w:r>
      <w:r w:rsidRPr="00292F05">
        <w:rPr>
          <w:rFonts w:ascii="Times New Roman" w:eastAsia="Times New Roman" w:hAnsi="Times New Roman"/>
          <w:sz w:val="28"/>
          <w:szCs w:val="28"/>
        </w:rPr>
        <w:t xml:space="preserve">Для парковки </w:t>
      </w:r>
      <w:r w:rsidR="00F17824" w:rsidRPr="00292F05">
        <w:rPr>
          <w:rFonts w:ascii="Times New Roman" w:hAnsi="Times New Roman" w:cs="Times New Roman"/>
          <w:sz w:val="28"/>
          <w:szCs w:val="28"/>
        </w:rPr>
        <w:t>специальных</w:t>
      </w:r>
      <w:r w:rsidR="00F17824" w:rsidRPr="005A4648">
        <w:rPr>
          <w:rFonts w:ascii="Times New Roman" w:hAnsi="Times New Roman" w:cs="Times New Roman"/>
          <w:sz w:val="28"/>
          <w:szCs w:val="28"/>
        </w:rPr>
        <w:t xml:space="preserve">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w:t>
      </w:r>
      <w:r w:rsidR="00F17824" w:rsidRPr="00292F05">
        <w:rPr>
          <w:rFonts w:ascii="Times New Roman" w:hAnsi="Times New Roman" w:cs="Times New Roman"/>
          <w:sz w:val="28"/>
          <w:szCs w:val="28"/>
        </w:rPr>
        <w:t xml:space="preserve">инвалидов и (или) </w:t>
      </w:r>
      <w:r w:rsidRPr="00292F05">
        <w:rPr>
          <w:rFonts w:ascii="Times New Roman" w:eastAsia="Times New Roman" w:hAnsi="Times New Roman"/>
          <w:sz w:val="28"/>
        </w:rPr>
        <w:t>детей-инвалидов.</w:t>
      </w:r>
    </w:p>
    <w:p w:rsidR="00292F05" w:rsidRPr="00292F05" w:rsidRDefault="00292F05" w:rsidP="00292F05">
      <w:pPr>
        <w:spacing w:line="2" w:lineRule="exact"/>
        <w:rPr>
          <w:rFonts w:ascii="Times New Roman" w:eastAsia="Times New Roman" w:hAnsi="Times New Roman"/>
          <w:sz w:val="28"/>
        </w:rPr>
      </w:pPr>
    </w:p>
    <w:p w:rsidR="00F17824" w:rsidRPr="005A4648" w:rsidRDefault="00292F05" w:rsidP="00292F05">
      <w:pPr>
        <w:pStyle w:val="ConsPlusNormal"/>
        <w:ind w:firstLine="540"/>
        <w:jc w:val="both"/>
        <w:rPr>
          <w:rFonts w:ascii="Times New Roman" w:hAnsi="Times New Roman" w:cs="Times New Roman"/>
          <w:sz w:val="28"/>
          <w:szCs w:val="28"/>
        </w:rPr>
      </w:pPr>
      <w:r w:rsidRPr="00292F05">
        <w:rPr>
          <w:rFonts w:ascii="Times New Roman" w:eastAsia="Times New Roman" w:hAnsi="Times New Roman"/>
          <w:sz w:val="28"/>
        </w:rPr>
        <w:t>В целях</w:t>
      </w:r>
      <w:r w:rsidR="00F17824" w:rsidRPr="00292F05">
        <w:rPr>
          <w:rFonts w:ascii="Times New Roman" w:hAnsi="Times New Roman" w:cs="Times New Roman"/>
          <w:sz w:val="28"/>
          <w:szCs w:val="28"/>
        </w:rPr>
        <w:t xml:space="preserve"> обеспечени</w:t>
      </w:r>
      <w:r w:rsidR="00F17824" w:rsidRPr="005A4648">
        <w:rPr>
          <w:rFonts w:ascii="Times New Roman" w:hAnsi="Times New Roman" w:cs="Times New Roman"/>
          <w:sz w:val="28"/>
          <w:szCs w:val="28"/>
        </w:rPr>
        <w:t xml:space="preserve">я беспрепятственного доступа заявителей, в том числе </w:t>
      </w:r>
      <w:r w:rsidR="00F17824" w:rsidRPr="005A4648">
        <w:rPr>
          <w:rFonts w:ascii="Times New Roman" w:hAnsi="Times New Roman" w:cs="Times New Roman"/>
          <w:sz w:val="28"/>
          <w:szCs w:val="28"/>
        </w:rPr>
        <w:lastRenderedPageBreak/>
        <w:t>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2586" w:rsidRPr="00832586" w:rsidRDefault="00832586" w:rsidP="00832586">
      <w:pPr>
        <w:spacing w:line="249" w:lineRule="auto"/>
        <w:ind w:left="7" w:firstLine="560"/>
        <w:jc w:val="both"/>
        <w:rPr>
          <w:rFonts w:ascii="Times New Roman" w:eastAsia="Times New Roman" w:hAnsi="Times New Roman" w:cs="Times New Roman"/>
          <w:sz w:val="28"/>
          <w:szCs w:val="28"/>
        </w:rPr>
      </w:pPr>
      <w:r w:rsidRPr="00832586">
        <w:rPr>
          <w:rFonts w:ascii="Times New Roman" w:eastAsia="Times New Roman" w:hAnsi="Times New Roman" w:cs="Times New Roman"/>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832586" w:rsidRPr="00832586" w:rsidRDefault="00832586" w:rsidP="00832586">
      <w:pPr>
        <w:spacing w:line="0" w:lineRule="atLeast"/>
        <w:ind w:left="567"/>
        <w:rPr>
          <w:rFonts w:ascii="Times New Roman" w:eastAsia="Times New Roman" w:hAnsi="Times New Roman" w:cs="Times New Roman"/>
          <w:sz w:val="28"/>
          <w:szCs w:val="28"/>
        </w:rPr>
      </w:pPr>
      <w:r w:rsidRPr="00832586">
        <w:rPr>
          <w:rFonts w:ascii="Times New Roman" w:eastAsia="Times New Roman" w:hAnsi="Times New Roman" w:cs="Times New Roman"/>
          <w:sz w:val="28"/>
          <w:szCs w:val="28"/>
        </w:rPr>
        <w:t>наименование;</w:t>
      </w:r>
    </w:p>
    <w:p w:rsidR="00292F05" w:rsidRDefault="00832586" w:rsidP="00832586">
      <w:pPr>
        <w:spacing w:line="239" w:lineRule="auto"/>
        <w:ind w:left="567" w:right="4380"/>
        <w:rPr>
          <w:rFonts w:ascii="Times New Roman" w:eastAsia="Times New Roman" w:hAnsi="Times New Roman" w:cs="Times New Roman"/>
          <w:sz w:val="28"/>
          <w:szCs w:val="28"/>
        </w:rPr>
      </w:pPr>
      <w:r w:rsidRPr="00832586">
        <w:rPr>
          <w:rFonts w:ascii="Times New Roman" w:eastAsia="Times New Roman" w:hAnsi="Times New Roman" w:cs="Times New Roman"/>
          <w:sz w:val="28"/>
          <w:szCs w:val="28"/>
        </w:rPr>
        <w:t xml:space="preserve">местонахождение и юридический адрес; режим работы; </w:t>
      </w:r>
    </w:p>
    <w:p w:rsidR="00832586" w:rsidRPr="00832586" w:rsidRDefault="00832586" w:rsidP="00832586">
      <w:pPr>
        <w:spacing w:line="239" w:lineRule="auto"/>
        <w:ind w:left="567" w:right="4380"/>
        <w:rPr>
          <w:rFonts w:ascii="Times New Roman" w:eastAsia="Times New Roman" w:hAnsi="Times New Roman" w:cs="Times New Roman"/>
          <w:sz w:val="28"/>
          <w:szCs w:val="28"/>
        </w:rPr>
      </w:pPr>
      <w:r w:rsidRPr="00832586">
        <w:rPr>
          <w:rFonts w:ascii="Times New Roman" w:eastAsia="Times New Roman" w:hAnsi="Times New Roman" w:cs="Times New Roman"/>
          <w:sz w:val="28"/>
          <w:szCs w:val="28"/>
        </w:rPr>
        <w:t>график приема;</w:t>
      </w:r>
    </w:p>
    <w:p w:rsidR="00832586" w:rsidRPr="00832586" w:rsidRDefault="00832586" w:rsidP="00832586">
      <w:pPr>
        <w:spacing w:line="2" w:lineRule="exact"/>
        <w:ind w:left="567"/>
        <w:rPr>
          <w:rFonts w:ascii="Times New Roman" w:eastAsia="Times New Roman" w:hAnsi="Times New Roman" w:cs="Times New Roman"/>
          <w:sz w:val="28"/>
          <w:szCs w:val="28"/>
        </w:rPr>
      </w:pPr>
    </w:p>
    <w:p w:rsidR="00292F05" w:rsidRDefault="00832586" w:rsidP="00292F05">
      <w:pPr>
        <w:spacing w:line="0" w:lineRule="atLeast"/>
        <w:ind w:right="20" w:firstLine="567"/>
        <w:jc w:val="both"/>
        <w:rPr>
          <w:rFonts w:ascii="Times New Roman" w:eastAsia="Times New Roman" w:hAnsi="Times New Roman"/>
          <w:sz w:val="28"/>
        </w:rPr>
      </w:pPr>
      <w:r w:rsidRPr="00832586">
        <w:rPr>
          <w:rFonts w:ascii="Times New Roman" w:eastAsia="Times New Roman" w:hAnsi="Times New Roman" w:cs="Times New Roman"/>
          <w:sz w:val="28"/>
          <w:szCs w:val="28"/>
        </w:rPr>
        <w:t>номера телефонов для справок</w:t>
      </w:r>
      <w:r w:rsidR="00292F05">
        <w:rPr>
          <w:rFonts w:ascii="Times New Roman" w:eastAsia="Times New Roman" w:hAnsi="Times New Roman"/>
          <w:sz w:val="28"/>
        </w:rPr>
        <w:t>.</w:t>
      </w:r>
    </w:p>
    <w:p w:rsidR="00292F05" w:rsidRDefault="00292F05" w:rsidP="00292F05">
      <w:pPr>
        <w:spacing w:line="2" w:lineRule="exact"/>
        <w:rPr>
          <w:rFonts w:ascii="Times New Roman" w:eastAsia="Times New Roman" w:hAnsi="Times New Roman"/>
        </w:rPr>
      </w:pPr>
    </w:p>
    <w:p w:rsidR="00F17824" w:rsidRPr="005A4648" w:rsidRDefault="00292F05" w:rsidP="00292F05">
      <w:pPr>
        <w:spacing w:line="0" w:lineRule="atLeast"/>
        <w:ind w:firstLine="567"/>
        <w:rPr>
          <w:rFonts w:ascii="Times New Roman" w:hAnsi="Times New Roman" w:cs="Times New Roman"/>
          <w:sz w:val="28"/>
          <w:szCs w:val="28"/>
        </w:rPr>
      </w:pPr>
      <w:r w:rsidRPr="00292F05">
        <w:rPr>
          <w:rFonts w:ascii="Times New Roman" w:eastAsia="Times New Roman" w:hAnsi="Times New Roman"/>
          <w:sz w:val="28"/>
        </w:rPr>
        <w:t>П</w:t>
      </w:r>
      <w:r w:rsidR="00F17824" w:rsidRPr="00292F05">
        <w:rPr>
          <w:rFonts w:ascii="Times New Roman" w:hAnsi="Times New Roman" w:cs="Times New Roman"/>
          <w:sz w:val="28"/>
          <w:szCs w:val="28"/>
        </w:rPr>
        <w:t>ом</w:t>
      </w:r>
      <w:r w:rsidR="00F17824" w:rsidRPr="005A4648">
        <w:rPr>
          <w:rFonts w:ascii="Times New Roman" w:hAnsi="Times New Roman" w:cs="Times New Roman"/>
          <w:sz w:val="28"/>
          <w:szCs w:val="28"/>
        </w:rPr>
        <w:t>ещения, в которых предоставляется услуга, должны соответствовать санитарно-эпидемиологическим правилам и нормативам.</w:t>
      </w:r>
    </w:p>
    <w:p w:rsidR="00D74D05" w:rsidRDefault="00832586" w:rsidP="00832586">
      <w:pPr>
        <w:spacing w:line="248" w:lineRule="auto"/>
        <w:ind w:left="567" w:right="-1"/>
        <w:rPr>
          <w:rFonts w:ascii="Times New Roman" w:eastAsia="Times New Roman" w:hAnsi="Times New Roman"/>
          <w:sz w:val="28"/>
          <w:szCs w:val="28"/>
        </w:rPr>
      </w:pPr>
      <w:r w:rsidRPr="00832586">
        <w:rPr>
          <w:rFonts w:ascii="Times New Roman" w:eastAsia="Times New Roman" w:hAnsi="Times New Roman"/>
          <w:sz w:val="28"/>
          <w:szCs w:val="28"/>
        </w:rPr>
        <w:t xml:space="preserve">Помещения, в </w:t>
      </w:r>
      <w:r>
        <w:rPr>
          <w:rFonts w:ascii="Times New Roman" w:eastAsia="Times New Roman" w:hAnsi="Times New Roman"/>
          <w:sz w:val="28"/>
          <w:szCs w:val="28"/>
        </w:rPr>
        <w:t xml:space="preserve">которых предоставляется услуга, </w:t>
      </w:r>
      <w:r w:rsidRPr="00832586">
        <w:rPr>
          <w:rFonts w:ascii="Times New Roman" w:eastAsia="Times New Roman" w:hAnsi="Times New Roman"/>
          <w:sz w:val="28"/>
          <w:szCs w:val="28"/>
        </w:rPr>
        <w:t xml:space="preserve">оснащаются: противопожарной системой и средствами пожаротушения; </w:t>
      </w:r>
    </w:p>
    <w:p w:rsidR="00832586" w:rsidRDefault="00832586" w:rsidP="00832586">
      <w:pPr>
        <w:spacing w:line="248" w:lineRule="auto"/>
        <w:ind w:left="567" w:right="-1"/>
        <w:rPr>
          <w:rFonts w:ascii="Times New Roman" w:eastAsia="Times New Roman" w:hAnsi="Times New Roman"/>
          <w:sz w:val="28"/>
          <w:szCs w:val="28"/>
        </w:rPr>
      </w:pPr>
      <w:r w:rsidRPr="00832586">
        <w:rPr>
          <w:rFonts w:ascii="Times New Roman" w:eastAsia="Times New Roman" w:hAnsi="Times New Roman"/>
          <w:sz w:val="28"/>
          <w:szCs w:val="28"/>
        </w:rPr>
        <w:t xml:space="preserve">системой оповещения о возникновении чрезвычайной ситуации; средствами оказания первой медицинской помощи; </w:t>
      </w:r>
    </w:p>
    <w:p w:rsidR="00832586" w:rsidRPr="00832586" w:rsidRDefault="00832586" w:rsidP="00832586">
      <w:pPr>
        <w:spacing w:line="248" w:lineRule="auto"/>
        <w:ind w:left="567" w:right="-1"/>
        <w:rPr>
          <w:rFonts w:ascii="Times New Roman" w:eastAsia="Times New Roman" w:hAnsi="Times New Roman"/>
          <w:sz w:val="28"/>
          <w:szCs w:val="28"/>
        </w:rPr>
      </w:pPr>
      <w:r w:rsidRPr="00832586">
        <w:rPr>
          <w:rFonts w:ascii="Times New Roman" w:eastAsia="Times New Roman" w:hAnsi="Times New Roman"/>
          <w:sz w:val="28"/>
          <w:szCs w:val="28"/>
        </w:rPr>
        <w:t>туалетными комнатами для посетителей.</w:t>
      </w:r>
    </w:p>
    <w:p w:rsidR="00832586" w:rsidRPr="00D74D05" w:rsidRDefault="00832586" w:rsidP="00D74D05">
      <w:pPr>
        <w:spacing w:line="0" w:lineRule="atLeast"/>
        <w:ind w:left="7" w:firstLine="560"/>
        <w:jc w:val="both"/>
        <w:rPr>
          <w:rFonts w:ascii="Times New Roman" w:eastAsia="Times New Roman" w:hAnsi="Times New Roman"/>
          <w:sz w:val="28"/>
        </w:rPr>
      </w:pPr>
      <w:r w:rsidRPr="00D74D05">
        <w:rPr>
          <w:rFonts w:ascii="Times New Roman" w:eastAsia="Times New Roman" w:hAnsi="Times New Roman"/>
          <w:sz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2586" w:rsidRPr="00D74D05" w:rsidRDefault="00832586" w:rsidP="00D74D05">
      <w:pPr>
        <w:spacing w:line="1" w:lineRule="exact"/>
        <w:ind w:firstLine="560"/>
        <w:rPr>
          <w:rFonts w:ascii="Times New Roman" w:eastAsia="Times New Roman" w:hAnsi="Times New Roman"/>
          <w:sz w:val="28"/>
        </w:rPr>
      </w:pPr>
    </w:p>
    <w:p w:rsidR="00832586" w:rsidRPr="00D74D05" w:rsidRDefault="00832586" w:rsidP="00D74D05">
      <w:pPr>
        <w:spacing w:line="239" w:lineRule="auto"/>
        <w:ind w:left="7" w:right="20" w:firstLine="560"/>
        <w:jc w:val="both"/>
        <w:rPr>
          <w:rFonts w:ascii="Times New Roman" w:eastAsia="Times New Roman" w:hAnsi="Times New Roman"/>
          <w:sz w:val="28"/>
        </w:rPr>
      </w:pPr>
      <w:r w:rsidRPr="00D74D05">
        <w:rPr>
          <w:rFonts w:ascii="Times New Roman" w:eastAsia="Times New Roman" w:hAnsi="Times New Roman"/>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2586" w:rsidRPr="00D74D05" w:rsidRDefault="00832586" w:rsidP="00D74D05">
      <w:pPr>
        <w:spacing w:line="3" w:lineRule="exact"/>
        <w:ind w:firstLine="560"/>
        <w:rPr>
          <w:rFonts w:ascii="Times New Roman" w:eastAsia="Times New Roman" w:hAnsi="Times New Roman"/>
          <w:sz w:val="28"/>
        </w:rPr>
      </w:pPr>
    </w:p>
    <w:p w:rsidR="00832586" w:rsidRPr="00D74D05" w:rsidRDefault="00832586" w:rsidP="00D74D05">
      <w:pPr>
        <w:spacing w:line="0" w:lineRule="atLeast"/>
        <w:ind w:left="7" w:firstLine="560"/>
        <w:jc w:val="both"/>
        <w:rPr>
          <w:rFonts w:ascii="Times New Roman" w:eastAsia="Times New Roman" w:hAnsi="Times New Roman"/>
          <w:sz w:val="28"/>
        </w:rPr>
      </w:pPr>
      <w:r w:rsidRPr="00D74D05">
        <w:rPr>
          <w:rFonts w:ascii="Times New Roman" w:eastAsia="Times New Roman" w:hAnsi="Times New Roman"/>
          <w:sz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D74D05" w:rsidRPr="00D74D05" w:rsidRDefault="00D74D05" w:rsidP="00D74D05">
      <w:pPr>
        <w:spacing w:line="239" w:lineRule="auto"/>
        <w:ind w:left="7" w:right="20" w:firstLine="560"/>
        <w:rPr>
          <w:rFonts w:ascii="Times New Roman" w:eastAsia="Times New Roman" w:hAnsi="Times New Roman"/>
          <w:sz w:val="28"/>
        </w:rPr>
      </w:pPr>
      <w:r w:rsidRPr="00D74D05">
        <w:rPr>
          <w:rFonts w:ascii="Times New Roman" w:eastAsia="Times New Roman" w:hAnsi="Times New Roman"/>
          <w:sz w:val="28"/>
        </w:rPr>
        <w:t>Места приема заявителей оборудуются информационными табличками (вывесками) с указанием:</w:t>
      </w:r>
    </w:p>
    <w:p w:rsidR="00D74D05" w:rsidRPr="00D74D05" w:rsidRDefault="00D74D05" w:rsidP="00D74D05">
      <w:pPr>
        <w:spacing w:line="1" w:lineRule="exact"/>
        <w:ind w:firstLine="560"/>
        <w:rPr>
          <w:rFonts w:ascii="Times New Roman" w:eastAsia="Times New Roman" w:hAnsi="Times New Roman"/>
          <w:sz w:val="28"/>
        </w:rPr>
      </w:pPr>
    </w:p>
    <w:p w:rsidR="00D74D05" w:rsidRPr="00D74D05" w:rsidRDefault="00D74D05" w:rsidP="00D74D05">
      <w:pPr>
        <w:spacing w:line="0" w:lineRule="atLeast"/>
        <w:ind w:left="567"/>
        <w:rPr>
          <w:rFonts w:ascii="Times New Roman" w:eastAsia="Times New Roman" w:hAnsi="Times New Roman"/>
          <w:sz w:val="28"/>
        </w:rPr>
      </w:pPr>
      <w:r w:rsidRPr="00D74D05">
        <w:rPr>
          <w:rFonts w:ascii="Times New Roman" w:eastAsia="Times New Roman" w:hAnsi="Times New Roman"/>
          <w:sz w:val="28"/>
        </w:rPr>
        <w:t>номера кабинета и наименования отдела;</w:t>
      </w:r>
    </w:p>
    <w:p w:rsidR="00D74D05" w:rsidRPr="00D74D05" w:rsidRDefault="00D74D05" w:rsidP="00D74D05">
      <w:pPr>
        <w:spacing w:line="2" w:lineRule="exact"/>
        <w:ind w:firstLine="560"/>
        <w:rPr>
          <w:rFonts w:ascii="Times New Roman" w:eastAsia="Times New Roman" w:hAnsi="Times New Roman"/>
          <w:sz w:val="28"/>
        </w:rPr>
      </w:pPr>
    </w:p>
    <w:p w:rsidR="00D74D05" w:rsidRPr="00D74D05" w:rsidRDefault="00D74D05" w:rsidP="00D74D05">
      <w:pPr>
        <w:spacing w:line="239" w:lineRule="auto"/>
        <w:ind w:left="7" w:firstLine="560"/>
        <w:rPr>
          <w:rFonts w:ascii="Times New Roman" w:eastAsia="Times New Roman" w:hAnsi="Times New Roman"/>
          <w:sz w:val="28"/>
        </w:rPr>
      </w:pPr>
      <w:r w:rsidRPr="00D74D05">
        <w:rPr>
          <w:rFonts w:ascii="Times New Roman" w:eastAsia="Times New Roman" w:hAnsi="Times New Roman"/>
          <w:sz w:val="28"/>
        </w:rPr>
        <w:t>фамилии, имени и отчества (последнее – при наличии), должности ответственного лица за прием документов;</w:t>
      </w:r>
    </w:p>
    <w:p w:rsidR="00D74D05" w:rsidRPr="00D74D05" w:rsidRDefault="00D74D05" w:rsidP="00D74D05">
      <w:pPr>
        <w:spacing w:line="2" w:lineRule="exact"/>
        <w:ind w:firstLine="560"/>
        <w:rPr>
          <w:rFonts w:ascii="Times New Roman" w:eastAsia="Times New Roman" w:hAnsi="Times New Roman"/>
          <w:sz w:val="28"/>
        </w:rPr>
      </w:pPr>
    </w:p>
    <w:p w:rsidR="00D74D05" w:rsidRDefault="00D74D05" w:rsidP="00D74D05">
      <w:pPr>
        <w:spacing w:line="0" w:lineRule="atLeast"/>
        <w:ind w:left="707" w:hanging="140"/>
      </w:pPr>
      <w:r w:rsidRPr="00D74D05">
        <w:rPr>
          <w:rFonts w:ascii="Times New Roman" w:eastAsia="Times New Roman" w:hAnsi="Times New Roman"/>
          <w:sz w:val="28"/>
        </w:rPr>
        <w:t>графика приема заявителей.</w:t>
      </w:r>
      <w:r w:rsidRPr="00D74D05">
        <w:t xml:space="preserve"> </w:t>
      </w:r>
    </w:p>
    <w:p w:rsidR="00D74D05" w:rsidRDefault="00D74D05" w:rsidP="00D74D05">
      <w:pPr>
        <w:spacing w:line="239" w:lineRule="auto"/>
        <w:ind w:firstLine="567"/>
        <w:jc w:val="both"/>
        <w:rPr>
          <w:rFonts w:ascii="Times New Roman" w:eastAsia="Times New Roman" w:hAnsi="Times New Roman"/>
          <w:b/>
          <w:sz w:val="28"/>
        </w:rPr>
      </w:pPr>
      <w:r w:rsidRPr="00D74D05">
        <w:rPr>
          <w:rFonts w:ascii="Times New Roman" w:eastAsia="Times New Roman" w:hAnsi="Times New Roman"/>
          <w:sz w:val="28"/>
        </w:rPr>
        <w:t>Рабочее место каждого ответственного лица за прием документов, должно</w:t>
      </w:r>
      <w:r>
        <w:rPr>
          <w:rFonts w:ascii="Times New Roman" w:eastAsia="Times New Roman" w:hAnsi="Times New Roman"/>
          <w:sz w:val="28"/>
        </w:rPr>
        <w:t xml:space="preserve"> </w:t>
      </w:r>
      <w:r w:rsidR="00F17824" w:rsidRPr="005A4648">
        <w:rPr>
          <w:rFonts w:ascii="Times New Roman" w:hAnsi="Times New Roman" w:cs="Times New Roman"/>
          <w:sz w:val="28"/>
          <w:szCs w:val="28"/>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D74D05">
        <w:rPr>
          <w:rFonts w:ascii="Times New Roman" w:eastAsia="Times New Roman" w:hAnsi="Times New Roman"/>
          <w:b/>
          <w:sz w:val="28"/>
        </w:rPr>
        <w:t xml:space="preserve"> </w:t>
      </w:r>
    </w:p>
    <w:p w:rsidR="00D74D05" w:rsidRPr="00D74D05" w:rsidRDefault="00D74D05" w:rsidP="00D74D05">
      <w:pPr>
        <w:spacing w:line="239" w:lineRule="auto"/>
        <w:ind w:firstLine="567"/>
        <w:jc w:val="both"/>
        <w:rPr>
          <w:rFonts w:ascii="Times New Roman" w:eastAsia="Times New Roman" w:hAnsi="Times New Roman"/>
          <w:sz w:val="28"/>
          <w:szCs w:val="28"/>
        </w:rPr>
      </w:pPr>
      <w:r w:rsidRPr="00D74D05">
        <w:rPr>
          <w:rFonts w:ascii="Times New Roman" w:eastAsia="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4D05" w:rsidRPr="00D74D05" w:rsidRDefault="00D74D05" w:rsidP="00D74D05">
      <w:pPr>
        <w:spacing w:line="3" w:lineRule="exact"/>
        <w:ind w:firstLine="567"/>
        <w:rPr>
          <w:rFonts w:ascii="Times New Roman" w:eastAsia="Times New Roman" w:hAnsi="Times New Roman"/>
          <w:sz w:val="28"/>
          <w:szCs w:val="28"/>
        </w:rPr>
      </w:pPr>
    </w:p>
    <w:p w:rsidR="00D74D05" w:rsidRPr="00D74D05" w:rsidRDefault="00D74D05" w:rsidP="00D74D05">
      <w:pPr>
        <w:spacing w:line="0" w:lineRule="atLeast"/>
        <w:ind w:left="700" w:hanging="133"/>
        <w:rPr>
          <w:rFonts w:ascii="Times New Roman" w:eastAsia="Times New Roman" w:hAnsi="Times New Roman"/>
          <w:sz w:val="28"/>
          <w:szCs w:val="28"/>
        </w:rPr>
      </w:pPr>
      <w:r w:rsidRPr="00D74D05">
        <w:rPr>
          <w:rFonts w:ascii="Times New Roman" w:eastAsia="Times New Roman" w:hAnsi="Times New Roman"/>
          <w:sz w:val="28"/>
          <w:szCs w:val="28"/>
        </w:rPr>
        <w:t>При предоставлении услуги инвалидам обеспечиваются:</w:t>
      </w:r>
    </w:p>
    <w:p w:rsidR="00D74D05" w:rsidRPr="00D74D05" w:rsidRDefault="00D74D05" w:rsidP="00D74D05">
      <w:pPr>
        <w:spacing w:line="0" w:lineRule="atLeast"/>
        <w:ind w:firstLine="567"/>
        <w:jc w:val="both"/>
        <w:rPr>
          <w:rFonts w:ascii="Times New Roman" w:eastAsia="Times New Roman" w:hAnsi="Times New Roman"/>
          <w:sz w:val="28"/>
          <w:szCs w:val="28"/>
        </w:rPr>
      </w:pPr>
      <w:r w:rsidRPr="00D74D05">
        <w:rPr>
          <w:rFonts w:ascii="Times New Roman" w:eastAsia="Times New Roman" w:hAnsi="Times New Roman"/>
          <w:sz w:val="28"/>
          <w:szCs w:val="28"/>
        </w:rPr>
        <w:t>возможность беспрепятственного доступа к объекту (зданию, помещению), в котором предоставляется услуга;</w:t>
      </w:r>
    </w:p>
    <w:p w:rsidR="00D74D05" w:rsidRPr="00D74D05" w:rsidRDefault="00D74D05" w:rsidP="00D74D05">
      <w:pPr>
        <w:spacing w:line="2" w:lineRule="exact"/>
        <w:ind w:firstLine="567"/>
        <w:rPr>
          <w:rFonts w:ascii="Times New Roman" w:eastAsia="Times New Roman" w:hAnsi="Times New Roman"/>
          <w:sz w:val="28"/>
          <w:szCs w:val="28"/>
        </w:rPr>
      </w:pPr>
    </w:p>
    <w:p w:rsidR="00D74D05" w:rsidRPr="00D74D05" w:rsidRDefault="00D74D05" w:rsidP="00D74D05">
      <w:pPr>
        <w:spacing w:line="248" w:lineRule="auto"/>
        <w:ind w:firstLine="567"/>
        <w:jc w:val="both"/>
        <w:rPr>
          <w:rFonts w:ascii="Times New Roman" w:eastAsia="Times New Roman" w:hAnsi="Times New Roman"/>
          <w:sz w:val="28"/>
          <w:szCs w:val="28"/>
        </w:rPr>
      </w:pPr>
      <w:r w:rsidRPr="00D74D05">
        <w:rPr>
          <w:rFonts w:ascii="Times New Roman" w:eastAsia="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74D05" w:rsidRPr="00D74D05" w:rsidRDefault="00D74D05" w:rsidP="00D74D05">
      <w:pPr>
        <w:spacing w:line="4" w:lineRule="exact"/>
        <w:ind w:firstLine="567"/>
        <w:rPr>
          <w:rFonts w:ascii="Times New Roman" w:eastAsia="Times New Roman" w:hAnsi="Times New Roman"/>
          <w:sz w:val="28"/>
          <w:szCs w:val="28"/>
        </w:rPr>
      </w:pPr>
    </w:p>
    <w:p w:rsidR="00D74D05" w:rsidRPr="00D74D05" w:rsidRDefault="00D74D05" w:rsidP="00D74D05">
      <w:pPr>
        <w:spacing w:line="0" w:lineRule="atLeast"/>
        <w:ind w:firstLine="567"/>
        <w:jc w:val="both"/>
        <w:rPr>
          <w:rFonts w:ascii="Times New Roman" w:eastAsia="Times New Roman" w:hAnsi="Times New Roman"/>
          <w:sz w:val="28"/>
          <w:szCs w:val="28"/>
        </w:rPr>
      </w:pPr>
      <w:r w:rsidRPr="00D74D05">
        <w:rPr>
          <w:rFonts w:ascii="Times New Roman" w:eastAsia="Times New Roman" w:hAnsi="Times New Roman"/>
          <w:sz w:val="28"/>
          <w:szCs w:val="28"/>
        </w:rPr>
        <w:t>сопровождение инвалидов, имеющих стойкие расстройства функции зрения и самостоятельного передвижения;</w:t>
      </w:r>
    </w:p>
    <w:p w:rsidR="00D74D05" w:rsidRPr="00D74D05" w:rsidRDefault="00D74D05" w:rsidP="00D74D05">
      <w:pPr>
        <w:spacing w:line="2" w:lineRule="exact"/>
        <w:ind w:firstLine="567"/>
        <w:rPr>
          <w:rFonts w:ascii="Times New Roman" w:eastAsia="Times New Roman" w:hAnsi="Times New Roman"/>
          <w:sz w:val="28"/>
          <w:szCs w:val="28"/>
        </w:rPr>
      </w:pPr>
    </w:p>
    <w:p w:rsidR="00D74D05" w:rsidRPr="00D74D05" w:rsidRDefault="00D74D05" w:rsidP="00D74D05">
      <w:pPr>
        <w:spacing w:line="239" w:lineRule="auto"/>
        <w:ind w:firstLine="567"/>
        <w:jc w:val="both"/>
        <w:rPr>
          <w:rFonts w:ascii="Times New Roman" w:eastAsia="Times New Roman" w:hAnsi="Times New Roman"/>
          <w:sz w:val="28"/>
          <w:szCs w:val="28"/>
        </w:rPr>
      </w:pPr>
      <w:r w:rsidRPr="00D74D05">
        <w:rPr>
          <w:rFonts w:ascii="Times New Roman" w:eastAsia="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74D05" w:rsidRPr="00D74D05" w:rsidRDefault="00D74D05" w:rsidP="00D74D05">
      <w:pPr>
        <w:spacing w:line="4" w:lineRule="exact"/>
        <w:ind w:firstLine="567"/>
        <w:rPr>
          <w:rFonts w:ascii="Times New Roman" w:eastAsia="Times New Roman" w:hAnsi="Times New Roman"/>
          <w:sz w:val="28"/>
          <w:szCs w:val="28"/>
        </w:rPr>
      </w:pPr>
    </w:p>
    <w:p w:rsidR="00D74D05" w:rsidRPr="00D74D05" w:rsidRDefault="00D74D05" w:rsidP="00D74D05">
      <w:pPr>
        <w:spacing w:line="249" w:lineRule="auto"/>
        <w:ind w:right="20" w:firstLine="567"/>
        <w:jc w:val="both"/>
        <w:rPr>
          <w:rFonts w:ascii="Times New Roman" w:eastAsia="Times New Roman" w:hAnsi="Times New Roman"/>
          <w:sz w:val="28"/>
          <w:szCs w:val="28"/>
        </w:rPr>
      </w:pPr>
      <w:r w:rsidRPr="00D74D05">
        <w:rPr>
          <w:rFonts w:ascii="Times New Roman" w:eastAsia="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4D05" w:rsidRPr="00D74D05" w:rsidRDefault="00D74D05" w:rsidP="00D74D05">
      <w:pPr>
        <w:spacing w:line="1" w:lineRule="exact"/>
        <w:ind w:firstLine="567"/>
        <w:rPr>
          <w:rFonts w:ascii="Times New Roman" w:eastAsia="Times New Roman" w:hAnsi="Times New Roman"/>
          <w:sz w:val="28"/>
          <w:szCs w:val="28"/>
        </w:rPr>
      </w:pPr>
    </w:p>
    <w:p w:rsidR="00D74D05" w:rsidRPr="00D74D05" w:rsidRDefault="00D74D05" w:rsidP="00D74D05">
      <w:pPr>
        <w:spacing w:line="0" w:lineRule="atLeast"/>
        <w:ind w:left="567"/>
        <w:rPr>
          <w:rFonts w:ascii="Times New Roman" w:eastAsia="Times New Roman" w:hAnsi="Times New Roman"/>
          <w:sz w:val="28"/>
          <w:szCs w:val="28"/>
        </w:rPr>
      </w:pPr>
      <w:r w:rsidRPr="00D74D05">
        <w:rPr>
          <w:rFonts w:ascii="Times New Roman" w:eastAsia="Times New Roman" w:hAnsi="Times New Roman"/>
          <w:sz w:val="28"/>
          <w:szCs w:val="28"/>
        </w:rPr>
        <w:t>допуск сурдопереводчика и тифлосурдопереводчика;</w:t>
      </w:r>
    </w:p>
    <w:p w:rsidR="00D74D05" w:rsidRPr="00D74D05" w:rsidRDefault="00D74D05" w:rsidP="00D74D05">
      <w:pPr>
        <w:spacing w:line="239" w:lineRule="auto"/>
        <w:ind w:right="20" w:firstLine="567"/>
        <w:jc w:val="both"/>
        <w:rPr>
          <w:sz w:val="28"/>
          <w:szCs w:val="28"/>
        </w:rPr>
      </w:pPr>
      <w:r w:rsidRPr="00D74D05">
        <w:rPr>
          <w:rFonts w:ascii="Times New Roman" w:eastAsia="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Pr="00D74D05">
        <w:rPr>
          <w:sz w:val="28"/>
          <w:szCs w:val="28"/>
        </w:rPr>
        <w:t xml:space="preserve"> </w:t>
      </w:r>
    </w:p>
    <w:p w:rsidR="00D74D05" w:rsidRPr="00D74D05" w:rsidRDefault="00D74D05" w:rsidP="00D74D05">
      <w:pPr>
        <w:spacing w:line="239" w:lineRule="auto"/>
        <w:ind w:right="20" w:firstLine="567"/>
        <w:jc w:val="both"/>
        <w:rPr>
          <w:rFonts w:ascii="Times New Roman" w:eastAsia="Times New Roman" w:hAnsi="Times New Roman"/>
          <w:sz w:val="28"/>
          <w:szCs w:val="28"/>
        </w:rPr>
      </w:pPr>
      <w:r w:rsidRPr="00D74D05">
        <w:rPr>
          <w:rFonts w:ascii="Times New Roman" w:eastAsia="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74D05" w:rsidRDefault="00D74D05">
      <w:pPr>
        <w:pStyle w:val="ConsPlusTitle"/>
        <w:jc w:val="center"/>
        <w:outlineLvl w:val="2"/>
        <w:rPr>
          <w:rFonts w:ascii="Times New Roman" w:hAnsi="Times New Roman" w:cs="Times New Roman"/>
          <w:sz w:val="28"/>
          <w:szCs w:val="28"/>
        </w:rPr>
      </w:pPr>
    </w:p>
    <w:p w:rsidR="00F17824" w:rsidRPr="005A4648" w:rsidRDefault="00F17824">
      <w:pPr>
        <w:pStyle w:val="ConsPlusTitle"/>
        <w:jc w:val="center"/>
        <w:outlineLvl w:val="2"/>
        <w:rPr>
          <w:rFonts w:ascii="Times New Roman" w:hAnsi="Times New Roman" w:cs="Times New Roman"/>
          <w:sz w:val="28"/>
          <w:szCs w:val="28"/>
        </w:rPr>
      </w:pPr>
      <w:r w:rsidRPr="005A4648">
        <w:rPr>
          <w:rFonts w:ascii="Times New Roman" w:hAnsi="Times New Roman" w:cs="Times New Roman"/>
          <w:sz w:val="28"/>
          <w:szCs w:val="28"/>
        </w:rPr>
        <w:t>Показатели доступности и качества муниципальной услуги</w:t>
      </w:r>
    </w:p>
    <w:p w:rsidR="00F17824" w:rsidRPr="005A4648" w:rsidRDefault="00F17824">
      <w:pPr>
        <w:pStyle w:val="ConsPlusNormal"/>
        <w:jc w:val="both"/>
        <w:rPr>
          <w:rFonts w:ascii="Times New Roman" w:hAnsi="Times New Roman" w:cs="Times New Roman"/>
          <w:sz w:val="28"/>
          <w:szCs w:val="28"/>
        </w:rPr>
      </w:pPr>
    </w:p>
    <w:p w:rsidR="00292F05" w:rsidRPr="00292F05" w:rsidRDefault="005A4648" w:rsidP="00C14866">
      <w:pPr>
        <w:spacing w:line="0" w:lineRule="atLeast"/>
        <w:ind w:firstLine="567"/>
        <w:jc w:val="both"/>
        <w:rPr>
          <w:rFonts w:ascii="Times New Roman" w:eastAsia="Times New Roman" w:hAnsi="Times New Roman"/>
          <w:sz w:val="28"/>
          <w:szCs w:val="28"/>
        </w:rPr>
      </w:pPr>
      <w:r w:rsidRPr="00292F05">
        <w:rPr>
          <w:rFonts w:ascii="Times New Roman" w:hAnsi="Times New Roman" w:cs="Times New Roman"/>
          <w:sz w:val="28"/>
          <w:szCs w:val="28"/>
        </w:rPr>
        <w:t>2.36</w:t>
      </w:r>
      <w:r w:rsidR="00F17824" w:rsidRPr="00292F05">
        <w:rPr>
          <w:rFonts w:ascii="Times New Roman" w:hAnsi="Times New Roman" w:cs="Times New Roman"/>
          <w:sz w:val="28"/>
          <w:szCs w:val="28"/>
        </w:rPr>
        <w:t xml:space="preserve">. Основными показателями доступности предоставления услуги </w:t>
      </w:r>
      <w:r w:rsidR="00292F05" w:rsidRPr="00292F05">
        <w:rPr>
          <w:rFonts w:ascii="Times New Roman" w:eastAsia="Times New Roman" w:hAnsi="Times New Roman"/>
          <w:sz w:val="28"/>
          <w:szCs w:val="28"/>
        </w:rPr>
        <w:t>являются:</w:t>
      </w:r>
    </w:p>
    <w:p w:rsidR="00292F05" w:rsidRPr="00292F05" w:rsidRDefault="00292F05" w:rsidP="00292F05">
      <w:pPr>
        <w:spacing w:line="2" w:lineRule="exact"/>
        <w:rPr>
          <w:rFonts w:ascii="Times New Roman" w:eastAsia="Times New Roman" w:hAnsi="Times New Roman"/>
          <w:sz w:val="28"/>
          <w:szCs w:val="28"/>
        </w:rPr>
      </w:pPr>
    </w:p>
    <w:p w:rsidR="00292F05" w:rsidRPr="00292F05" w:rsidRDefault="00292F05" w:rsidP="00292F05">
      <w:pPr>
        <w:spacing w:line="248" w:lineRule="auto"/>
        <w:ind w:firstLine="709"/>
        <w:jc w:val="both"/>
        <w:rPr>
          <w:rFonts w:ascii="Times New Roman" w:eastAsia="Times New Roman" w:hAnsi="Times New Roman"/>
          <w:sz w:val="28"/>
          <w:szCs w:val="28"/>
        </w:rPr>
      </w:pPr>
      <w:r w:rsidRPr="00292F05">
        <w:rPr>
          <w:rFonts w:ascii="Times New Roman" w:eastAsia="Times New Roman" w:hAnsi="Times New Roman"/>
          <w:sz w:val="28"/>
          <w:szCs w:val="28"/>
        </w:rPr>
        <w:t xml:space="preserve">наличие </w:t>
      </w:r>
      <w:r w:rsidR="00F17824" w:rsidRPr="00292F05">
        <w:rPr>
          <w:rFonts w:ascii="Times New Roman" w:hAnsi="Times New Roman" w:cs="Times New Roman"/>
          <w:sz w:val="28"/>
          <w:szCs w:val="28"/>
        </w:rPr>
        <w:t>полной</w:t>
      </w:r>
      <w:r w:rsidR="00F17824" w:rsidRPr="005A4648">
        <w:rPr>
          <w:rFonts w:ascii="Times New Roman" w:hAnsi="Times New Roman" w:cs="Times New Roman"/>
          <w:sz w:val="28"/>
          <w:szCs w:val="28"/>
        </w:rPr>
        <w:t xml:space="preserve"> и понятной информации о порядке, сроках и ходе предоставления услуги в информационно-телекоммуникационных сетях </w:t>
      </w:r>
      <w:r w:rsidR="00F17824" w:rsidRPr="00292F05">
        <w:rPr>
          <w:rFonts w:ascii="Times New Roman" w:hAnsi="Times New Roman" w:cs="Times New Roman"/>
          <w:sz w:val="28"/>
          <w:szCs w:val="28"/>
        </w:rPr>
        <w:t xml:space="preserve">общего пользования (в том числе в сети "Интернет"), средствах массовой </w:t>
      </w:r>
      <w:r w:rsidRPr="00292F05">
        <w:rPr>
          <w:rFonts w:ascii="Times New Roman" w:eastAsia="Times New Roman" w:hAnsi="Times New Roman"/>
          <w:sz w:val="28"/>
          <w:szCs w:val="28"/>
        </w:rPr>
        <w:t>информации;</w:t>
      </w:r>
    </w:p>
    <w:p w:rsidR="00292F05" w:rsidRPr="00292F05" w:rsidRDefault="00292F05" w:rsidP="00292F05">
      <w:pPr>
        <w:spacing w:line="2" w:lineRule="exact"/>
        <w:rPr>
          <w:rFonts w:ascii="Times New Roman" w:eastAsia="Times New Roman" w:hAnsi="Times New Roman"/>
          <w:sz w:val="28"/>
          <w:szCs w:val="28"/>
        </w:rPr>
      </w:pPr>
    </w:p>
    <w:p w:rsidR="00292F05" w:rsidRPr="00292F05" w:rsidRDefault="00292F05" w:rsidP="00292F05">
      <w:pPr>
        <w:spacing w:line="239" w:lineRule="auto"/>
        <w:ind w:firstLine="709"/>
        <w:jc w:val="both"/>
        <w:rPr>
          <w:rFonts w:ascii="Times New Roman" w:eastAsia="Times New Roman" w:hAnsi="Times New Roman"/>
          <w:sz w:val="28"/>
          <w:szCs w:val="28"/>
        </w:rPr>
      </w:pPr>
      <w:r w:rsidRPr="00292F05">
        <w:rPr>
          <w:rFonts w:ascii="Times New Roman" w:eastAsia="Times New Roman" w:hAnsi="Times New Roman"/>
          <w:sz w:val="28"/>
          <w:szCs w:val="28"/>
        </w:rPr>
        <w:t xml:space="preserve">возможность </w:t>
      </w:r>
      <w:r w:rsidR="00F17824" w:rsidRPr="00292F05">
        <w:rPr>
          <w:rFonts w:ascii="Times New Roman" w:hAnsi="Times New Roman" w:cs="Times New Roman"/>
          <w:sz w:val="28"/>
          <w:szCs w:val="28"/>
        </w:rPr>
        <w:t>получения</w:t>
      </w:r>
      <w:r w:rsidR="00F17824" w:rsidRPr="005A4648">
        <w:rPr>
          <w:rFonts w:ascii="Times New Roman" w:hAnsi="Times New Roman" w:cs="Times New Roman"/>
          <w:sz w:val="28"/>
          <w:szCs w:val="28"/>
        </w:rPr>
        <w:t xml:space="preserve"> заявителем уведомлений о предоставлении услуги с помощью Единого портала, </w:t>
      </w:r>
      <w:r w:rsidR="00F17824" w:rsidRPr="00292F05">
        <w:rPr>
          <w:rFonts w:ascii="Times New Roman" w:hAnsi="Times New Roman" w:cs="Times New Roman"/>
          <w:sz w:val="28"/>
          <w:szCs w:val="28"/>
        </w:rPr>
        <w:t xml:space="preserve">регионального </w:t>
      </w:r>
      <w:r w:rsidRPr="00292F05">
        <w:rPr>
          <w:rFonts w:ascii="Times New Roman" w:eastAsia="Times New Roman" w:hAnsi="Times New Roman"/>
          <w:sz w:val="28"/>
          <w:szCs w:val="28"/>
        </w:rPr>
        <w:t>портала;</w:t>
      </w:r>
    </w:p>
    <w:p w:rsidR="00292F05" w:rsidRPr="00292F05" w:rsidRDefault="00292F05" w:rsidP="00292F05">
      <w:pPr>
        <w:spacing w:line="2" w:lineRule="exact"/>
        <w:rPr>
          <w:rFonts w:ascii="Times New Roman" w:eastAsia="Times New Roman" w:hAnsi="Times New Roman"/>
          <w:sz w:val="28"/>
          <w:szCs w:val="28"/>
        </w:rPr>
      </w:pPr>
    </w:p>
    <w:p w:rsidR="00A4187C" w:rsidRDefault="00292F05" w:rsidP="00A4187C">
      <w:pPr>
        <w:spacing w:line="0" w:lineRule="atLeast"/>
        <w:ind w:right="20" w:firstLine="708"/>
        <w:jc w:val="both"/>
        <w:rPr>
          <w:rFonts w:ascii="Times New Roman" w:eastAsia="Times New Roman" w:hAnsi="Times New Roman"/>
          <w:sz w:val="28"/>
        </w:rPr>
      </w:pPr>
      <w:r w:rsidRPr="00292F05">
        <w:rPr>
          <w:rFonts w:ascii="Times New Roman" w:eastAsia="Times New Roman" w:hAnsi="Times New Roman"/>
          <w:sz w:val="28"/>
          <w:szCs w:val="28"/>
        </w:rPr>
        <w:t xml:space="preserve">возможность </w:t>
      </w:r>
      <w:r w:rsidR="00F17824" w:rsidRPr="00292F05">
        <w:rPr>
          <w:rFonts w:ascii="Times New Roman" w:hAnsi="Times New Roman" w:cs="Times New Roman"/>
          <w:sz w:val="28"/>
          <w:szCs w:val="28"/>
        </w:rPr>
        <w:t>получения информации о</w:t>
      </w:r>
      <w:r w:rsidR="00F17824" w:rsidRPr="005A4648">
        <w:rPr>
          <w:rFonts w:ascii="Times New Roman" w:hAnsi="Times New Roman" w:cs="Times New Roman"/>
          <w:sz w:val="28"/>
          <w:szCs w:val="28"/>
        </w:rPr>
        <w:t xml:space="preserve"> ходе предоставления услуги, в том числе с использованием информационно-коммуникационных технологий</w:t>
      </w:r>
      <w:r w:rsidR="00A4187C">
        <w:rPr>
          <w:rFonts w:ascii="Times New Roman" w:eastAsia="Times New Roman" w:hAnsi="Times New Roman"/>
          <w:sz w:val="28"/>
        </w:rPr>
        <w:t>.</w:t>
      </w:r>
    </w:p>
    <w:p w:rsidR="00A4187C" w:rsidRDefault="00A4187C" w:rsidP="00A4187C">
      <w:pPr>
        <w:spacing w:line="2" w:lineRule="exact"/>
        <w:rPr>
          <w:rFonts w:ascii="Times New Roman" w:eastAsia="Times New Roman" w:hAnsi="Times New Roman"/>
        </w:rPr>
      </w:pPr>
    </w:p>
    <w:p w:rsidR="00A4187C" w:rsidRPr="00A4187C" w:rsidRDefault="00A4187C" w:rsidP="00A4187C">
      <w:pPr>
        <w:spacing w:line="0" w:lineRule="atLeast"/>
        <w:ind w:right="20" w:firstLine="567"/>
        <w:jc w:val="both"/>
        <w:rPr>
          <w:rFonts w:ascii="Times New Roman" w:eastAsia="Times New Roman" w:hAnsi="Times New Roman"/>
          <w:sz w:val="28"/>
        </w:rPr>
      </w:pPr>
      <w:r w:rsidRPr="00A4187C">
        <w:rPr>
          <w:rFonts w:ascii="Times New Roman" w:eastAsia="Times New Roman" w:hAnsi="Times New Roman"/>
          <w:sz w:val="28"/>
        </w:rPr>
        <w:t>2</w:t>
      </w:r>
      <w:r w:rsidR="005A4648" w:rsidRPr="00A4187C">
        <w:rPr>
          <w:rFonts w:ascii="Times New Roman" w:hAnsi="Times New Roman" w:cs="Times New Roman"/>
          <w:sz w:val="28"/>
          <w:szCs w:val="28"/>
        </w:rPr>
        <w:t>.37</w:t>
      </w:r>
      <w:r w:rsidR="00F17824" w:rsidRPr="00A4187C">
        <w:rPr>
          <w:rFonts w:ascii="Times New Roman" w:hAnsi="Times New Roman" w:cs="Times New Roman"/>
          <w:sz w:val="28"/>
          <w:szCs w:val="28"/>
        </w:rPr>
        <w:t>. Основными показателями качества предоставления услуги являются</w:t>
      </w:r>
      <w:r w:rsidRPr="00A4187C">
        <w:rPr>
          <w:rFonts w:ascii="Times New Roman" w:eastAsia="Times New Roman" w:hAnsi="Times New Roman"/>
          <w:sz w:val="28"/>
        </w:rPr>
        <w:t>:</w:t>
      </w:r>
    </w:p>
    <w:p w:rsidR="00A4187C" w:rsidRPr="00A4187C" w:rsidRDefault="00A4187C" w:rsidP="00A4187C">
      <w:pPr>
        <w:spacing w:line="2" w:lineRule="exact"/>
        <w:ind w:firstLine="567"/>
        <w:rPr>
          <w:rFonts w:ascii="Times New Roman" w:eastAsia="Times New Roman" w:hAnsi="Times New Roman"/>
        </w:rPr>
      </w:pPr>
    </w:p>
    <w:p w:rsidR="00A4187C" w:rsidRPr="00A4187C" w:rsidRDefault="00A4187C" w:rsidP="00A4187C">
      <w:pPr>
        <w:spacing w:line="0" w:lineRule="atLeast"/>
        <w:ind w:right="20" w:firstLine="567"/>
        <w:jc w:val="both"/>
        <w:rPr>
          <w:rFonts w:ascii="Times New Roman" w:eastAsia="Times New Roman" w:hAnsi="Times New Roman"/>
          <w:sz w:val="28"/>
        </w:rPr>
      </w:pPr>
      <w:r w:rsidRPr="00A4187C">
        <w:rPr>
          <w:rFonts w:ascii="Times New Roman" w:eastAsia="Times New Roman" w:hAnsi="Times New Roman"/>
          <w:sz w:val="28"/>
        </w:rPr>
        <w:t>с</w:t>
      </w:r>
      <w:r w:rsidR="00F17824" w:rsidRPr="00A4187C">
        <w:rPr>
          <w:rFonts w:ascii="Times New Roman" w:hAnsi="Times New Roman" w:cs="Times New Roman"/>
          <w:sz w:val="28"/>
          <w:szCs w:val="28"/>
        </w:rPr>
        <w:t>воевременность предоставления услуги в соответствии со стандартом ее предоставления, установленным настоящим Административным регламентом</w:t>
      </w:r>
      <w:r w:rsidRPr="00A4187C">
        <w:rPr>
          <w:rFonts w:ascii="Times New Roman" w:eastAsia="Times New Roman" w:hAnsi="Times New Roman"/>
          <w:sz w:val="28"/>
        </w:rPr>
        <w:t>;</w:t>
      </w:r>
    </w:p>
    <w:p w:rsidR="00A4187C" w:rsidRPr="00A4187C" w:rsidRDefault="00A4187C" w:rsidP="00A4187C">
      <w:pPr>
        <w:spacing w:line="2" w:lineRule="exact"/>
        <w:ind w:firstLine="567"/>
        <w:rPr>
          <w:rFonts w:ascii="Times New Roman" w:eastAsia="Times New Roman" w:hAnsi="Times New Roman"/>
        </w:rPr>
      </w:pPr>
    </w:p>
    <w:p w:rsidR="00A4187C" w:rsidRPr="00A4187C" w:rsidRDefault="00A4187C" w:rsidP="00A4187C">
      <w:pPr>
        <w:spacing w:line="0" w:lineRule="atLeast"/>
        <w:ind w:right="20" w:firstLine="567"/>
        <w:jc w:val="both"/>
        <w:rPr>
          <w:rFonts w:ascii="Times New Roman" w:eastAsia="Times New Roman" w:hAnsi="Times New Roman"/>
          <w:sz w:val="28"/>
        </w:rPr>
      </w:pPr>
      <w:r w:rsidRPr="00A4187C">
        <w:rPr>
          <w:rFonts w:ascii="Times New Roman" w:eastAsia="Times New Roman" w:hAnsi="Times New Roman"/>
          <w:sz w:val="28"/>
        </w:rPr>
        <w:lastRenderedPageBreak/>
        <w:t>м</w:t>
      </w:r>
      <w:r w:rsidR="00F17824" w:rsidRPr="00A4187C">
        <w:rPr>
          <w:rFonts w:ascii="Times New Roman" w:hAnsi="Times New Roman" w:cs="Times New Roman"/>
          <w:sz w:val="28"/>
          <w:szCs w:val="28"/>
        </w:rPr>
        <w:t>инимально возможное количество взаимодействий гражданина с должностными лицами, участвующими в предоставлении услуги</w:t>
      </w:r>
      <w:r w:rsidRPr="00A4187C">
        <w:rPr>
          <w:rFonts w:ascii="Times New Roman" w:eastAsia="Times New Roman" w:hAnsi="Times New Roman"/>
          <w:sz w:val="28"/>
        </w:rPr>
        <w:t>;</w:t>
      </w:r>
    </w:p>
    <w:p w:rsidR="00A4187C" w:rsidRPr="00A4187C" w:rsidRDefault="00A4187C" w:rsidP="00A4187C">
      <w:pPr>
        <w:spacing w:line="2" w:lineRule="exact"/>
        <w:ind w:firstLine="567"/>
        <w:rPr>
          <w:rFonts w:ascii="Times New Roman" w:eastAsia="Times New Roman" w:hAnsi="Times New Roman"/>
        </w:rPr>
      </w:pPr>
    </w:p>
    <w:p w:rsidR="00F17824" w:rsidRPr="005A4648" w:rsidRDefault="00A4187C" w:rsidP="00A4187C">
      <w:pPr>
        <w:pStyle w:val="ConsPlusNormal"/>
        <w:ind w:firstLine="567"/>
        <w:jc w:val="both"/>
        <w:rPr>
          <w:rFonts w:ascii="Times New Roman" w:hAnsi="Times New Roman" w:cs="Times New Roman"/>
          <w:sz w:val="28"/>
          <w:szCs w:val="28"/>
        </w:rPr>
      </w:pPr>
      <w:r w:rsidRPr="00A4187C">
        <w:rPr>
          <w:rFonts w:ascii="Times New Roman" w:eastAsia="Times New Roman" w:hAnsi="Times New Roman"/>
          <w:sz w:val="28"/>
        </w:rPr>
        <w:t>о</w:t>
      </w:r>
      <w:r w:rsidR="00F17824" w:rsidRPr="00A4187C">
        <w:rPr>
          <w:rFonts w:ascii="Times New Roman" w:hAnsi="Times New Roman" w:cs="Times New Roman"/>
          <w:sz w:val="28"/>
          <w:szCs w:val="28"/>
        </w:rPr>
        <w:t>тсутствие обоснованных жалоб на действия (бездействие) сотрудников и их некорректное</w:t>
      </w:r>
      <w:r w:rsidR="00F17824" w:rsidRPr="005A4648">
        <w:rPr>
          <w:rFonts w:ascii="Times New Roman" w:hAnsi="Times New Roman" w:cs="Times New Roman"/>
          <w:sz w:val="28"/>
          <w:szCs w:val="28"/>
        </w:rPr>
        <w:t xml:space="preserve"> (невнимательное) отношение к заявителям;</w:t>
      </w:r>
    </w:p>
    <w:p w:rsidR="00A4187C" w:rsidRDefault="00F17824" w:rsidP="00A4187C">
      <w:pPr>
        <w:pStyle w:val="ConsPlusNormal"/>
        <w:spacing w:before="200"/>
        <w:ind w:firstLine="540"/>
        <w:jc w:val="both"/>
      </w:pPr>
      <w:r w:rsidRPr="005A4648">
        <w:rPr>
          <w:rFonts w:ascii="Times New Roman" w:hAnsi="Times New Roman" w:cs="Times New Roman"/>
          <w:sz w:val="28"/>
          <w:szCs w:val="28"/>
        </w:rPr>
        <w:t>отсутствие нарушений установленных сроков в процессе предоставления услуги;</w:t>
      </w:r>
      <w:r w:rsidR="00A4187C" w:rsidRPr="00A4187C">
        <w:t xml:space="preserve"> </w:t>
      </w:r>
    </w:p>
    <w:p w:rsidR="00F17824" w:rsidRPr="005A4648" w:rsidRDefault="00A4187C" w:rsidP="00A4187C">
      <w:pPr>
        <w:pStyle w:val="ConsPlusNormal"/>
        <w:spacing w:before="200"/>
        <w:ind w:firstLine="540"/>
        <w:jc w:val="both"/>
        <w:rPr>
          <w:rFonts w:ascii="Times New Roman" w:hAnsi="Times New Roman" w:cs="Times New Roman"/>
          <w:sz w:val="28"/>
          <w:szCs w:val="28"/>
        </w:rPr>
      </w:pPr>
      <w:r w:rsidRPr="00A4187C">
        <w:rPr>
          <w:rFonts w:ascii="Times New Roman" w:hAnsi="Times New Roman" w:cs="Times New Roman"/>
          <w:sz w:val="28"/>
          <w:szCs w:val="28"/>
        </w:rPr>
        <w:t>отсутствие</w:t>
      </w:r>
      <w:r>
        <w:rPr>
          <w:rFonts w:ascii="Times New Roman" w:hAnsi="Times New Roman" w:cs="Times New Roman"/>
          <w:sz w:val="28"/>
          <w:szCs w:val="28"/>
        </w:rPr>
        <w:t xml:space="preserve"> </w:t>
      </w:r>
      <w:r w:rsidR="00F17824" w:rsidRPr="005A4648">
        <w:rPr>
          <w:rFonts w:ascii="Times New Roman" w:hAnsi="Times New Roman" w:cs="Times New Roman"/>
          <w:sz w:val="28"/>
          <w:szCs w:val="28"/>
        </w:rPr>
        <w:t>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17824" w:rsidRPr="005A4648" w:rsidRDefault="00F17824">
      <w:pPr>
        <w:pStyle w:val="ConsPlusNormal"/>
        <w:jc w:val="both"/>
        <w:rPr>
          <w:rFonts w:ascii="Times New Roman" w:hAnsi="Times New Roman" w:cs="Times New Roman"/>
          <w:sz w:val="28"/>
          <w:szCs w:val="28"/>
        </w:rPr>
      </w:pPr>
    </w:p>
    <w:p w:rsidR="005A4648" w:rsidRPr="005A4648" w:rsidRDefault="005A4648">
      <w:pPr>
        <w:pStyle w:val="ConsPlusNormal"/>
        <w:jc w:val="both"/>
        <w:rPr>
          <w:rFonts w:ascii="Times New Roman" w:hAnsi="Times New Roman" w:cs="Times New Roman"/>
          <w:sz w:val="28"/>
          <w:szCs w:val="28"/>
        </w:rPr>
      </w:pPr>
    </w:p>
    <w:p w:rsidR="00F17824" w:rsidRPr="005A4648" w:rsidRDefault="005A4648">
      <w:pPr>
        <w:pStyle w:val="ConsPlusTitle"/>
        <w:jc w:val="center"/>
        <w:outlineLvl w:val="1"/>
        <w:rPr>
          <w:rFonts w:ascii="Times New Roman" w:hAnsi="Times New Roman" w:cs="Times New Roman"/>
          <w:sz w:val="28"/>
          <w:szCs w:val="28"/>
        </w:rPr>
      </w:pPr>
      <w:r w:rsidRPr="005A4648">
        <w:rPr>
          <w:rFonts w:ascii="Times New Roman" w:hAnsi="Times New Roman" w:cs="Times New Roman"/>
          <w:sz w:val="28"/>
          <w:szCs w:val="28"/>
        </w:rPr>
        <w:t>Раздел III.</w:t>
      </w:r>
      <w:r w:rsidR="00F17824" w:rsidRPr="005A4648">
        <w:rPr>
          <w:rFonts w:ascii="Times New Roman" w:hAnsi="Times New Roman" w:cs="Times New Roman"/>
          <w:sz w:val="28"/>
          <w:szCs w:val="28"/>
        </w:rPr>
        <w:t xml:space="preserve"> Состав, последовательность и сроки выполнения</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административных процедур (действий), требования к порядку</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их выполнения, в том числе особенности выполнения</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административных процедур в электронной форме</w:t>
      </w:r>
    </w:p>
    <w:p w:rsidR="00F17824" w:rsidRPr="005A4648" w:rsidRDefault="00F17824">
      <w:pPr>
        <w:pStyle w:val="ConsPlusNormal"/>
        <w:jc w:val="both"/>
        <w:rPr>
          <w:rFonts w:ascii="Times New Roman" w:hAnsi="Times New Roman" w:cs="Times New Roman"/>
          <w:sz w:val="28"/>
          <w:szCs w:val="28"/>
        </w:rPr>
      </w:pPr>
    </w:p>
    <w:p w:rsidR="00F17824" w:rsidRPr="005A4648" w:rsidRDefault="00F17824">
      <w:pPr>
        <w:pStyle w:val="ConsPlusTitle"/>
        <w:jc w:val="center"/>
        <w:outlineLvl w:val="2"/>
        <w:rPr>
          <w:rFonts w:ascii="Times New Roman" w:hAnsi="Times New Roman" w:cs="Times New Roman"/>
          <w:sz w:val="28"/>
          <w:szCs w:val="28"/>
        </w:rPr>
      </w:pPr>
      <w:r w:rsidRPr="005A4648">
        <w:rPr>
          <w:rFonts w:ascii="Times New Roman" w:hAnsi="Times New Roman" w:cs="Times New Roman"/>
          <w:sz w:val="28"/>
          <w:szCs w:val="28"/>
        </w:rPr>
        <w:t>Исчерпывающий перечень административных процедур</w:t>
      </w:r>
    </w:p>
    <w:p w:rsidR="00F17824" w:rsidRPr="005A4648" w:rsidRDefault="00F17824">
      <w:pPr>
        <w:pStyle w:val="ConsPlusNormal"/>
        <w:jc w:val="both"/>
        <w:rPr>
          <w:rFonts w:ascii="Times New Roman" w:hAnsi="Times New Roman" w:cs="Times New Roman"/>
          <w:sz w:val="28"/>
          <w:szCs w:val="28"/>
        </w:rPr>
      </w:pPr>
    </w:p>
    <w:p w:rsidR="00A4187C" w:rsidRPr="00A4187C" w:rsidRDefault="00955310" w:rsidP="00955310">
      <w:pPr>
        <w:spacing w:line="0" w:lineRule="atLeast"/>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3.1. </w:t>
      </w:r>
      <w:r w:rsidR="00F17824" w:rsidRPr="00A4187C">
        <w:rPr>
          <w:rFonts w:ascii="Times New Roman" w:hAnsi="Times New Roman" w:cs="Times New Roman"/>
          <w:sz w:val="28"/>
          <w:szCs w:val="28"/>
        </w:rPr>
        <w:t>Предоставление услуги включает в себя следующие административные процедуры</w:t>
      </w:r>
      <w:r w:rsidR="00A4187C" w:rsidRPr="00A4187C">
        <w:rPr>
          <w:rFonts w:ascii="Times New Roman" w:eastAsia="Times New Roman" w:hAnsi="Times New Roman" w:cs="Times New Roman"/>
          <w:sz w:val="28"/>
          <w:szCs w:val="28"/>
        </w:rPr>
        <w:t>:</w:t>
      </w:r>
    </w:p>
    <w:p w:rsidR="00A4187C" w:rsidRPr="00A4187C" w:rsidRDefault="00A4187C" w:rsidP="00A4187C">
      <w:pPr>
        <w:spacing w:line="2" w:lineRule="exact"/>
        <w:ind w:firstLine="567"/>
        <w:rPr>
          <w:rFonts w:ascii="Times New Roman" w:eastAsia="Times New Roman" w:hAnsi="Times New Roman" w:cs="Times New Roman"/>
          <w:sz w:val="28"/>
          <w:szCs w:val="28"/>
        </w:rPr>
      </w:pPr>
    </w:p>
    <w:p w:rsidR="00A4187C" w:rsidRPr="00A4187C" w:rsidRDefault="00A4187C" w:rsidP="00A4187C">
      <w:pPr>
        <w:spacing w:line="239" w:lineRule="auto"/>
        <w:ind w:firstLine="567"/>
        <w:jc w:val="both"/>
        <w:rPr>
          <w:rFonts w:ascii="Times New Roman" w:eastAsia="Times New Roman" w:hAnsi="Times New Roman" w:cs="Times New Roman"/>
          <w:sz w:val="28"/>
          <w:szCs w:val="28"/>
        </w:rPr>
      </w:pPr>
      <w:r w:rsidRPr="00A4187C">
        <w:rPr>
          <w:rFonts w:ascii="Times New Roman" w:eastAsia="Times New Roman" w:hAnsi="Times New Roman" w:cs="Times New Roman"/>
          <w:sz w:val="28"/>
          <w:szCs w:val="28"/>
        </w:rPr>
        <w:t>п</w:t>
      </w:r>
      <w:r w:rsidR="00F17824" w:rsidRPr="00A4187C">
        <w:rPr>
          <w:rFonts w:ascii="Times New Roman" w:hAnsi="Times New Roman" w:cs="Times New Roman"/>
          <w:sz w:val="28"/>
          <w:szCs w:val="28"/>
        </w:rPr>
        <w:t>рием, проверка документов и регистрация заявления о выдаче разрешения на ввод объекта в эксплуатацию</w:t>
      </w:r>
      <w:r w:rsidRPr="00A4187C">
        <w:rPr>
          <w:rFonts w:ascii="Times New Roman" w:eastAsia="Times New Roman" w:hAnsi="Times New Roman" w:cs="Times New Roman"/>
          <w:sz w:val="28"/>
          <w:szCs w:val="28"/>
        </w:rPr>
        <w:t>;</w:t>
      </w:r>
    </w:p>
    <w:p w:rsidR="00A4187C" w:rsidRPr="00A4187C" w:rsidRDefault="00A4187C" w:rsidP="00A4187C">
      <w:pPr>
        <w:spacing w:line="2" w:lineRule="exact"/>
        <w:ind w:firstLine="567"/>
        <w:rPr>
          <w:rFonts w:ascii="Times New Roman" w:eastAsia="Times New Roman" w:hAnsi="Times New Roman" w:cs="Times New Roman"/>
          <w:sz w:val="28"/>
          <w:szCs w:val="28"/>
        </w:rPr>
      </w:pPr>
    </w:p>
    <w:p w:rsidR="00A4187C" w:rsidRPr="00A4187C" w:rsidRDefault="00A4187C" w:rsidP="00A4187C">
      <w:pPr>
        <w:spacing w:line="239" w:lineRule="auto"/>
        <w:ind w:firstLine="567"/>
        <w:jc w:val="both"/>
        <w:rPr>
          <w:rFonts w:ascii="Times New Roman" w:eastAsia="Times New Roman" w:hAnsi="Times New Roman" w:cs="Times New Roman"/>
          <w:sz w:val="28"/>
          <w:szCs w:val="28"/>
        </w:rPr>
      </w:pPr>
      <w:r w:rsidRPr="00A4187C">
        <w:rPr>
          <w:rFonts w:ascii="Times New Roman" w:eastAsia="Times New Roman" w:hAnsi="Times New Roman" w:cs="Times New Roman"/>
          <w:sz w:val="28"/>
          <w:szCs w:val="28"/>
        </w:rPr>
        <w:t>п</w:t>
      </w:r>
      <w:r w:rsidR="00F17824" w:rsidRPr="00A4187C">
        <w:rPr>
          <w:rFonts w:ascii="Times New Roman" w:hAnsi="Times New Roman" w:cs="Times New Roman"/>
          <w:sz w:val="28"/>
          <w:szCs w:val="28"/>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Pr="00A4187C">
        <w:rPr>
          <w:rFonts w:ascii="Times New Roman" w:eastAsia="Times New Roman" w:hAnsi="Times New Roman" w:cs="Times New Roman"/>
          <w:sz w:val="28"/>
          <w:szCs w:val="28"/>
        </w:rPr>
        <w:t>;</w:t>
      </w:r>
    </w:p>
    <w:p w:rsidR="00A4187C" w:rsidRPr="00A4187C" w:rsidRDefault="00A4187C" w:rsidP="00A4187C">
      <w:pPr>
        <w:spacing w:line="2" w:lineRule="exact"/>
        <w:ind w:firstLine="567"/>
        <w:rPr>
          <w:rFonts w:ascii="Times New Roman" w:eastAsia="Times New Roman" w:hAnsi="Times New Roman" w:cs="Times New Roman"/>
          <w:sz w:val="28"/>
          <w:szCs w:val="28"/>
        </w:rPr>
      </w:pPr>
    </w:p>
    <w:p w:rsidR="00A4187C" w:rsidRPr="00A4187C" w:rsidRDefault="00A4187C" w:rsidP="00A4187C">
      <w:pPr>
        <w:spacing w:line="239" w:lineRule="auto"/>
        <w:ind w:firstLine="567"/>
        <w:jc w:val="both"/>
        <w:rPr>
          <w:rFonts w:ascii="Times New Roman" w:eastAsia="Times New Roman" w:hAnsi="Times New Roman" w:cs="Times New Roman"/>
          <w:sz w:val="28"/>
          <w:szCs w:val="28"/>
        </w:rPr>
      </w:pPr>
      <w:r w:rsidRPr="00A4187C">
        <w:rPr>
          <w:rFonts w:ascii="Times New Roman" w:eastAsia="Times New Roman" w:hAnsi="Times New Roman" w:cs="Times New Roman"/>
          <w:sz w:val="28"/>
          <w:szCs w:val="28"/>
        </w:rPr>
        <w:t>р</w:t>
      </w:r>
      <w:r w:rsidR="00F17824" w:rsidRPr="00A4187C">
        <w:rPr>
          <w:rFonts w:ascii="Times New Roman" w:hAnsi="Times New Roman" w:cs="Times New Roman"/>
          <w:sz w:val="28"/>
          <w:szCs w:val="28"/>
        </w:rPr>
        <w:t>ассмотрение документов и сведений; принятие решения</w:t>
      </w:r>
      <w:r w:rsidRPr="00A4187C">
        <w:rPr>
          <w:rFonts w:ascii="Times New Roman" w:eastAsia="Times New Roman" w:hAnsi="Times New Roman" w:cs="Times New Roman"/>
          <w:sz w:val="28"/>
          <w:szCs w:val="28"/>
        </w:rPr>
        <w:t>;</w:t>
      </w:r>
    </w:p>
    <w:p w:rsidR="00A4187C" w:rsidRPr="00A4187C" w:rsidRDefault="00A4187C" w:rsidP="00A4187C">
      <w:pPr>
        <w:spacing w:line="2" w:lineRule="exact"/>
        <w:ind w:firstLine="567"/>
        <w:rPr>
          <w:rFonts w:ascii="Times New Roman" w:eastAsia="Times New Roman" w:hAnsi="Times New Roman" w:cs="Times New Roman"/>
          <w:sz w:val="28"/>
          <w:szCs w:val="28"/>
        </w:rPr>
      </w:pPr>
    </w:p>
    <w:p w:rsidR="00A4187C" w:rsidRPr="00A4187C" w:rsidRDefault="00A4187C" w:rsidP="00A4187C">
      <w:pPr>
        <w:spacing w:line="239" w:lineRule="auto"/>
        <w:ind w:firstLine="567"/>
        <w:jc w:val="both"/>
        <w:rPr>
          <w:rFonts w:ascii="Times New Roman" w:eastAsia="Times New Roman" w:hAnsi="Times New Roman" w:cs="Times New Roman"/>
          <w:sz w:val="28"/>
          <w:szCs w:val="28"/>
        </w:rPr>
      </w:pPr>
      <w:r w:rsidRPr="00A4187C">
        <w:rPr>
          <w:rFonts w:ascii="Times New Roman" w:eastAsia="Times New Roman" w:hAnsi="Times New Roman" w:cs="Times New Roman"/>
          <w:sz w:val="28"/>
          <w:szCs w:val="28"/>
        </w:rPr>
        <w:t>в</w:t>
      </w:r>
      <w:r w:rsidR="00F17824" w:rsidRPr="00A4187C">
        <w:rPr>
          <w:rFonts w:ascii="Times New Roman" w:hAnsi="Times New Roman" w:cs="Times New Roman"/>
          <w:sz w:val="28"/>
          <w:szCs w:val="28"/>
        </w:rPr>
        <w:t>ыдача результата</w:t>
      </w:r>
      <w:r w:rsidRPr="00A4187C">
        <w:rPr>
          <w:rFonts w:ascii="Times New Roman" w:eastAsia="Times New Roman" w:hAnsi="Times New Roman" w:cs="Times New Roman"/>
          <w:sz w:val="28"/>
          <w:szCs w:val="28"/>
        </w:rPr>
        <w:t>.</w:t>
      </w:r>
    </w:p>
    <w:p w:rsidR="00A4187C" w:rsidRPr="00A4187C" w:rsidRDefault="00A4187C" w:rsidP="00A4187C">
      <w:pPr>
        <w:spacing w:line="2" w:lineRule="exact"/>
        <w:ind w:firstLine="567"/>
        <w:rPr>
          <w:rFonts w:ascii="Times New Roman" w:eastAsia="Times New Roman" w:hAnsi="Times New Roman" w:cs="Times New Roman"/>
          <w:sz w:val="28"/>
          <w:szCs w:val="28"/>
        </w:rPr>
      </w:pPr>
    </w:p>
    <w:p w:rsidR="00F17824" w:rsidRPr="00A4187C" w:rsidRDefault="00A4187C" w:rsidP="00A4187C">
      <w:pPr>
        <w:pStyle w:val="ConsPlusNormal"/>
        <w:ind w:firstLine="567"/>
        <w:jc w:val="both"/>
        <w:rPr>
          <w:rFonts w:ascii="Times New Roman" w:hAnsi="Times New Roman" w:cs="Times New Roman"/>
          <w:sz w:val="28"/>
          <w:szCs w:val="28"/>
        </w:rPr>
      </w:pPr>
      <w:r w:rsidRPr="00A4187C">
        <w:rPr>
          <w:rFonts w:ascii="Times New Roman" w:eastAsia="Times New Roman" w:hAnsi="Times New Roman" w:cs="Times New Roman"/>
          <w:sz w:val="28"/>
          <w:szCs w:val="28"/>
        </w:rPr>
        <w:t>О</w:t>
      </w:r>
      <w:r w:rsidR="00F17824" w:rsidRPr="00A4187C">
        <w:rPr>
          <w:rFonts w:ascii="Times New Roman" w:hAnsi="Times New Roman" w:cs="Times New Roman"/>
          <w:sz w:val="28"/>
          <w:szCs w:val="28"/>
        </w:rPr>
        <w:t xml:space="preserve">писание административных процедур представлено в </w:t>
      </w:r>
      <w:hyperlink w:anchor="P735">
        <w:r w:rsidR="00F17824" w:rsidRPr="00A4187C">
          <w:rPr>
            <w:rFonts w:ascii="Times New Roman" w:hAnsi="Times New Roman" w:cs="Times New Roman"/>
            <w:color w:val="0000FF"/>
            <w:sz w:val="28"/>
            <w:szCs w:val="28"/>
          </w:rPr>
          <w:t xml:space="preserve">приложении N </w:t>
        </w:r>
        <w:r w:rsidR="005A4648" w:rsidRPr="00A4187C">
          <w:rPr>
            <w:rFonts w:ascii="Times New Roman" w:hAnsi="Times New Roman" w:cs="Times New Roman"/>
            <w:color w:val="0000FF"/>
            <w:sz w:val="28"/>
            <w:szCs w:val="28"/>
          </w:rPr>
          <w:t>10</w:t>
        </w:r>
      </w:hyperlink>
      <w:r w:rsidR="00F17824" w:rsidRPr="00A4187C">
        <w:rPr>
          <w:rFonts w:ascii="Times New Roman" w:hAnsi="Times New Roman" w:cs="Times New Roman"/>
          <w:sz w:val="28"/>
          <w:szCs w:val="28"/>
        </w:rPr>
        <w:t xml:space="preserve"> к настоящему Административному регламенту.</w:t>
      </w:r>
    </w:p>
    <w:p w:rsidR="00F17824" w:rsidRPr="005A4648" w:rsidRDefault="00F17824">
      <w:pPr>
        <w:pStyle w:val="ConsPlusNormal"/>
        <w:jc w:val="both"/>
        <w:rPr>
          <w:rFonts w:ascii="Times New Roman" w:hAnsi="Times New Roman" w:cs="Times New Roman"/>
          <w:sz w:val="28"/>
          <w:szCs w:val="28"/>
        </w:rPr>
      </w:pPr>
    </w:p>
    <w:p w:rsidR="00F17824" w:rsidRPr="005A4648" w:rsidRDefault="00F17824">
      <w:pPr>
        <w:pStyle w:val="ConsPlusTitle"/>
        <w:jc w:val="center"/>
        <w:outlineLvl w:val="2"/>
        <w:rPr>
          <w:rFonts w:ascii="Times New Roman" w:hAnsi="Times New Roman" w:cs="Times New Roman"/>
          <w:sz w:val="28"/>
          <w:szCs w:val="28"/>
        </w:rPr>
      </w:pPr>
      <w:r w:rsidRPr="005A4648">
        <w:rPr>
          <w:rFonts w:ascii="Times New Roman" w:hAnsi="Times New Roman" w:cs="Times New Roman"/>
          <w:sz w:val="28"/>
          <w:szCs w:val="28"/>
        </w:rPr>
        <w:t>Перечень административных процедур (действий)</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при предоставлении муниципальной услуги</w:t>
      </w:r>
    </w:p>
    <w:p w:rsidR="00F17824" w:rsidRPr="005A4648" w:rsidRDefault="00F17824">
      <w:pPr>
        <w:pStyle w:val="ConsPlusTitle"/>
        <w:jc w:val="center"/>
        <w:rPr>
          <w:rFonts w:ascii="Times New Roman" w:hAnsi="Times New Roman" w:cs="Times New Roman"/>
          <w:sz w:val="28"/>
          <w:szCs w:val="28"/>
        </w:rPr>
      </w:pPr>
      <w:r w:rsidRPr="005A4648">
        <w:rPr>
          <w:rFonts w:ascii="Times New Roman" w:hAnsi="Times New Roman" w:cs="Times New Roman"/>
          <w:sz w:val="28"/>
          <w:szCs w:val="28"/>
        </w:rPr>
        <w:t>в электронной форме</w:t>
      </w:r>
    </w:p>
    <w:p w:rsidR="00F17824" w:rsidRPr="005A4648" w:rsidRDefault="00F17824">
      <w:pPr>
        <w:pStyle w:val="ConsPlusNormal"/>
        <w:jc w:val="both"/>
        <w:rPr>
          <w:rFonts w:ascii="Times New Roman" w:hAnsi="Times New Roman" w:cs="Times New Roman"/>
          <w:sz w:val="28"/>
          <w:szCs w:val="28"/>
        </w:rPr>
      </w:pPr>
    </w:p>
    <w:p w:rsidR="00955310" w:rsidRPr="00955310" w:rsidRDefault="005A4648" w:rsidP="00955310">
      <w:pPr>
        <w:spacing w:line="239" w:lineRule="auto"/>
        <w:ind w:firstLine="567"/>
        <w:jc w:val="both"/>
        <w:rPr>
          <w:rFonts w:ascii="Times New Roman" w:eastAsia="Times New Roman" w:hAnsi="Times New Roman"/>
          <w:sz w:val="28"/>
        </w:rPr>
      </w:pPr>
      <w:r w:rsidRPr="00955310">
        <w:rPr>
          <w:rFonts w:ascii="Times New Roman" w:hAnsi="Times New Roman" w:cs="Times New Roman"/>
          <w:sz w:val="28"/>
          <w:szCs w:val="28"/>
        </w:rPr>
        <w:t xml:space="preserve">3.2. </w:t>
      </w:r>
      <w:r w:rsidR="00F17824" w:rsidRPr="00955310">
        <w:rPr>
          <w:rFonts w:ascii="Times New Roman" w:hAnsi="Times New Roman" w:cs="Times New Roman"/>
          <w:sz w:val="28"/>
          <w:szCs w:val="28"/>
        </w:rPr>
        <w:t>При предоставлении услуги в электронной форме заявителю обеспечиваются</w:t>
      </w:r>
      <w:r w:rsidR="00955310" w:rsidRPr="00955310">
        <w:rPr>
          <w:rFonts w:ascii="Times New Roman" w:eastAsia="Times New Roman" w:hAnsi="Times New Roman"/>
          <w:sz w:val="28"/>
        </w:rPr>
        <w:t>:</w:t>
      </w:r>
    </w:p>
    <w:p w:rsidR="00955310" w:rsidRPr="00955310" w:rsidRDefault="00955310" w:rsidP="00955310">
      <w:pPr>
        <w:spacing w:line="2" w:lineRule="exact"/>
        <w:ind w:firstLine="567"/>
        <w:rPr>
          <w:rFonts w:ascii="Times New Roman" w:eastAsia="Times New Roman" w:hAnsi="Times New Roman"/>
        </w:rPr>
      </w:pPr>
    </w:p>
    <w:p w:rsidR="00955310" w:rsidRPr="00955310" w:rsidRDefault="00955310" w:rsidP="00955310">
      <w:pPr>
        <w:spacing w:line="239" w:lineRule="auto"/>
        <w:ind w:firstLine="567"/>
        <w:jc w:val="both"/>
        <w:rPr>
          <w:rFonts w:ascii="Times New Roman" w:eastAsia="Times New Roman" w:hAnsi="Times New Roman"/>
          <w:sz w:val="28"/>
        </w:rPr>
      </w:pPr>
      <w:r w:rsidRPr="00955310">
        <w:rPr>
          <w:rFonts w:ascii="Times New Roman" w:eastAsia="Times New Roman" w:hAnsi="Times New Roman"/>
          <w:sz w:val="28"/>
        </w:rPr>
        <w:t>п</w:t>
      </w:r>
      <w:r w:rsidR="00F17824" w:rsidRPr="00955310">
        <w:rPr>
          <w:rFonts w:ascii="Times New Roman" w:hAnsi="Times New Roman" w:cs="Times New Roman"/>
          <w:sz w:val="28"/>
          <w:szCs w:val="28"/>
        </w:rPr>
        <w:t>олучение информации о порядке и сроках предоставления услуги</w:t>
      </w:r>
      <w:r w:rsidRPr="00955310">
        <w:rPr>
          <w:rFonts w:ascii="Times New Roman" w:eastAsia="Times New Roman" w:hAnsi="Times New Roman"/>
          <w:sz w:val="28"/>
        </w:rPr>
        <w:t>;</w:t>
      </w:r>
    </w:p>
    <w:p w:rsidR="00955310" w:rsidRPr="00955310" w:rsidRDefault="00955310" w:rsidP="00955310">
      <w:pPr>
        <w:spacing w:line="2" w:lineRule="exact"/>
        <w:ind w:firstLine="567"/>
        <w:rPr>
          <w:rFonts w:ascii="Times New Roman" w:eastAsia="Times New Roman" w:hAnsi="Times New Roman"/>
        </w:rPr>
      </w:pPr>
    </w:p>
    <w:p w:rsidR="00955310" w:rsidRPr="00955310" w:rsidRDefault="00955310" w:rsidP="00955310">
      <w:pPr>
        <w:spacing w:line="239" w:lineRule="auto"/>
        <w:ind w:firstLine="567"/>
        <w:jc w:val="both"/>
        <w:rPr>
          <w:rFonts w:ascii="Times New Roman" w:eastAsia="Times New Roman" w:hAnsi="Times New Roman"/>
          <w:sz w:val="28"/>
        </w:rPr>
      </w:pPr>
      <w:r w:rsidRPr="00955310">
        <w:rPr>
          <w:rFonts w:ascii="Times New Roman" w:eastAsia="Times New Roman" w:hAnsi="Times New Roman"/>
          <w:sz w:val="28"/>
        </w:rPr>
        <w:t>ф</w:t>
      </w:r>
      <w:r w:rsidR="00F17824" w:rsidRPr="00955310">
        <w:rPr>
          <w:rFonts w:ascii="Times New Roman" w:hAnsi="Times New Roman" w:cs="Times New Roman"/>
          <w:sz w:val="28"/>
          <w:szCs w:val="28"/>
        </w:rPr>
        <w:t>ормирование заявления о выдаче разрешения на ввод объекта в эксплуатацию</w:t>
      </w:r>
      <w:r w:rsidRPr="00955310">
        <w:rPr>
          <w:rFonts w:ascii="Times New Roman" w:eastAsia="Times New Roman" w:hAnsi="Times New Roman"/>
          <w:sz w:val="28"/>
        </w:rPr>
        <w:t>;</w:t>
      </w:r>
    </w:p>
    <w:p w:rsidR="00955310" w:rsidRPr="00955310" w:rsidRDefault="00955310" w:rsidP="00955310">
      <w:pPr>
        <w:spacing w:line="2" w:lineRule="exact"/>
        <w:ind w:firstLine="567"/>
        <w:rPr>
          <w:rFonts w:ascii="Times New Roman" w:eastAsia="Times New Roman" w:hAnsi="Times New Roman"/>
        </w:rPr>
      </w:pPr>
    </w:p>
    <w:p w:rsidR="00955310" w:rsidRPr="00955310" w:rsidRDefault="00955310" w:rsidP="00955310">
      <w:pPr>
        <w:spacing w:line="239" w:lineRule="auto"/>
        <w:ind w:firstLine="567"/>
        <w:jc w:val="both"/>
        <w:rPr>
          <w:rFonts w:ascii="Times New Roman" w:eastAsia="Times New Roman" w:hAnsi="Times New Roman"/>
          <w:sz w:val="28"/>
        </w:rPr>
      </w:pPr>
      <w:r w:rsidRPr="00955310">
        <w:rPr>
          <w:rFonts w:ascii="Times New Roman" w:eastAsia="Times New Roman" w:hAnsi="Times New Roman"/>
          <w:sz w:val="28"/>
        </w:rPr>
        <w:lastRenderedPageBreak/>
        <w:t>п</w:t>
      </w:r>
      <w:r w:rsidR="00F17824" w:rsidRPr="00955310">
        <w:rPr>
          <w:rFonts w:ascii="Times New Roman" w:hAnsi="Times New Roman" w:cs="Times New Roman"/>
          <w:sz w:val="28"/>
          <w:szCs w:val="28"/>
        </w:rPr>
        <w:t>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r w:rsidRPr="00955310">
        <w:rPr>
          <w:rFonts w:ascii="Times New Roman" w:eastAsia="Times New Roman" w:hAnsi="Times New Roman"/>
          <w:sz w:val="28"/>
        </w:rPr>
        <w:t>;</w:t>
      </w:r>
    </w:p>
    <w:p w:rsidR="00955310" w:rsidRPr="00955310" w:rsidRDefault="00955310" w:rsidP="00955310">
      <w:pPr>
        <w:spacing w:line="2" w:lineRule="exact"/>
        <w:ind w:firstLine="567"/>
        <w:rPr>
          <w:rFonts w:ascii="Times New Roman" w:eastAsia="Times New Roman" w:hAnsi="Times New Roman"/>
        </w:rPr>
      </w:pPr>
    </w:p>
    <w:p w:rsidR="00955310" w:rsidRPr="00955310" w:rsidRDefault="00955310" w:rsidP="00955310">
      <w:pPr>
        <w:spacing w:line="239" w:lineRule="auto"/>
        <w:ind w:firstLine="567"/>
        <w:jc w:val="both"/>
        <w:rPr>
          <w:rFonts w:ascii="Times New Roman" w:eastAsia="Times New Roman" w:hAnsi="Times New Roman"/>
          <w:sz w:val="28"/>
        </w:rPr>
      </w:pPr>
      <w:r w:rsidRPr="00955310">
        <w:rPr>
          <w:rFonts w:ascii="Times New Roman" w:eastAsia="Times New Roman" w:hAnsi="Times New Roman"/>
          <w:sz w:val="28"/>
        </w:rPr>
        <w:t>п</w:t>
      </w:r>
      <w:r w:rsidR="00F17824" w:rsidRPr="00955310">
        <w:rPr>
          <w:rFonts w:ascii="Times New Roman" w:hAnsi="Times New Roman" w:cs="Times New Roman"/>
          <w:sz w:val="28"/>
          <w:szCs w:val="28"/>
        </w:rPr>
        <w:t>олучение результата предоставления услуги</w:t>
      </w:r>
      <w:r w:rsidRPr="00955310">
        <w:rPr>
          <w:rFonts w:ascii="Times New Roman" w:eastAsia="Times New Roman" w:hAnsi="Times New Roman"/>
          <w:sz w:val="28"/>
        </w:rPr>
        <w:t>;</w:t>
      </w:r>
    </w:p>
    <w:p w:rsidR="00955310" w:rsidRPr="00955310" w:rsidRDefault="00955310" w:rsidP="00955310">
      <w:pPr>
        <w:spacing w:line="2" w:lineRule="exact"/>
        <w:ind w:firstLine="567"/>
        <w:rPr>
          <w:rFonts w:ascii="Times New Roman" w:eastAsia="Times New Roman" w:hAnsi="Times New Roman"/>
        </w:rPr>
      </w:pPr>
    </w:p>
    <w:p w:rsidR="00955310" w:rsidRPr="00955310" w:rsidRDefault="00955310" w:rsidP="00955310">
      <w:pPr>
        <w:pStyle w:val="ConsPlusNormal"/>
        <w:ind w:firstLine="567"/>
        <w:jc w:val="both"/>
        <w:rPr>
          <w:rFonts w:ascii="Times New Roman" w:hAnsi="Times New Roman" w:cs="Times New Roman"/>
          <w:sz w:val="28"/>
          <w:szCs w:val="28"/>
        </w:rPr>
      </w:pPr>
      <w:r w:rsidRPr="00955310">
        <w:rPr>
          <w:rFonts w:ascii="Times New Roman" w:eastAsia="Times New Roman" w:hAnsi="Times New Roman"/>
          <w:sz w:val="28"/>
        </w:rPr>
        <w:t>п</w:t>
      </w:r>
      <w:r w:rsidR="00F17824" w:rsidRPr="00955310">
        <w:rPr>
          <w:rFonts w:ascii="Times New Roman" w:hAnsi="Times New Roman" w:cs="Times New Roman"/>
          <w:sz w:val="28"/>
          <w:szCs w:val="28"/>
        </w:rPr>
        <w:t>олучение сведений о ходе рассмотрения заявления о выдаче разрешения на ввод объекта в эксплуатацию</w:t>
      </w:r>
      <w:r w:rsidRPr="00955310">
        <w:rPr>
          <w:rFonts w:ascii="Times New Roman" w:hAnsi="Times New Roman" w:cs="Times New Roman"/>
          <w:sz w:val="28"/>
          <w:szCs w:val="28"/>
        </w:rPr>
        <w:t>;</w:t>
      </w:r>
    </w:p>
    <w:p w:rsidR="00955310" w:rsidRPr="00955310" w:rsidRDefault="00955310" w:rsidP="00955310">
      <w:pPr>
        <w:pStyle w:val="ConsPlusNormal"/>
        <w:ind w:firstLine="567"/>
        <w:jc w:val="both"/>
        <w:rPr>
          <w:rFonts w:ascii="Times New Roman" w:hAnsi="Times New Roman" w:cs="Times New Roman"/>
          <w:sz w:val="28"/>
          <w:szCs w:val="28"/>
        </w:rPr>
      </w:pPr>
    </w:p>
    <w:p w:rsidR="00955310" w:rsidRPr="00955310" w:rsidRDefault="00955310" w:rsidP="00955310">
      <w:pPr>
        <w:spacing w:line="239" w:lineRule="auto"/>
        <w:ind w:firstLine="567"/>
        <w:jc w:val="both"/>
        <w:rPr>
          <w:rFonts w:ascii="Times New Roman" w:eastAsia="Times New Roman" w:hAnsi="Times New Roman"/>
          <w:sz w:val="28"/>
        </w:rPr>
      </w:pPr>
      <w:r w:rsidRPr="00955310">
        <w:rPr>
          <w:rFonts w:ascii="Times New Roman" w:hAnsi="Times New Roman" w:cs="Times New Roman"/>
          <w:sz w:val="28"/>
          <w:szCs w:val="28"/>
        </w:rPr>
        <w:t>о</w:t>
      </w:r>
      <w:r w:rsidR="00F17824" w:rsidRPr="00955310">
        <w:rPr>
          <w:rFonts w:ascii="Times New Roman" w:hAnsi="Times New Roman" w:cs="Times New Roman"/>
          <w:sz w:val="28"/>
          <w:szCs w:val="28"/>
        </w:rPr>
        <w:t>существление оценки качества предоставления услуги</w:t>
      </w:r>
      <w:r w:rsidRPr="00955310">
        <w:rPr>
          <w:rFonts w:ascii="Times New Roman" w:eastAsia="Times New Roman" w:hAnsi="Times New Roman"/>
          <w:sz w:val="28"/>
        </w:rPr>
        <w:t>;</w:t>
      </w:r>
    </w:p>
    <w:p w:rsidR="00955310" w:rsidRPr="00955310" w:rsidRDefault="00955310" w:rsidP="00955310">
      <w:pPr>
        <w:spacing w:line="2" w:lineRule="exact"/>
        <w:ind w:firstLine="567"/>
        <w:rPr>
          <w:rFonts w:ascii="Times New Roman" w:eastAsia="Times New Roman" w:hAnsi="Times New Roman"/>
        </w:rPr>
      </w:pPr>
    </w:p>
    <w:p w:rsidR="00F17824" w:rsidRPr="005A4648" w:rsidRDefault="00955310" w:rsidP="00955310">
      <w:pPr>
        <w:pStyle w:val="ConsPlusNormal"/>
        <w:ind w:firstLine="567"/>
        <w:jc w:val="both"/>
        <w:rPr>
          <w:rFonts w:ascii="Times New Roman" w:hAnsi="Times New Roman" w:cs="Times New Roman"/>
          <w:sz w:val="28"/>
          <w:szCs w:val="28"/>
        </w:rPr>
      </w:pPr>
      <w:r w:rsidRPr="00955310">
        <w:rPr>
          <w:rFonts w:ascii="Times New Roman" w:eastAsia="Times New Roman" w:hAnsi="Times New Roman"/>
          <w:sz w:val="28"/>
        </w:rPr>
        <w:t>д</w:t>
      </w:r>
      <w:r w:rsidR="00F17824" w:rsidRPr="00955310">
        <w:rPr>
          <w:rFonts w:ascii="Times New Roman" w:hAnsi="Times New Roman" w:cs="Times New Roman"/>
          <w:sz w:val="28"/>
          <w:szCs w:val="28"/>
        </w:rPr>
        <w:t>осудебное (внесудебное) обжалование решений и действий (бездействия) Уполномоченного</w:t>
      </w:r>
      <w:r w:rsidR="00F17824" w:rsidRPr="005A4648">
        <w:rPr>
          <w:rFonts w:ascii="Times New Roman" w:hAnsi="Times New Roman" w:cs="Times New Roman"/>
          <w:sz w:val="28"/>
          <w:szCs w:val="28"/>
        </w:rPr>
        <w:t xml:space="preserve"> органа либо действий (бездействия) должностных лиц Уполномоченного органа</w:t>
      </w:r>
      <w:r w:rsidR="001B4C31">
        <w:rPr>
          <w:rFonts w:ascii="Times New Roman" w:hAnsi="Times New Roman" w:cs="Times New Roman"/>
          <w:sz w:val="28"/>
          <w:szCs w:val="28"/>
        </w:rPr>
        <w:t>,</w:t>
      </w:r>
      <w:r w:rsidR="00F17824" w:rsidRPr="005A4648">
        <w:rPr>
          <w:rFonts w:ascii="Times New Roman" w:hAnsi="Times New Roman" w:cs="Times New Roman"/>
          <w:sz w:val="28"/>
          <w:szCs w:val="28"/>
        </w:rPr>
        <w:t xml:space="preserve"> либо муниципального служащего.</w:t>
      </w:r>
    </w:p>
    <w:p w:rsidR="00F17824" w:rsidRDefault="00F17824">
      <w:pPr>
        <w:pStyle w:val="ConsPlusNormal"/>
        <w:jc w:val="both"/>
      </w:pPr>
    </w:p>
    <w:p w:rsidR="00F17824" w:rsidRPr="001A7887" w:rsidRDefault="00F17824">
      <w:pPr>
        <w:pStyle w:val="ConsPlusTitle"/>
        <w:jc w:val="center"/>
        <w:outlineLvl w:val="2"/>
        <w:rPr>
          <w:rFonts w:ascii="Times New Roman" w:hAnsi="Times New Roman" w:cs="Times New Roman"/>
          <w:sz w:val="28"/>
          <w:szCs w:val="28"/>
        </w:rPr>
      </w:pPr>
      <w:r w:rsidRPr="001A7887">
        <w:rPr>
          <w:rFonts w:ascii="Times New Roman" w:hAnsi="Times New Roman" w:cs="Times New Roman"/>
          <w:sz w:val="28"/>
          <w:szCs w:val="28"/>
        </w:rPr>
        <w:t>Порядок осуществления административных процедур</w:t>
      </w:r>
    </w:p>
    <w:p w:rsidR="00F17824" w:rsidRPr="001A7887" w:rsidRDefault="00F17824">
      <w:pPr>
        <w:pStyle w:val="ConsPlusTitle"/>
        <w:jc w:val="center"/>
        <w:rPr>
          <w:rFonts w:ascii="Times New Roman" w:hAnsi="Times New Roman" w:cs="Times New Roman"/>
          <w:sz w:val="28"/>
          <w:szCs w:val="28"/>
        </w:rPr>
      </w:pPr>
      <w:r w:rsidRPr="001A7887">
        <w:rPr>
          <w:rFonts w:ascii="Times New Roman" w:hAnsi="Times New Roman" w:cs="Times New Roman"/>
          <w:sz w:val="28"/>
          <w:szCs w:val="28"/>
        </w:rPr>
        <w:t>(действий) в электронной форме</w:t>
      </w:r>
    </w:p>
    <w:p w:rsidR="00F17824" w:rsidRPr="001A7887" w:rsidRDefault="00F17824">
      <w:pPr>
        <w:pStyle w:val="ConsPlusNormal"/>
        <w:jc w:val="both"/>
        <w:rPr>
          <w:rFonts w:ascii="Times New Roman" w:hAnsi="Times New Roman" w:cs="Times New Roman"/>
          <w:sz w:val="28"/>
          <w:szCs w:val="28"/>
        </w:rPr>
      </w:pPr>
    </w:p>
    <w:p w:rsidR="00955310" w:rsidRPr="00955310" w:rsidRDefault="001B4C31" w:rsidP="00955310">
      <w:pPr>
        <w:spacing w:line="239" w:lineRule="auto"/>
        <w:ind w:firstLine="567"/>
        <w:jc w:val="both"/>
        <w:rPr>
          <w:rFonts w:ascii="Times New Roman" w:eastAsia="Times New Roman" w:hAnsi="Times New Roman"/>
          <w:sz w:val="28"/>
        </w:rPr>
      </w:pPr>
      <w:r w:rsidRPr="00955310">
        <w:rPr>
          <w:rFonts w:ascii="Times New Roman" w:hAnsi="Times New Roman" w:cs="Times New Roman"/>
          <w:sz w:val="28"/>
          <w:szCs w:val="28"/>
        </w:rPr>
        <w:t>3.3.</w:t>
      </w:r>
      <w:r w:rsidR="00F17824" w:rsidRPr="00955310">
        <w:rPr>
          <w:rFonts w:ascii="Times New Roman" w:hAnsi="Times New Roman" w:cs="Times New Roman"/>
          <w:sz w:val="28"/>
          <w:szCs w:val="28"/>
        </w:rPr>
        <w:t xml:space="preserve"> Формирование заявления о выдаче разрешения на ввод объекта в эксплуатацию</w:t>
      </w:r>
      <w:r w:rsidR="00955310" w:rsidRPr="00955310">
        <w:rPr>
          <w:rFonts w:ascii="Times New Roman" w:eastAsia="Times New Roman" w:hAnsi="Times New Roman"/>
          <w:sz w:val="28"/>
        </w:rPr>
        <w:t>.</w:t>
      </w:r>
    </w:p>
    <w:p w:rsidR="00955310" w:rsidRPr="00955310" w:rsidRDefault="00955310" w:rsidP="00955310">
      <w:pPr>
        <w:spacing w:line="2" w:lineRule="exact"/>
        <w:ind w:firstLine="567"/>
        <w:rPr>
          <w:rFonts w:ascii="Times New Roman" w:eastAsia="Times New Roman" w:hAnsi="Times New Roman"/>
        </w:rPr>
      </w:pPr>
    </w:p>
    <w:p w:rsidR="00955310" w:rsidRPr="00955310" w:rsidRDefault="00955310" w:rsidP="00955310">
      <w:pPr>
        <w:spacing w:line="0" w:lineRule="atLeast"/>
        <w:ind w:left="7" w:firstLine="567"/>
        <w:jc w:val="both"/>
        <w:rPr>
          <w:rFonts w:ascii="Times New Roman" w:eastAsia="Times New Roman" w:hAnsi="Times New Roman"/>
          <w:sz w:val="28"/>
        </w:rPr>
      </w:pPr>
      <w:r w:rsidRPr="00955310">
        <w:rPr>
          <w:rFonts w:ascii="Times New Roman" w:eastAsia="Times New Roman" w:hAnsi="Times New Roman"/>
          <w:sz w:val="28"/>
        </w:rPr>
        <w:t>Ф</w:t>
      </w:r>
      <w:r w:rsidR="00F17824" w:rsidRPr="00955310">
        <w:rPr>
          <w:rFonts w:ascii="Times New Roman" w:hAnsi="Times New Roman" w:cs="Times New Roman"/>
          <w:sz w:val="28"/>
          <w:szCs w:val="28"/>
        </w:rPr>
        <w:t>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r w:rsidRPr="00955310">
        <w:rPr>
          <w:rFonts w:ascii="Times New Roman" w:eastAsia="Times New Roman" w:hAnsi="Times New Roman"/>
          <w:sz w:val="28"/>
        </w:rPr>
        <w:t>.</w:t>
      </w:r>
    </w:p>
    <w:p w:rsidR="00955310" w:rsidRPr="00955310" w:rsidRDefault="00955310" w:rsidP="00955310">
      <w:pPr>
        <w:spacing w:line="1" w:lineRule="exact"/>
        <w:ind w:firstLine="567"/>
        <w:rPr>
          <w:rFonts w:ascii="Times New Roman" w:eastAsia="Times New Roman" w:hAnsi="Times New Roman"/>
        </w:rPr>
      </w:pPr>
    </w:p>
    <w:p w:rsidR="00955310" w:rsidRPr="00955310" w:rsidRDefault="00955310" w:rsidP="00955310">
      <w:pPr>
        <w:spacing w:line="0" w:lineRule="atLeast"/>
        <w:ind w:left="7" w:firstLine="567"/>
        <w:jc w:val="both"/>
        <w:rPr>
          <w:rFonts w:ascii="Times New Roman" w:eastAsia="Times New Roman" w:hAnsi="Times New Roman"/>
          <w:sz w:val="28"/>
        </w:rPr>
      </w:pPr>
      <w:r w:rsidRPr="00955310">
        <w:rPr>
          <w:rFonts w:ascii="Times New Roman" w:eastAsia="Times New Roman" w:hAnsi="Times New Roman"/>
          <w:sz w:val="26"/>
        </w:rPr>
        <w:t>Ф</w:t>
      </w:r>
      <w:r w:rsidR="00F17824" w:rsidRPr="00955310">
        <w:rPr>
          <w:rFonts w:ascii="Times New Roman" w:hAnsi="Times New Roman" w:cs="Times New Roman"/>
          <w:sz w:val="28"/>
          <w:szCs w:val="28"/>
        </w:rPr>
        <w:t>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r w:rsidRPr="00955310">
        <w:rPr>
          <w:rFonts w:ascii="Times New Roman" w:eastAsia="Times New Roman" w:hAnsi="Times New Roman"/>
          <w:sz w:val="28"/>
        </w:rPr>
        <w:t>.</w:t>
      </w:r>
    </w:p>
    <w:p w:rsidR="00955310" w:rsidRPr="00955310" w:rsidRDefault="00955310" w:rsidP="00955310">
      <w:pPr>
        <w:spacing w:line="1" w:lineRule="exact"/>
        <w:ind w:firstLine="567"/>
        <w:rPr>
          <w:rFonts w:ascii="Times New Roman" w:eastAsia="Times New Roman" w:hAnsi="Times New Roman"/>
        </w:rPr>
      </w:pPr>
    </w:p>
    <w:p w:rsidR="00C14866" w:rsidRPr="00C14866" w:rsidRDefault="00955310" w:rsidP="00C14866">
      <w:pPr>
        <w:spacing w:line="0" w:lineRule="atLeast"/>
        <w:ind w:left="7" w:firstLine="560"/>
        <w:jc w:val="both"/>
        <w:rPr>
          <w:rFonts w:ascii="Times New Roman" w:eastAsia="Times New Roman" w:hAnsi="Times New Roman" w:cs="Times New Roman"/>
          <w:sz w:val="28"/>
          <w:szCs w:val="28"/>
        </w:rPr>
      </w:pPr>
      <w:r w:rsidRPr="00C14866">
        <w:rPr>
          <w:rFonts w:ascii="Times New Roman" w:eastAsia="Times New Roman" w:hAnsi="Times New Roman" w:cs="Times New Roman"/>
          <w:sz w:val="28"/>
          <w:szCs w:val="28"/>
        </w:rPr>
        <w:t>П</w:t>
      </w:r>
      <w:r w:rsidR="00F17824" w:rsidRPr="00C14866">
        <w:rPr>
          <w:rFonts w:ascii="Times New Roman" w:hAnsi="Times New Roman" w:cs="Times New Roman"/>
          <w:sz w:val="28"/>
          <w:szCs w:val="28"/>
        </w:rPr>
        <w:t>ри формировании заявления заявителю обеспечивается</w:t>
      </w:r>
      <w:r w:rsidR="00C14866" w:rsidRPr="00C14866">
        <w:rPr>
          <w:rFonts w:ascii="Times New Roman" w:eastAsia="Times New Roman" w:hAnsi="Times New Roman" w:cs="Times New Roman"/>
          <w:sz w:val="28"/>
          <w:szCs w:val="28"/>
        </w:rPr>
        <w:t>:</w:t>
      </w:r>
    </w:p>
    <w:p w:rsidR="00C14866" w:rsidRPr="00C14866" w:rsidRDefault="00C14866" w:rsidP="00C14866">
      <w:pPr>
        <w:spacing w:line="1" w:lineRule="exact"/>
        <w:ind w:firstLine="560"/>
        <w:rPr>
          <w:rFonts w:ascii="Times New Roman" w:eastAsia="Times New Roman" w:hAnsi="Times New Roman" w:cs="Times New Roman"/>
          <w:sz w:val="28"/>
          <w:szCs w:val="28"/>
        </w:rPr>
      </w:pPr>
    </w:p>
    <w:p w:rsidR="00F17824" w:rsidRPr="00C14866" w:rsidRDefault="00C14866" w:rsidP="00C14866">
      <w:pPr>
        <w:pStyle w:val="ConsPlusNormal"/>
        <w:ind w:firstLine="560"/>
        <w:jc w:val="both"/>
        <w:rPr>
          <w:rFonts w:ascii="Times New Roman" w:hAnsi="Times New Roman" w:cs="Times New Roman"/>
          <w:sz w:val="28"/>
          <w:szCs w:val="28"/>
        </w:rPr>
      </w:pPr>
      <w:r w:rsidRPr="00C14866">
        <w:rPr>
          <w:rFonts w:ascii="Times New Roman" w:eastAsia="Times New Roman" w:hAnsi="Times New Roman" w:cs="Times New Roman"/>
          <w:sz w:val="28"/>
          <w:szCs w:val="28"/>
        </w:rPr>
        <w:t xml:space="preserve">а) </w:t>
      </w:r>
      <w:r w:rsidR="00F17824" w:rsidRPr="00C14866">
        <w:rPr>
          <w:rFonts w:ascii="Times New Roman" w:hAnsi="Times New Roman" w:cs="Times New Roman"/>
          <w:sz w:val="28"/>
          <w:szCs w:val="28"/>
        </w:rPr>
        <w:t xml:space="preserve">возможность копирования и сохранения заявления о выдаче разрешения на ввод объекта в эксплуатацию и иных документов, указанных в </w:t>
      </w:r>
      <w:hyperlink w:anchor="P175">
        <w:r w:rsidR="00F17824" w:rsidRPr="00C14866">
          <w:rPr>
            <w:rFonts w:ascii="Times New Roman" w:hAnsi="Times New Roman" w:cs="Times New Roman"/>
            <w:color w:val="0000FF"/>
            <w:sz w:val="28"/>
            <w:szCs w:val="28"/>
          </w:rPr>
          <w:t>подпунктах "б"</w:t>
        </w:r>
      </w:hyperlink>
      <w:r w:rsidR="00F17824" w:rsidRPr="00C14866">
        <w:rPr>
          <w:rFonts w:ascii="Times New Roman" w:hAnsi="Times New Roman" w:cs="Times New Roman"/>
          <w:sz w:val="28"/>
          <w:szCs w:val="28"/>
        </w:rPr>
        <w:t xml:space="preserve"> - </w:t>
      </w:r>
      <w:hyperlink w:anchor="P178">
        <w:r w:rsidR="00F17824" w:rsidRPr="00C14866">
          <w:rPr>
            <w:rFonts w:ascii="Times New Roman" w:hAnsi="Times New Roman" w:cs="Times New Roman"/>
            <w:color w:val="0000FF"/>
            <w:sz w:val="28"/>
            <w:szCs w:val="28"/>
          </w:rPr>
          <w:t>"д" пункта 2.</w:t>
        </w:r>
        <w:r w:rsidR="001B4C31" w:rsidRPr="00C14866">
          <w:rPr>
            <w:rFonts w:ascii="Times New Roman" w:hAnsi="Times New Roman" w:cs="Times New Roman"/>
            <w:color w:val="0000FF"/>
            <w:sz w:val="28"/>
            <w:szCs w:val="28"/>
          </w:rPr>
          <w:t>8,</w:t>
        </w:r>
      </w:hyperlink>
      <w:r w:rsidR="00F17824" w:rsidRPr="00C14866">
        <w:rPr>
          <w:rFonts w:ascii="Times New Roman" w:hAnsi="Times New Roman" w:cs="Times New Roman"/>
          <w:sz w:val="28"/>
          <w:szCs w:val="28"/>
        </w:rPr>
        <w:t xml:space="preserve"> </w:t>
      </w:r>
      <w:hyperlink w:anchor="P187">
        <w:r w:rsidR="00F17824" w:rsidRPr="00C14866">
          <w:rPr>
            <w:rFonts w:ascii="Times New Roman" w:hAnsi="Times New Roman" w:cs="Times New Roman"/>
            <w:color w:val="0000FF"/>
            <w:sz w:val="28"/>
            <w:szCs w:val="28"/>
          </w:rPr>
          <w:t>пункте 2.</w:t>
        </w:r>
        <w:r w:rsidR="001B4C31" w:rsidRPr="00C14866">
          <w:rPr>
            <w:rFonts w:ascii="Times New Roman" w:hAnsi="Times New Roman" w:cs="Times New Roman"/>
            <w:color w:val="0000FF"/>
            <w:sz w:val="28"/>
            <w:szCs w:val="28"/>
          </w:rPr>
          <w:t>9</w:t>
        </w:r>
      </w:hyperlink>
      <w:r w:rsidR="00F17824" w:rsidRPr="00C14866">
        <w:rPr>
          <w:rFonts w:ascii="Times New Roman" w:hAnsi="Times New Roman" w:cs="Times New Roman"/>
          <w:sz w:val="28"/>
          <w:szCs w:val="28"/>
        </w:rPr>
        <w:t xml:space="preserve"> настоящего Административного регламента, необходимых для предоставления услуги;</w:t>
      </w:r>
    </w:p>
    <w:p w:rsidR="00C14866" w:rsidRPr="00C14866" w:rsidRDefault="00F17824" w:rsidP="00C14866">
      <w:pPr>
        <w:spacing w:line="0" w:lineRule="atLeast"/>
        <w:ind w:left="7" w:firstLine="560"/>
        <w:jc w:val="both"/>
        <w:rPr>
          <w:rFonts w:ascii="Times New Roman" w:eastAsia="Times New Roman" w:hAnsi="Times New Roman" w:cs="Times New Roman"/>
          <w:sz w:val="28"/>
          <w:szCs w:val="28"/>
        </w:rPr>
      </w:pPr>
      <w:r w:rsidRPr="00C14866">
        <w:rPr>
          <w:rFonts w:ascii="Times New Roman" w:hAnsi="Times New Roman" w:cs="Times New Roman"/>
          <w:sz w:val="28"/>
          <w:szCs w:val="28"/>
        </w:rPr>
        <w:t>б) возможность печати на бумажном носителе копии электронной формы заявления о выдаче разрешения на ввод объекта в эксплуатацию;</w:t>
      </w:r>
      <w:r w:rsidR="00C14866" w:rsidRPr="00C14866">
        <w:rPr>
          <w:rFonts w:ascii="Times New Roman" w:eastAsia="Times New Roman" w:hAnsi="Times New Roman" w:cs="Times New Roman"/>
          <w:sz w:val="28"/>
          <w:szCs w:val="28"/>
        </w:rPr>
        <w:t xml:space="preserve"> </w:t>
      </w:r>
    </w:p>
    <w:p w:rsidR="00C14866" w:rsidRPr="00C14866" w:rsidRDefault="00C14866" w:rsidP="00C14866">
      <w:pPr>
        <w:spacing w:line="1" w:lineRule="exact"/>
        <w:ind w:firstLine="560"/>
        <w:rPr>
          <w:rFonts w:ascii="Times New Roman" w:eastAsia="Times New Roman" w:hAnsi="Times New Roman" w:cs="Times New Roman"/>
          <w:sz w:val="28"/>
          <w:szCs w:val="28"/>
        </w:rPr>
      </w:pPr>
    </w:p>
    <w:p w:rsidR="00C14866" w:rsidRPr="00C14866" w:rsidRDefault="00C14866" w:rsidP="00C14866">
      <w:pPr>
        <w:spacing w:line="0" w:lineRule="atLeast"/>
        <w:ind w:left="7" w:firstLine="560"/>
        <w:jc w:val="both"/>
        <w:rPr>
          <w:rFonts w:ascii="Times New Roman" w:eastAsia="Times New Roman" w:hAnsi="Times New Roman" w:cs="Times New Roman"/>
          <w:sz w:val="28"/>
          <w:szCs w:val="28"/>
        </w:rPr>
      </w:pPr>
      <w:r w:rsidRPr="00C14866">
        <w:rPr>
          <w:rFonts w:ascii="Times New Roman" w:eastAsia="Times New Roman" w:hAnsi="Times New Roman" w:cs="Times New Roman"/>
          <w:sz w:val="28"/>
          <w:szCs w:val="28"/>
        </w:rPr>
        <w:t>в</w:t>
      </w:r>
      <w:r w:rsidR="00F17824" w:rsidRPr="00C14866">
        <w:rPr>
          <w:rFonts w:ascii="Times New Roman" w:hAnsi="Times New Roman" w:cs="Times New Roman"/>
          <w:sz w:val="28"/>
          <w:szCs w:val="28"/>
        </w:rPr>
        <w:t>)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C14866" w:rsidRPr="00C14866" w:rsidRDefault="00C14866" w:rsidP="00C14866">
      <w:pPr>
        <w:spacing w:line="1" w:lineRule="exact"/>
        <w:ind w:firstLine="560"/>
        <w:rPr>
          <w:rFonts w:ascii="Times New Roman" w:eastAsia="Times New Roman" w:hAnsi="Times New Roman" w:cs="Times New Roman"/>
          <w:sz w:val="28"/>
          <w:szCs w:val="28"/>
        </w:rPr>
      </w:pPr>
    </w:p>
    <w:p w:rsidR="00F17824" w:rsidRPr="00C14866" w:rsidRDefault="00C14866" w:rsidP="00C14866">
      <w:pPr>
        <w:spacing w:line="0" w:lineRule="atLeast"/>
        <w:ind w:left="7" w:firstLine="560"/>
        <w:jc w:val="both"/>
        <w:rPr>
          <w:rFonts w:ascii="Times New Roman" w:hAnsi="Times New Roman" w:cs="Times New Roman"/>
          <w:sz w:val="28"/>
          <w:szCs w:val="28"/>
        </w:rPr>
      </w:pPr>
      <w:r w:rsidRPr="00C14866">
        <w:rPr>
          <w:rFonts w:ascii="Times New Roman" w:eastAsia="Times New Roman" w:hAnsi="Times New Roman" w:cs="Times New Roman"/>
          <w:sz w:val="28"/>
          <w:szCs w:val="28"/>
        </w:rPr>
        <w:lastRenderedPageBreak/>
        <w:t>г</w:t>
      </w:r>
      <w:r w:rsidR="00F17824" w:rsidRPr="00C14866">
        <w:rPr>
          <w:rFonts w:ascii="Times New Roman" w:hAnsi="Times New Roman" w:cs="Times New Roman"/>
          <w:sz w:val="28"/>
          <w:szCs w:val="28"/>
        </w:rPr>
        <w:t>)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17824" w:rsidRPr="00C14866" w:rsidRDefault="00F17824" w:rsidP="00C14866">
      <w:pPr>
        <w:spacing w:line="0" w:lineRule="atLeast"/>
        <w:ind w:left="7" w:firstLine="560"/>
        <w:jc w:val="both"/>
        <w:rPr>
          <w:rFonts w:ascii="Times New Roman" w:eastAsia="Times New Roman" w:hAnsi="Times New Roman" w:cs="Times New Roman"/>
          <w:sz w:val="28"/>
          <w:szCs w:val="28"/>
        </w:rPr>
      </w:pPr>
      <w:r w:rsidRPr="00C14866">
        <w:rPr>
          <w:rFonts w:ascii="Times New Roman" w:hAnsi="Times New Roman" w:cs="Times New Roman"/>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C14866" w:rsidRPr="00C14866" w:rsidRDefault="00F17824" w:rsidP="00C14866">
      <w:pPr>
        <w:spacing w:line="0" w:lineRule="atLeast"/>
        <w:ind w:left="7" w:firstLine="560"/>
        <w:jc w:val="both"/>
        <w:rPr>
          <w:rFonts w:ascii="Times New Roman" w:eastAsia="Times New Roman" w:hAnsi="Times New Roman" w:cs="Times New Roman"/>
          <w:sz w:val="28"/>
          <w:szCs w:val="28"/>
        </w:rPr>
      </w:pPr>
      <w:r w:rsidRPr="00C14866">
        <w:rPr>
          <w:rFonts w:ascii="Times New Roman" w:hAnsi="Times New Roman" w:cs="Times New Roman"/>
          <w:sz w:val="28"/>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сформированным заявлениям о выдаче разрешения на ввод объекта в эксплуатацию - в течение не менее 3 месяцев.</w:t>
      </w:r>
      <w:r w:rsidR="00C14866" w:rsidRPr="00C14866">
        <w:rPr>
          <w:rFonts w:ascii="Times New Roman" w:hAnsi="Times New Roman" w:cs="Times New Roman"/>
          <w:sz w:val="28"/>
          <w:szCs w:val="28"/>
        </w:rPr>
        <w:t xml:space="preserve"> </w:t>
      </w:r>
    </w:p>
    <w:p w:rsidR="00C14866" w:rsidRPr="00C14866" w:rsidRDefault="00F17824"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r w:rsidR="00C14866" w:rsidRPr="00C14866">
        <w:rPr>
          <w:rFonts w:ascii="Times New Roman" w:hAnsi="Times New Roman" w:cs="Times New Roman"/>
          <w:sz w:val="28"/>
          <w:szCs w:val="28"/>
        </w:rPr>
        <w:t xml:space="preserve"> </w:t>
      </w:r>
      <w:bookmarkStart w:id="39" w:name="P411"/>
      <w:bookmarkEnd w:id="39"/>
    </w:p>
    <w:p w:rsidR="00C14866" w:rsidRPr="00C14866" w:rsidRDefault="001A7887"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3.4</w:t>
      </w:r>
      <w:r w:rsidR="00F17824" w:rsidRPr="00C14866">
        <w:rPr>
          <w:rFonts w:ascii="Times New Roman" w:hAnsi="Times New Roman" w:cs="Times New Roman"/>
          <w:sz w:val="28"/>
          <w:szCs w:val="28"/>
        </w:rPr>
        <w:t>.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14866" w:rsidRPr="00C14866" w:rsidRDefault="00F17824"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C14866" w:rsidRPr="00C14866" w:rsidRDefault="00F17824"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C14866" w:rsidRPr="00C14866" w:rsidRDefault="001A7887"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3.5.</w:t>
      </w:r>
      <w:r w:rsidR="00F17824" w:rsidRPr="00C14866">
        <w:rPr>
          <w:rFonts w:ascii="Times New Roman" w:hAnsi="Times New Roman" w:cs="Times New Roman"/>
          <w:sz w:val="28"/>
          <w:szCs w:val="28"/>
        </w:rPr>
        <w:t xml:space="preserve">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C14866" w:rsidRPr="00C14866" w:rsidRDefault="00F17824"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Ответственное должностное лицо:</w:t>
      </w:r>
    </w:p>
    <w:p w:rsidR="00C14866" w:rsidRPr="00C14866" w:rsidRDefault="00F17824"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C14866" w:rsidRPr="00C14866" w:rsidRDefault="00F17824"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рассматривает поступившие заявления о выдаче разрешения на ввод объекта в эксплуатацию и приложенные к ним документы;</w:t>
      </w:r>
    </w:p>
    <w:p w:rsidR="00C14866" w:rsidRPr="00C14866" w:rsidRDefault="00F17824"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 xml:space="preserve">производит действия в соответствии с </w:t>
      </w:r>
      <w:hyperlink w:anchor="P411">
        <w:r w:rsidRPr="00C14866">
          <w:rPr>
            <w:rFonts w:ascii="Times New Roman" w:hAnsi="Times New Roman" w:cs="Times New Roman"/>
            <w:color w:val="0000FF"/>
            <w:sz w:val="28"/>
            <w:szCs w:val="28"/>
          </w:rPr>
          <w:t>пунктом 3.</w:t>
        </w:r>
        <w:r w:rsidR="001A7887" w:rsidRPr="00C14866">
          <w:rPr>
            <w:rFonts w:ascii="Times New Roman" w:hAnsi="Times New Roman" w:cs="Times New Roman"/>
            <w:color w:val="0000FF"/>
            <w:sz w:val="28"/>
            <w:szCs w:val="28"/>
          </w:rPr>
          <w:t>4</w:t>
        </w:r>
      </w:hyperlink>
      <w:r w:rsidRPr="00C14866">
        <w:rPr>
          <w:rFonts w:ascii="Times New Roman" w:hAnsi="Times New Roman" w:cs="Times New Roman"/>
          <w:sz w:val="28"/>
          <w:szCs w:val="28"/>
        </w:rPr>
        <w:t xml:space="preserve"> настоящего Административного регламента.</w:t>
      </w:r>
    </w:p>
    <w:p w:rsidR="00C14866" w:rsidRPr="00C14866" w:rsidRDefault="001A7887"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lastRenderedPageBreak/>
        <w:t>3.6</w:t>
      </w:r>
      <w:r w:rsidR="00F17824" w:rsidRPr="00C14866">
        <w:rPr>
          <w:rFonts w:ascii="Times New Roman" w:hAnsi="Times New Roman" w:cs="Times New Roman"/>
          <w:sz w:val="28"/>
          <w:szCs w:val="28"/>
        </w:rPr>
        <w:t>. Заявителю в качестве результата предоставления услуги обеспечивается возможность получения документа:</w:t>
      </w:r>
    </w:p>
    <w:p w:rsidR="00F17824" w:rsidRPr="00C14866" w:rsidRDefault="00F17824" w:rsidP="00C14866">
      <w:pPr>
        <w:spacing w:line="0" w:lineRule="atLeast"/>
        <w:ind w:left="7" w:firstLine="560"/>
        <w:jc w:val="both"/>
        <w:rPr>
          <w:rFonts w:ascii="Times New Roman" w:hAnsi="Times New Roman" w:cs="Times New Roman"/>
          <w:sz w:val="28"/>
          <w:szCs w:val="28"/>
        </w:rPr>
      </w:pPr>
      <w:r w:rsidRPr="00C14866">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14866" w:rsidRPr="00C14866" w:rsidRDefault="00F17824" w:rsidP="00C14866">
      <w:pPr>
        <w:spacing w:line="0" w:lineRule="atLeast"/>
        <w:ind w:left="7" w:firstLine="560"/>
        <w:jc w:val="both"/>
        <w:rPr>
          <w:rFonts w:ascii="Times New Roman" w:eastAsia="Times New Roman" w:hAnsi="Times New Roman" w:cs="Times New Roman"/>
          <w:sz w:val="28"/>
          <w:szCs w:val="28"/>
        </w:rPr>
      </w:pPr>
      <w:r w:rsidRPr="00C14866">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sidR="00C14866" w:rsidRPr="00C14866">
        <w:rPr>
          <w:rFonts w:ascii="Times New Roman" w:eastAsia="Times New Roman" w:hAnsi="Times New Roman" w:cs="Times New Roman"/>
          <w:sz w:val="28"/>
          <w:szCs w:val="28"/>
        </w:rPr>
        <w:t xml:space="preserve"> </w:t>
      </w:r>
    </w:p>
    <w:p w:rsidR="00C14866" w:rsidRDefault="00C14866" w:rsidP="00C14866">
      <w:pPr>
        <w:spacing w:line="0" w:lineRule="atLeast"/>
        <w:ind w:left="7" w:firstLine="560"/>
        <w:jc w:val="both"/>
        <w:rPr>
          <w:rFonts w:ascii="Times New Roman" w:hAnsi="Times New Roman" w:cs="Times New Roman"/>
          <w:sz w:val="28"/>
          <w:szCs w:val="28"/>
        </w:rPr>
      </w:pPr>
      <w:r w:rsidRPr="00C14866">
        <w:rPr>
          <w:rFonts w:ascii="Times New Roman" w:eastAsia="Times New Roman" w:hAnsi="Times New Roman" w:cs="Times New Roman"/>
          <w:sz w:val="28"/>
          <w:szCs w:val="28"/>
        </w:rPr>
        <w:t>3</w:t>
      </w:r>
      <w:r w:rsidR="001A7887" w:rsidRPr="00C14866">
        <w:rPr>
          <w:rFonts w:ascii="Times New Roman" w:hAnsi="Times New Roman" w:cs="Times New Roman"/>
          <w:sz w:val="28"/>
          <w:szCs w:val="28"/>
        </w:rPr>
        <w:t>.7</w:t>
      </w:r>
      <w:r w:rsidR="00F17824" w:rsidRPr="00C14866">
        <w:rPr>
          <w:rFonts w:ascii="Times New Roman" w:hAnsi="Times New Roman" w:cs="Times New Roman"/>
          <w:sz w:val="28"/>
          <w:szCs w:val="28"/>
        </w:rPr>
        <w:t>.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C14866" w:rsidRDefault="00F17824" w:rsidP="00C14866">
      <w:pPr>
        <w:spacing w:line="0" w:lineRule="atLeast"/>
        <w:ind w:left="7" w:firstLine="560"/>
        <w:jc w:val="both"/>
        <w:rPr>
          <w:rFonts w:ascii="Times New Roman" w:hAnsi="Times New Roman" w:cs="Times New Roman"/>
          <w:sz w:val="28"/>
          <w:szCs w:val="28"/>
        </w:rPr>
      </w:pPr>
      <w:r w:rsidRPr="00DC3A21">
        <w:rPr>
          <w:rFonts w:ascii="Times New Roman" w:hAnsi="Times New Roman" w:cs="Times New Roman"/>
          <w:sz w:val="28"/>
          <w:szCs w:val="28"/>
        </w:rPr>
        <w:t>При предоставлении услуги в электронной форме заявителю направляется:</w:t>
      </w:r>
    </w:p>
    <w:p w:rsidR="00C14866" w:rsidRDefault="00F17824" w:rsidP="00C14866">
      <w:pPr>
        <w:spacing w:line="0" w:lineRule="atLeast"/>
        <w:ind w:left="7" w:firstLine="560"/>
        <w:jc w:val="both"/>
        <w:rPr>
          <w:rFonts w:ascii="Times New Roman" w:hAnsi="Times New Roman" w:cs="Times New Roman"/>
          <w:sz w:val="28"/>
          <w:szCs w:val="28"/>
        </w:rPr>
      </w:pPr>
      <w:r w:rsidRPr="00DC3A21">
        <w:rPr>
          <w:rFonts w:ascii="Times New Roman" w:hAnsi="Times New Roman" w:cs="Times New Roman"/>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14866" w:rsidRDefault="00F17824" w:rsidP="00C14866">
      <w:pPr>
        <w:spacing w:line="0" w:lineRule="atLeast"/>
        <w:ind w:left="7" w:firstLine="560"/>
        <w:jc w:val="both"/>
        <w:rPr>
          <w:rFonts w:ascii="Times New Roman" w:hAnsi="Times New Roman" w:cs="Times New Roman"/>
          <w:sz w:val="28"/>
          <w:szCs w:val="28"/>
        </w:rPr>
      </w:pPr>
      <w:r w:rsidRPr="00DC3A21">
        <w:rPr>
          <w:rFonts w:ascii="Times New Roman" w:hAnsi="Times New Roman" w:cs="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14866" w:rsidRDefault="00DC3A21" w:rsidP="00C14866">
      <w:pPr>
        <w:spacing w:line="0" w:lineRule="atLeast"/>
        <w:ind w:left="7" w:firstLine="560"/>
        <w:jc w:val="both"/>
        <w:rPr>
          <w:rFonts w:ascii="Times New Roman" w:hAnsi="Times New Roman" w:cs="Times New Roman"/>
          <w:sz w:val="28"/>
          <w:szCs w:val="28"/>
        </w:rPr>
      </w:pPr>
      <w:r w:rsidRPr="00DC3A21">
        <w:rPr>
          <w:rFonts w:ascii="Times New Roman" w:hAnsi="Times New Roman" w:cs="Times New Roman"/>
          <w:sz w:val="28"/>
          <w:szCs w:val="28"/>
        </w:rPr>
        <w:t>3</w:t>
      </w:r>
      <w:r w:rsidR="00F17824" w:rsidRPr="00DC3A21">
        <w:rPr>
          <w:rFonts w:ascii="Times New Roman" w:hAnsi="Times New Roman" w:cs="Times New Roman"/>
          <w:sz w:val="28"/>
          <w:szCs w:val="28"/>
        </w:rPr>
        <w:t>.</w:t>
      </w:r>
      <w:r w:rsidRPr="00DC3A21">
        <w:rPr>
          <w:rFonts w:ascii="Times New Roman" w:hAnsi="Times New Roman" w:cs="Times New Roman"/>
          <w:sz w:val="28"/>
          <w:szCs w:val="28"/>
        </w:rPr>
        <w:t>8.</w:t>
      </w:r>
      <w:r w:rsidR="00F17824" w:rsidRPr="00DC3A21">
        <w:rPr>
          <w:rFonts w:ascii="Times New Roman" w:hAnsi="Times New Roman" w:cs="Times New Roman"/>
          <w:sz w:val="28"/>
          <w:szCs w:val="28"/>
        </w:rPr>
        <w:t xml:space="preserve"> Оценка качества предоставления муниципальной услуги.</w:t>
      </w:r>
    </w:p>
    <w:p w:rsidR="00C14866" w:rsidRDefault="00F17824" w:rsidP="00C14866">
      <w:pPr>
        <w:spacing w:line="0" w:lineRule="atLeast"/>
        <w:ind w:left="7" w:firstLine="560"/>
        <w:jc w:val="both"/>
        <w:rPr>
          <w:rFonts w:ascii="Times New Roman" w:hAnsi="Times New Roman" w:cs="Times New Roman"/>
          <w:sz w:val="28"/>
          <w:szCs w:val="28"/>
        </w:rPr>
      </w:pPr>
      <w:r w:rsidRPr="00DC3A21">
        <w:rPr>
          <w:rFonts w:ascii="Times New Roman" w:hAnsi="Times New Roman" w:cs="Times New Roman"/>
          <w:sz w:val="28"/>
          <w:szCs w:val="28"/>
        </w:rPr>
        <w:t xml:space="preserve">Оценка качества предоставления услуги осуществляется в соответствии с </w:t>
      </w:r>
      <w:hyperlink r:id="rId33">
        <w:r w:rsidRPr="00DC3A21">
          <w:rPr>
            <w:rFonts w:ascii="Times New Roman" w:hAnsi="Times New Roman" w:cs="Times New Roman"/>
            <w:color w:val="0000FF"/>
            <w:sz w:val="28"/>
            <w:szCs w:val="28"/>
          </w:rPr>
          <w:t>Правилами</w:t>
        </w:r>
      </w:hyperlink>
      <w:r w:rsidRPr="00DC3A21">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DC3A21">
        <w:rPr>
          <w:rFonts w:ascii="Times New Roman" w:hAnsi="Times New Roman" w:cs="Times New Roman"/>
          <w:sz w:val="28"/>
          <w:szCs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17824" w:rsidRPr="00C14866" w:rsidRDefault="00DC3A21" w:rsidP="00C14866">
      <w:pPr>
        <w:spacing w:line="0" w:lineRule="atLeast"/>
        <w:ind w:left="7" w:firstLine="560"/>
        <w:jc w:val="both"/>
        <w:rPr>
          <w:rFonts w:ascii="Times New Roman" w:eastAsia="Times New Roman" w:hAnsi="Times New Roman" w:cs="Times New Roman"/>
          <w:sz w:val="28"/>
          <w:szCs w:val="28"/>
        </w:rPr>
      </w:pPr>
      <w:r w:rsidRPr="00DC3A21">
        <w:rPr>
          <w:rFonts w:ascii="Times New Roman" w:hAnsi="Times New Roman" w:cs="Times New Roman"/>
          <w:sz w:val="28"/>
          <w:szCs w:val="28"/>
        </w:rPr>
        <w:t>3.9</w:t>
      </w:r>
      <w:r w:rsidR="00F17824" w:rsidRPr="00DC3A21">
        <w:rPr>
          <w:rFonts w:ascii="Times New Roman" w:hAnsi="Times New Roman" w:cs="Times New Roman"/>
          <w:sz w:val="28"/>
          <w:szCs w:val="28"/>
        </w:rPr>
        <w:t>. Заявителю обеспечивается возможность направления жалобы на реш</w:t>
      </w:r>
      <w:r w:rsidR="00C14866">
        <w:rPr>
          <w:rFonts w:ascii="Times New Roman" w:hAnsi="Times New Roman" w:cs="Times New Roman"/>
          <w:sz w:val="28"/>
          <w:szCs w:val="28"/>
        </w:rPr>
        <w:t>ения, действия или бездействие У</w:t>
      </w:r>
      <w:r w:rsidR="00F17824" w:rsidRPr="00DC3A21">
        <w:rPr>
          <w:rFonts w:ascii="Times New Roman" w:hAnsi="Times New Roman" w:cs="Times New Roman"/>
          <w:sz w:val="28"/>
          <w:szCs w:val="28"/>
        </w:rPr>
        <w:t>полномоченного органа, должностного лица</w:t>
      </w:r>
      <w:r w:rsidR="00C14866">
        <w:rPr>
          <w:rFonts w:ascii="Times New Roman" w:hAnsi="Times New Roman" w:cs="Times New Roman"/>
          <w:sz w:val="28"/>
          <w:szCs w:val="28"/>
        </w:rPr>
        <w:t xml:space="preserve"> У</w:t>
      </w:r>
      <w:r w:rsidR="00F17824" w:rsidRPr="00DC3A21">
        <w:rPr>
          <w:rFonts w:ascii="Times New Roman" w:hAnsi="Times New Roman" w:cs="Times New Roman"/>
          <w:sz w:val="28"/>
          <w:szCs w:val="28"/>
        </w:rPr>
        <w:t xml:space="preserve">полномоченного органа либо муниципального служащего в соответствии со </w:t>
      </w:r>
      <w:hyperlink r:id="rId34">
        <w:r w:rsidR="00F17824" w:rsidRPr="00DC3A21">
          <w:rPr>
            <w:rFonts w:ascii="Times New Roman" w:hAnsi="Times New Roman" w:cs="Times New Roman"/>
            <w:color w:val="0000FF"/>
            <w:sz w:val="28"/>
            <w:szCs w:val="28"/>
          </w:rPr>
          <w:t>статьей 11.2</w:t>
        </w:r>
      </w:hyperlink>
      <w:r w:rsidR="00F17824" w:rsidRPr="00DC3A21">
        <w:rPr>
          <w:rFonts w:ascii="Times New Roman" w:hAnsi="Times New Roman" w:cs="Times New Roman"/>
          <w:sz w:val="28"/>
          <w:szCs w:val="28"/>
        </w:rPr>
        <w:t xml:space="preserve"> Федерального закона N 210-ФЗ и в порядке, установленном </w:t>
      </w:r>
      <w:hyperlink r:id="rId35">
        <w:r w:rsidR="00F17824" w:rsidRPr="00DC3A21">
          <w:rPr>
            <w:rFonts w:ascii="Times New Roman" w:hAnsi="Times New Roman" w:cs="Times New Roman"/>
            <w:color w:val="0000FF"/>
            <w:sz w:val="28"/>
            <w:szCs w:val="28"/>
          </w:rPr>
          <w:t>постановлением</w:t>
        </w:r>
      </w:hyperlink>
      <w:r w:rsidR="00F17824" w:rsidRPr="00DC3A21">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7824" w:rsidRDefault="00F17824">
      <w:pPr>
        <w:pStyle w:val="ConsPlusNormal"/>
        <w:jc w:val="both"/>
      </w:pPr>
    </w:p>
    <w:p w:rsidR="00F17824" w:rsidRPr="00CF3723" w:rsidRDefault="00DC3A21">
      <w:pPr>
        <w:pStyle w:val="ConsPlusTitle"/>
        <w:jc w:val="center"/>
        <w:outlineLvl w:val="1"/>
        <w:rPr>
          <w:rFonts w:ascii="Times New Roman" w:hAnsi="Times New Roman" w:cs="Times New Roman"/>
          <w:sz w:val="28"/>
          <w:szCs w:val="28"/>
        </w:rPr>
      </w:pPr>
      <w:r w:rsidRPr="00CF3723">
        <w:rPr>
          <w:rFonts w:ascii="Times New Roman" w:hAnsi="Times New Roman" w:cs="Times New Roman"/>
          <w:sz w:val="28"/>
          <w:szCs w:val="28"/>
        </w:rPr>
        <w:t>Раздел</w:t>
      </w:r>
      <w:r w:rsidR="00CF3723" w:rsidRPr="00CF3723">
        <w:rPr>
          <w:rFonts w:ascii="Times New Roman" w:hAnsi="Times New Roman" w:cs="Times New Roman"/>
          <w:sz w:val="28"/>
          <w:szCs w:val="28"/>
        </w:rPr>
        <w:t xml:space="preserve"> </w:t>
      </w:r>
      <w:r w:rsidR="00CF3723" w:rsidRPr="00CF3723">
        <w:rPr>
          <w:rFonts w:ascii="Times New Roman" w:hAnsi="Times New Roman" w:cs="Times New Roman"/>
          <w:sz w:val="28"/>
          <w:szCs w:val="28"/>
          <w:lang w:val="en-US"/>
        </w:rPr>
        <w:t>IV</w:t>
      </w:r>
      <w:r w:rsidR="00CF3723" w:rsidRPr="00CF3723">
        <w:rPr>
          <w:rFonts w:ascii="Times New Roman" w:hAnsi="Times New Roman" w:cs="Times New Roman"/>
          <w:sz w:val="28"/>
          <w:szCs w:val="28"/>
        </w:rPr>
        <w:t>.</w:t>
      </w:r>
      <w:r w:rsidRPr="00CF3723">
        <w:rPr>
          <w:rFonts w:ascii="Times New Roman" w:hAnsi="Times New Roman" w:cs="Times New Roman"/>
          <w:sz w:val="28"/>
          <w:szCs w:val="28"/>
        </w:rPr>
        <w:t xml:space="preserve"> </w:t>
      </w:r>
      <w:r w:rsidR="00F17824" w:rsidRPr="00CF3723">
        <w:rPr>
          <w:rFonts w:ascii="Times New Roman" w:hAnsi="Times New Roman" w:cs="Times New Roman"/>
          <w:sz w:val="28"/>
          <w:szCs w:val="28"/>
        </w:rPr>
        <w:t xml:space="preserve"> Формы контроля за исполнением</w:t>
      </w:r>
    </w:p>
    <w:p w:rsidR="00F17824" w:rsidRPr="00CF3723" w:rsidRDefault="00CF3723">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00F17824" w:rsidRPr="00CF3723">
        <w:rPr>
          <w:rFonts w:ascii="Times New Roman" w:hAnsi="Times New Roman" w:cs="Times New Roman"/>
          <w:sz w:val="28"/>
          <w:szCs w:val="28"/>
        </w:rPr>
        <w:t>дминистративного регламента</w:t>
      </w:r>
    </w:p>
    <w:p w:rsidR="00F17824" w:rsidRDefault="00F17824" w:rsidP="00105FEF">
      <w:pPr>
        <w:pStyle w:val="ConsPlusNormal"/>
        <w:jc w:val="center"/>
      </w:pPr>
    </w:p>
    <w:p w:rsidR="002B7F18" w:rsidRDefault="002B7F18" w:rsidP="00105FEF">
      <w:pPr>
        <w:pStyle w:val="ConsPlusTitle"/>
        <w:ind w:firstLine="540"/>
        <w:jc w:val="center"/>
        <w:outlineLvl w:val="2"/>
        <w:rPr>
          <w:rFonts w:ascii="Times New Roman" w:hAnsi="Times New Roman" w:cs="Times New Roman"/>
          <w:sz w:val="28"/>
          <w:szCs w:val="28"/>
        </w:rPr>
      </w:pPr>
      <w:r w:rsidRPr="00105FEF">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7F03" w:rsidRPr="00105FEF" w:rsidRDefault="00A17F03" w:rsidP="00105FEF">
      <w:pPr>
        <w:pStyle w:val="ConsPlusTitle"/>
        <w:ind w:firstLine="540"/>
        <w:jc w:val="center"/>
        <w:outlineLvl w:val="2"/>
        <w:rPr>
          <w:rFonts w:ascii="Times New Roman" w:hAnsi="Times New Roman" w:cs="Times New Roman"/>
          <w:sz w:val="28"/>
          <w:szCs w:val="28"/>
        </w:rPr>
      </w:pPr>
    </w:p>
    <w:p w:rsidR="00A17F03" w:rsidRPr="00A17F03" w:rsidRDefault="002B7F18" w:rsidP="00A17F03">
      <w:pPr>
        <w:spacing w:line="0" w:lineRule="atLeast"/>
        <w:ind w:left="7" w:firstLine="560"/>
        <w:jc w:val="both"/>
        <w:rPr>
          <w:rFonts w:ascii="Times New Roman" w:eastAsia="Times New Roman" w:hAnsi="Times New Roman" w:cs="Times New Roman"/>
          <w:sz w:val="28"/>
          <w:szCs w:val="28"/>
        </w:rPr>
      </w:pPr>
      <w:r w:rsidRPr="00A17F03">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05FEF" w:rsidRPr="00A17F03">
        <w:rPr>
          <w:rFonts w:ascii="Times New Roman" w:hAnsi="Times New Roman" w:cs="Times New Roman"/>
          <w:sz w:val="28"/>
          <w:szCs w:val="28"/>
        </w:rPr>
        <w:t>Уполномоченного органа</w:t>
      </w:r>
      <w:r w:rsidRPr="00A17F03">
        <w:rPr>
          <w:rFonts w:ascii="Times New Roman" w:hAnsi="Times New Roman" w:cs="Times New Roman"/>
          <w:sz w:val="28"/>
          <w:szCs w:val="28"/>
        </w:rPr>
        <w:t>, уполномоченными на осуществление контроля за предос</w:t>
      </w:r>
      <w:r w:rsidR="00A17F03" w:rsidRPr="00A17F03">
        <w:rPr>
          <w:rFonts w:ascii="Times New Roman" w:hAnsi="Times New Roman" w:cs="Times New Roman"/>
          <w:sz w:val="28"/>
          <w:szCs w:val="28"/>
        </w:rPr>
        <w:t>тавлением муниципальной услуги.</w:t>
      </w:r>
      <w:r w:rsidR="00A17F03" w:rsidRPr="00A17F03">
        <w:rPr>
          <w:rFonts w:ascii="Times New Roman" w:eastAsia="Times New Roman" w:hAnsi="Times New Roman" w:cs="Times New Roman"/>
          <w:sz w:val="28"/>
          <w:szCs w:val="28"/>
        </w:rPr>
        <w:t xml:space="preserve"> </w:t>
      </w:r>
    </w:p>
    <w:p w:rsidR="00A17F03" w:rsidRPr="00A17F03" w:rsidRDefault="00A17F03" w:rsidP="00A17F03">
      <w:pPr>
        <w:spacing w:line="0" w:lineRule="atLeast"/>
        <w:ind w:left="7" w:firstLine="560"/>
        <w:jc w:val="both"/>
        <w:rPr>
          <w:rFonts w:ascii="Times New Roman" w:hAnsi="Times New Roman" w:cs="Times New Roman"/>
          <w:sz w:val="28"/>
          <w:szCs w:val="28"/>
        </w:rPr>
      </w:pPr>
      <w:r w:rsidRPr="00A17F03">
        <w:rPr>
          <w:rFonts w:ascii="Times New Roman" w:eastAsia="Times New Roman" w:hAnsi="Times New Roman" w:cs="Times New Roman"/>
          <w:sz w:val="28"/>
          <w:szCs w:val="28"/>
        </w:rPr>
        <w:t>Д</w:t>
      </w:r>
      <w:r w:rsidR="002B7F18" w:rsidRPr="00A17F03">
        <w:rPr>
          <w:rFonts w:ascii="Times New Roman" w:hAnsi="Times New Roman" w:cs="Times New Roman"/>
          <w:sz w:val="28"/>
          <w:szCs w:val="28"/>
        </w:rPr>
        <w:t xml:space="preserve">ля текущего контроля используются сведения служебной корреспонденции, устная и письменная информация </w:t>
      </w:r>
      <w:r w:rsidR="00105FEF" w:rsidRPr="00A17F03">
        <w:rPr>
          <w:rFonts w:ascii="Times New Roman" w:hAnsi="Times New Roman" w:cs="Times New Roman"/>
          <w:sz w:val="28"/>
          <w:szCs w:val="28"/>
        </w:rPr>
        <w:t>специалистов и должностных лиц У</w:t>
      </w:r>
      <w:r w:rsidR="002B7F18" w:rsidRPr="00A17F03">
        <w:rPr>
          <w:rFonts w:ascii="Times New Roman" w:hAnsi="Times New Roman" w:cs="Times New Roman"/>
          <w:sz w:val="28"/>
          <w:szCs w:val="28"/>
        </w:rPr>
        <w:t>полномоченного органа.</w:t>
      </w:r>
      <w:r w:rsidRPr="00A17F03">
        <w:rPr>
          <w:rFonts w:ascii="Times New Roman" w:hAnsi="Times New Roman" w:cs="Times New Roman"/>
          <w:sz w:val="28"/>
          <w:szCs w:val="28"/>
        </w:rPr>
        <w:t xml:space="preserve"> </w:t>
      </w:r>
    </w:p>
    <w:p w:rsidR="00A17F03" w:rsidRPr="00A17F03" w:rsidRDefault="00A17F03" w:rsidP="00A17F03">
      <w:pPr>
        <w:spacing w:line="0" w:lineRule="atLeast"/>
        <w:ind w:left="7" w:firstLine="560"/>
        <w:jc w:val="both"/>
        <w:rPr>
          <w:rFonts w:ascii="Times New Roman" w:hAnsi="Times New Roman" w:cs="Times New Roman"/>
          <w:sz w:val="28"/>
          <w:szCs w:val="28"/>
        </w:rPr>
      </w:pPr>
      <w:r w:rsidRPr="00A17F03">
        <w:rPr>
          <w:rFonts w:ascii="Times New Roman" w:hAnsi="Times New Roman" w:cs="Times New Roman"/>
          <w:sz w:val="28"/>
          <w:szCs w:val="28"/>
        </w:rPr>
        <w:t>Т</w:t>
      </w:r>
      <w:r w:rsidR="002B7F18" w:rsidRPr="00A17F03">
        <w:rPr>
          <w:rFonts w:ascii="Times New Roman" w:hAnsi="Times New Roman" w:cs="Times New Roman"/>
          <w:sz w:val="28"/>
          <w:szCs w:val="28"/>
        </w:rPr>
        <w:t xml:space="preserve">екущий контроль осуществляется путем проведения проверок: решений о предоставлении (об отказе в предоставлении) услуги; </w:t>
      </w:r>
    </w:p>
    <w:p w:rsidR="00A17F03" w:rsidRPr="00A17F03" w:rsidRDefault="002B7F18" w:rsidP="00A17F03">
      <w:pPr>
        <w:spacing w:line="0" w:lineRule="atLeast"/>
        <w:ind w:left="7" w:firstLine="560"/>
        <w:jc w:val="both"/>
        <w:rPr>
          <w:rFonts w:ascii="Times New Roman" w:hAnsi="Times New Roman" w:cs="Times New Roman"/>
          <w:sz w:val="28"/>
          <w:szCs w:val="28"/>
        </w:rPr>
      </w:pPr>
      <w:r w:rsidRPr="00A17F03">
        <w:rPr>
          <w:rFonts w:ascii="Times New Roman" w:hAnsi="Times New Roman" w:cs="Times New Roman"/>
          <w:sz w:val="28"/>
          <w:szCs w:val="28"/>
        </w:rPr>
        <w:t>выявления и устранения нарушений прав граждан;</w:t>
      </w:r>
    </w:p>
    <w:p w:rsidR="002B7F18" w:rsidRPr="00A17F03" w:rsidRDefault="002B7F18" w:rsidP="00A17F03">
      <w:pPr>
        <w:spacing w:line="0" w:lineRule="atLeast"/>
        <w:ind w:left="7" w:firstLine="560"/>
        <w:jc w:val="both"/>
        <w:rPr>
          <w:rFonts w:ascii="Times New Roman" w:hAnsi="Times New Roman" w:cs="Times New Roman"/>
          <w:sz w:val="28"/>
          <w:szCs w:val="28"/>
        </w:rPr>
      </w:pPr>
      <w:r w:rsidRPr="00A17F0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7F18" w:rsidRPr="00105FEF" w:rsidRDefault="002B7F18" w:rsidP="00A17F03">
      <w:pPr>
        <w:pStyle w:val="ConsPlusTitle"/>
        <w:spacing w:before="200"/>
        <w:ind w:firstLine="540"/>
        <w:jc w:val="center"/>
        <w:outlineLvl w:val="2"/>
        <w:rPr>
          <w:rFonts w:ascii="Times New Roman" w:hAnsi="Times New Roman" w:cs="Times New Roman"/>
          <w:sz w:val="28"/>
          <w:szCs w:val="28"/>
        </w:rPr>
      </w:pPr>
      <w:r w:rsidRPr="00105FE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5D9A" w:rsidRPr="00265D9A" w:rsidRDefault="002B7F18" w:rsidP="00265D9A">
      <w:pPr>
        <w:spacing w:line="0" w:lineRule="atLeast"/>
        <w:ind w:left="7" w:firstLine="560"/>
        <w:jc w:val="both"/>
        <w:rPr>
          <w:rFonts w:ascii="Times New Roman" w:eastAsia="Times New Roman" w:hAnsi="Times New Roman"/>
          <w:sz w:val="28"/>
        </w:rPr>
      </w:pPr>
      <w:r w:rsidRPr="00265D9A">
        <w:rPr>
          <w:rFonts w:ascii="Times New Roman" w:hAnsi="Times New Roman" w:cs="Times New Roman"/>
          <w:sz w:val="28"/>
          <w:szCs w:val="28"/>
        </w:rPr>
        <w:t>4.2. Контроль за полнотой и качеством предоставления услуги включает в себя проведение п</w:t>
      </w:r>
      <w:r w:rsidR="00A17F03" w:rsidRPr="00265D9A">
        <w:rPr>
          <w:rFonts w:ascii="Times New Roman" w:hAnsi="Times New Roman" w:cs="Times New Roman"/>
          <w:sz w:val="28"/>
          <w:szCs w:val="28"/>
        </w:rPr>
        <w:t>лановых и внеплановых проверок</w:t>
      </w:r>
      <w:r w:rsidR="00A17F03" w:rsidRPr="00265D9A">
        <w:rPr>
          <w:rFonts w:ascii="Times New Roman" w:eastAsia="Times New Roman" w:hAnsi="Times New Roman"/>
          <w:sz w:val="28"/>
        </w:rPr>
        <w:t>.</w:t>
      </w:r>
      <w:r w:rsidR="00265D9A" w:rsidRPr="00265D9A">
        <w:rPr>
          <w:rFonts w:ascii="Times New Roman" w:eastAsia="Times New Roman" w:hAnsi="Times New Roman"/>
          <w:sz w:val="28"/>
        </w:rPr>
        <w:t xml:space="preserve">  </w:t>
      </w:r>
    </w:p>
    <w:p w:rsidR="00265D9A" w:rsidRDefault="00265D9A" w:rsidP="00265D9A">
      <w:pPr>
        <w:spacing w:line="0" w:lineRule="atLeast"/>
        <w:ind w:left="7" w:firstLine="560"/>
        <w:jc w:val="both"/>
        <w:rPr>
          <w:rFonts w:ascii="Times New Roman" w:hAnsi="Times New Roman" w:cs="Times New Roman"/>
          <w:sz w:val="28"/>
          <w:szCs w:val="28"/>
        </w:rPr>
      </w:pPr>
      <w:r w:rsidRPr="00265D9A">
        <w:rPr>
          <w:rFonts w:ascii="Times New Roman" w:eastAsia="Times New Roman" w:hAnsi="Times New Roman"/>
          <w:sz w:val="28"/>
        </w:rPr>
        <w:lastRenderedPageBreak/>
        <w:t>4</w:t>
      </w:r>
      <w:r w:rsidR="002B7F18" w:rsidRPr="00265D9A">
        <w:rPr>
          <w:rFonts w:ascii="Times New Roman" w:hAnsi="Times New Roman" w:cs="Times New Roman"/>
          <w:sz w:val="28"/>
          <w:szCs w:val="28"/>
        </w:rPr>
        <w:t>.3. Плановые проверки осуществляются на о</w:t>
      </w:r>
      <w:r w:rsidR="00105FEF" w:rsidRPr="00265D9A">
        <w:rPr>
          <w:rFonts w:ascii="Times New Roman" w:hAnsi="Times New Roman" w:cs="Times New Roman"/>
          <w:sz w:val="28"/>
          <w:szCs w:val="28"/>
        </w:rPr>
        <w:t>сновании годовых планов работы</w:t>
      </w:r>
      <w:r w:rsidR="00105FEF" w:rsidRPr="00105FEF">
        <w:rPr>
          <w:rFonts w:ascii="Times New Roman" w:hAnsi="Times New Roman" w:cs="Times New Roman"/>
          <w:sz w:val="28"/>
          <w:szCs w:val="28"/>
        </w:rPr>
        <w:t xml:space="preserve"> У</w:t>
      </w:r>
      <w:r w:rsidR="002B7F18" w:rsidRPr="00105FEF">
        <w:rPr>
          <w:rFonts w:ascii="Times New Roman" w:hAnsi="Times New Roman" w:cs="Times New Roman"/>
          <w:sz w:val="28"/>
          <w:szCs w:val="28"/>
        </w:rPr>
        <w:t>полномоченного органа, утверждаемы</w:t>
      </w:r>
      <w:r w:rsidR="00105FEF" w:rsidRPr="00105FEF">
        <w:rPr>
          <w:rFonts w:ascii="Times New Roman" w:hAnsi="Times New Roman" w:cs="Times New Roman"/>
          <w:sz w:val="28"/>
          <w:szCs w:val="28"/>
        </w:rPr>
        <w:t>х руководителем Уполно</w:t>
      </w:r>
      <w:r>
        <w:rPr>
          <w:rFonts w:ascii="Times New Roman" w:hAnsi="Times New Roman" w:cs="Times New Roman"/>
          <w:sz w:val="28"/>
          <w:szCs w:val="28"/>
        </w:rPr>
        <w:t>моченного органа.</w:t>
      </w:r>
      <w:r w:rsidR="00105FEF" w:rsidRPr="00105FEF">
        <w:rPr>
          <w:rFonts w:ascii="Times New Roman" w:hAnsi="Times New Roman" w:cs="Times New Roman"/>
          <w:sz w:val="28"/>
          <w:szCs w:val="28"/>
        </w:rPr>
        <w:t xml:space="preserve"> </w:t>
      </w:r>
      <w:r w:rsidR="002B7F18" w:rsidRPr="00105FEF">
        <w:rPr>
          <w:rFonts w:ascii="Times New Roman" w:hAnsi="Times New Roman" w:cs="Times New Roman"/>
          <w:sz w:val="28"/>
          <w:szCs w:val="28"/>
        </w:rPr>
        <w:t>При плановой проверке полноты и качества предоставления услуги контролю подлежат:</w:t>
      </w:r>
    </w:p>
    <w:p w:rsidR="00265D9A" w:rsidRDefault="002B7F18" w:rsidP="00265D9A">
      <w:pPr>
        <w:spacing w:line="0" w:lineRule="atLeast"/>
        <w:ind w:left="7" w:firstLine="560"/>
        <w:jc w:val="both"/>
        <w:rPr>
          <w:rFonts w:ascii="Times New Roman" w:hAnsi="Times New Roman" w:cs="Times New Roman"/>
          <w:sz w:val="28"/>
          <w:szCs w:val="28"/>
        </w:rPr>
      </w:pPr>
      <w:r w:rsidRPr="00105FEF">
        <w:rPr>
          <w:rFonts w:ascii="Times New Roman" w:hAnsi="Times New Roman" w:cs="Times New Roman"/>
          <w:sz w:val="28"/>
          <w:szCs w:val="28"/>
        </w:rPr>
        <w:t>соблюдение сроков предоставления услуги;</w:t>
      </w:r>
    </w:p>
    <w:p w:rsidR="00265D9A" w:rsidRDefault="002B7F18" w:rsidP="00265D9A">
      <w:pPr>
        <w:spacing w:line="0" w:lineRule="atLeast"/>
        <w:ind w:left="7" w:firstLine="560"/>
        <w:jc w:val="both"/>
        <w:rPr>
          <w:rFonts w:ascii="Times New Roman" w:hAnsi="Times New Roman" w:cs="Times New Roman"/>
          <w:sz w:val="28"/>
          <w:szCs w:val="28"/>
        </w:rPr>
      </w:pPr>
      <w:r w:rsidRPr="00105FEF">
        <w:rPr>
          <w:rFonts w:ascii="Times New Roman" w:hAnsi="Times New Roman" w:cs="Times New Roman"/>
          <w:sz w:val="28"/>
          <w:szCs w:val="28"/>
        </w:rPr>
        <w:t>соблюдение положений настоящего Административного регламента;</w:t>
      </w:r>
    </w:p>
    <w:p w:rsidR="00265D9A" w:rsidRDefault="002B7F18" w:rsidP="00265D9A">
      <w:pPr>
        <w:spacing w:line="0" w:lineRule="atLeast"/>
        <w:ind w:left="7" w:firstLine="560"/>
        <w:jc w:val="both"/>
        <w:rPr>
          <w:rFonts w:ascii="Times New Roman" w:hAnsi="Times New Roman" w:cs="Times New Roman"/>
          <w:sz w:val="28"/>
          <w:szCs w:val="28"/>
        </w:rPr>
      </w:pPr>
      <w:r w:rsidRPr="00105FEF">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265D9A" w:rsidRDefault="002B7F18" w:rsidP="00265D9A">
      <w:pPr>
        <w:spacing w:line="0" w:lineRule="atLeast"/>
        <w:ind w:left="7" w:firstLine="560"/>
        <w:jc w:val="both"/>
        <w:rPr>
          <w:rFonts w:ascii="Times New Roman" w:hAnsi="Times New Roman" w:cs="Times New Roman"/>
          <w:sz w:val="28"/>
          <w:szCs w:val="28"/>
        </w:rPr>
      </w:pPr>
      <w:r w:rsidRPr="00105FEF">
        <w:rPr>
          <w:rFonts w:ascii="Times New Roman" w:hAnsi="Times New Roman" w:cs="Times New Roman"/>
          <w:sz w:val="28"/>
          <w:szCs w:val="28"/>
        </w:rPr>
        <w:t>Основанием для проведения внеплановых проверок являются:</w:t>
      </w:r>
    </w:p>
    <w:p w:rsidR="00265D9A" w:rsidRDefault="002B7F18" w:rsidP="00265D9A">
      <w:pPr>
        <w:spacing w:line="0" w:lineRule="atLeast"/>
        <w:ind w:left="7" w:firstLine="560"/>
        <w:jc w:val="both"/>
        <w:rPr>
          <w:rFonts w:ascii="Times New Roman" w:hAnsi="Times New Roman" w:cs="Times New Roman"/>
          <w:sz w:val="28"/>
          <w:szCs w:val="28"/>
        </w:rPr>
      </w:pPr>
      <w:r w:rsidRPr="00105FE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w:t>
      </w:r>
      <w:r w:rsidR="00105FEF" w:rsidRPr="00105FEF">
        <w:rPr>
          <w:rFonts w:ascii="Times New Roman" w:hAnsi="Times New Roman" w:cs="Times New Roman"/>
          <w:sz w:val="28"/>
          <w:szCs w:val="28"/>
        </w:rPr>
        <w:t>авовых актов администрации Яран</w:t>
      </w:r>
      <w:r w:rsidRPr="00105FEF">
        <w:rPr>
          <w:rFonts w:ascii="Times New Roman" w:hAnsi="Times New Roman" w:cs="Times New Roman"/>
          <w:sz w:val="28"/>
          <w:szCs w:val="28"/>
        </w:rPr>
        <w:t>ского муниципального района;</w:t>
      </w:r>
    </w:p>
    <w:p w:rsidR="002B7F18" w:rsidRPr="00265D9A" w:rsidRDefault="002B7F18" w:rsidP="00265D9A">
      <w:pPr>
        <w:spacing w:line="0" w:lineRule="atLeast"/>
        <w:ind w:left="7" w:firstLine="560"/>
        <w:jc w:val="both"/>
        <w:rPr>
          <w:rFonts w:ascii="Times New Roman" w:eastAsia="Times New Roman" w:hAnsi="Times New Roman"/>
          <w:b/>
          <w:sz w:val="28"/>
        </w:rPr>
      </w:pPr>
      <w:r w:rsidRPr="00105FE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2B7F18" w:rsidRPr="00105FEF" w:rsidRDefault="002B7F18" w:rsidP="00265D9A">
      <w:pPr>
        <w:pStyle w:val="ConsPlusTitle"/>
        <w:spacing w:before="200"/>
        <w:ind w:firstLine="540"/>
        <w:jc w:val="center"/>
        <w:outlineLvl w:val="2"/>
        <w:rPr>
          <w:rFonts w:ascii="Times New Roman" w:hAnsi="Times New Roman" w:cs="Times New Roman"/>
          <w:sz w:val="28"/>
          <w:szCs w:val="28"/>
        </w:rPr>
      </w:pPr>
      <w:r w:rsidRPr="00105FEF">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65D9A" w:rsidRPr="00265D9A" w:rsidRDefault="002B7F18" w:rsidP="00265D9A">
      <w:pPr>
        <w:spacing w:line="0" w:lineRule="atLeast"/>
        <w:ind w:firstLine="567"/>
        <w:jc w:val="both"/>
        <w:rPr>
          <w:rFonts w:ascii="Times New Roman" w:eastAsia="Times New Roman" w:hAnsi="Times New Roman"/>
          <w:sz w:val="28"/>
        </w:rPr>
      </w:pPr>
      <w:r w:rsidRPr="00265D9A">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w:t>
      </w:r>
      <w:r w:rsidR="00105FEF" w:rsidRPr="00265D9A">
        <w:rPr>
          <w:rFonts w:ascii="Times New Roman" w:hAnsi="Times New Roman" w:cs="Times New Roman"/>
          <w:sz w:val="28"/>
          <w:szCs w:val="28"/>
        </w:rPr>
        <w:t>авовых актов администрации Яран</w:t>
      </w:r>
      <w:r w:rsidRPr="00265D9A">
        <w:rPr>
          <w:rFonts w:ascii="Times New Roman" w:hAnsi="Times New Roman" w:cs="Times New Roman"/>
          <w:sz w:val="28"/>
          <w:szCs w:val="28"/>
        </w:rPr>
        <w:t>ского муниципального района осуществляется привлечение виновных лиц к ответственности в соответствии с законода</w:t>
      </w:r>
      <w:r w:rsidR="00265D9A" w:rsidRPr="00265D9A">
        <w:rPr>
          <w:rFonts w:ascii="Times New Roman" w:hAnsi="Times New Roman" w:cs="Times New Roman"/>
          <w:sz w:val="28"/>
          <w:szCs w:val="28"/>
        </w:rPr>
        <w:t xml:space="preserve">тельством </w:t>
      </w:r>
      <w:r w:rsidR="00265D9A" w:rsidRPr="00265D9A">
        <w:rPr>
          <w:rFonts w:ascii="Times New Roman" w:eastAsia="Times New Roman" w:hAnsi="Times New Roman"/>
          <w:sz w:val="28"/>
        </w:rPr>
        <w:t>Российской Федерации.</w:t>
      </w:r>
    </w:p>
    <w:p w:rsidR="00265D9A" w:rsidRPr="00265D9A" w:rsidRDefault="00265D9A" w:rsidP="00265D9A">
      <w:pPr>
        <w:spacing w:line="2" w:lineRule="exact"/>
        <w:ind w:firstLine="567"/>
        <w:rPr>
          <w:rFonts w:ascii="Times New Roman" w:eastAsia="Times New Roman" w:hAnsi="Times New Roman"/>
        </w:rPr>
      </w:pPr>
    </w:p>
    <w:p w:rsidR="00265D9A" w:rsidRPr="00265D9A" w:rsidRDefault="00265D9A" w:rsidP="00265D9A">
      <w:pPr>
        <w:spacing w:line="253" w:lineRule="auto"/>
        <w:ind w:firstLine="567"/>
        <w:jc w:val="both"/>
        <w:rPr>
          <w:rFonts w:ascii="Times New Roman" w:eastAsia="Times New Roman" w:hAnsi="Times New Roman"/>
          <w:sz w:val="28"/>
        </w:rPr>
      </w:pPr>
      <w:r w:rsidRPr="00265D9A">
        <w:rPr>
          <w:rFonts w:ascii="Times New Roman" w:eastAsia="Times New Roman" w:hAnsi="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B7F18" w:rsidRPr="00265D9A" w:rsidRDefault="002B7F18" w:rsidP="00265D9A">
      <w:pPr>
        <w:pStyle w:val="ConsPlusNormal"/>
        <w:spacing w:before="200"/>
        <w:ind w:firstLine="567"/>
        <w:jc w:val="center"/>
        <w:rPr>
          <w:rFonts w:ascii="Times New Roman" w:hAnsi="Times New Roman" w:cs="Times New Roman"/>
          <w:b/>
          <w:sz w:val="28"/>
          <w:szCs w:val="28"/>
        </w:rPr>
      </w:pPr>
      <w:r w:rsidRPr="00265D9A">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439A8" w:rsidRDefault="00D439A8" w:rsidP="00D439A8">
      <w:pPr>
        <w:spacing w:line="0" w:lineRule="atLeast"/>
        <w:ind w:firstLine="540"/>
        <w:jc w:val="both"/>
        <w:rPr>
          <w:rFonts w:ascii="Times New Roman" w:hAnsi="Times New Roman" w:cs="Times New Roman"/>
          <w:sz w:val="28"/>
          <w:szCs w:val="28"/>
        </w:rPr>
      </w:pPr>
    </w:p>
    <w:p w:rsidR="00D439A8" w:rsidRPr="00D439A8" w:rsidRDefault="00D439A8" w:rsidP="00D439A8">
      <w:pPr>
        <w:spacing w:line="0" w:lineRule="atLeast"/>
        <w:ind w:firstLine="567"/>
        <w:jc w:val="both"/>
        <w:rPr>
          <w:rFonts w:ascii="Times New Roman" w:eastAsia="Times New Roman" w:hAnsi="Times New Roman"/>
          <w:sz w:val="28"/>
          <w:szCs w:val="28"/>
        </w:rPr>
      </w:pPr>
      <w:r w:rsidRPr="00D439A8">
        <w:rPr>
          <w:rFonts w:ascii="Times New Roman" w:eastAsia="Times New Roman" w:hAnsi="Times New Roman"/>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439A8" w:rsidRPr="00D439A8" w:rsidRDefault="00D439A8" w:rsidP="00D439A8">
      <w:pPr>
        <w:spacing w:line="1" w:lineRule="exact"/>
        <w:ind w:firstLine="567"/>
        <w:rPr>
          <w:rFonts w:ascii="Times New Roman" w:eastAsia="Times New Roman" w:hAnsi="Times New Roman"/>
          <w:sz w:val="28"/>
          <w:szCs w:val="28"/>
        </w:rPr>
      </w:pPr>
    </w:p>
    <w:p w:rsidR="00D439A8" w:rsidRPr="00D439A8" w:rsidRDefault="00D439A8" w:rsidP="00D439A8">
      <w:pPr>
        <w:spacing w:line="0" w:lineRule="atLeast"/>
        <w:ind w:firstLine="567"/>
        <w:rPr>
          <w:rFonts w:ascii="Times New Roman" w:eastAsia="Times New Roman" w:hAnsi="Times New Roman"/>
          <w:sz w:val="28"/>
          <w:szCs w:val="28"/>
        </w:rPr>
      </w:pPr>
      <w:r w:rsidRPr="00D439A8">
        <w:rPr>
          <w:rFonts w:ascii="Times New Roman" w:eastAsia="Times New Roman" w:hAnsi="Times New Roman"/>
          <w:sz w:val="28"/>
          <w:szCs w:val="28"/>
        </w:rPr>
        <w:t>Граждане, их объединения и организации также имеют право:</w:t>
      </w:r>
    </w:p>
    <w:p w:rsidR="00D439A8" w:rsidRPr="00D439A8" w:rsidRDefault="00D439A8" w:rsidP="00D439A8">
      <w:pPr>
        <w:spacing w:line="239" w:lineRule="auto"/>
        <w:ind w:right="20" w:firstLine="567"/>
        <w:jc w:val="both"/>
        <w:rPr>
          <w:rFonts w:ascii="Times New Roman" w:eastAsia="Times New Roman" w:hAnsi="Times New Roman"/>
          <w:sz w:val="28"/>
          <w:szCs w:val="28"/>
        </w:rPr>
      </w:pPr>
      <w:r w:rsidRPr="00D439A8">
        <w:rPr>
          <w:rFonts w:ascii="Times New Roman" w:eastAsia="Times New Roman" w:hAnsi="Times New Roman"/>
          <w:sz w:val="28"/>
          <w:szCs w:val="28"/>
        </w:rPr>
        <w:t>направлять замечания и предложения по улучшению доступности и качества предоставления услуги;</w:t>
      </w:r>
    </w:p>
    <w:p w:rsidR="00D439A8" w:rsidRPr="00D439A8" w:rsidRDefault="00D439A8" w:rsidP="00D439A8">
      <w:pPr>
        <w:spacing w:line="2" w:lineRule="exact"/>
        <w:ind w:firstLine="567"/>
        <w:rPr>
          <w:rFonts w:ascii="Times New Roman" w:eastAsia="Times New Roman" w:hAnsi="Times New Roman"/>
          <w:sz w:val="28"/>
          <w:szCs w:val="28"/>
        </w:rPr>
      </w:pPr>
    </w:p>
    <w:p w:rsidR="00D439A8" w:rsidRPr="00D439A8" w:rsidRDefault="00D439A8" w:rsidP="00D439A8">
      <w:pPr>
        <w:spacing w:line="239" w:lineRule="auto"/>
        <w:ind w:right="20" w:firstLine="567"/>
        <w:jc w:val="both"/>
        <w:rPr>
          <w:rFonts w:ascii="Times New Roman" w:eastAsia="Times New Roman" w:hAnsi="Times New Roman"/>
          <w:sz w:val="28"/>
          <w:szCs w:val="28"/>
        </w:rPr>
      </w:pPr>
      <w:r w:rsidRPr="00D439A8">
        <w:rPr>
          <w:rFonts w:ascii="Times New Roman" w:eastAsia="Times New Roman" w:hAnsi="Times New Roman"/>
          <w:sz w:val="28"/>
          <w:szCs w:val="28"/>
        </w:rPr>
        <w:t>вносить предложения о мерах по устранению нарушений настоящего Административного регламента.</w:t>
      </w:r>
    </w:p>
    <w:p w:rsidR="00D439A8" w:rsidRPr="00D439A8" w:rsidRDefault="00D439A8" w:rsidP="00D439A8">
      <w:pPr>
        <w:spacing w:line="239" w:lineRule="auto"/>
        <w:ind w:right="20" w:firstLine="567"/>
        <w:jc w:val="both"/>
        <w:rPr>
          <w:rFonts w:ascii="Times New Roman" w:hAnsi="Times New Roman" w:cs="Times New Roman"/>
          <w:sz w:val="28"/>
          <w:szCs w:val="28"/>
        </w:rPr>
      </w:pPr>
      <w:r w:rsidRPr="00D439A8">
        <w:rPr>
          <w:rFonts w:ascii="Times New Roman" w:eastAsia="Times New Roman" w:hAnsi="Times New Roman"/>
          <w:sz w:val="28"/>
          <w:szCs w:val="28"/>
        </w:rPr>
        <w:t xml:space="preserve">4.7. Должностные лица </w:t>
      </w:r>
      <w:r w:rsidR="00105FEF" w:rsidRPr="00D439A8">
        <w:rPr>
          <w:rFonts w:ascii="Times New Roman" w:hAnsi="Times New Roman" w:cs="Times New Roman"/>
          <w:sz w:val="28"/>
          <w:szCs w:val="28"/>
        </w:rPr>
        <w:t>Уполномоченного органа</w:t>
      </w:r>
      <w:r w:rsidR="002B7F18" w:rsidRPr="00D439A8">
        <w:rPr>
          <w:rFonts w:ascii="Times New Roman" w:hAnsi="Times New Roman" w:cs="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2B7F18" w:rsidRPr="00D439A8" w:rsidRDefault="002B7F18" w:rsidP="00D439A8">
      <w:pPr>
        <w:spacing w:line="239" w:lineRule="auto"/>
        <w:ind w:right="20" w:firstLine="567"/>
        <w:jc w:val="both"/>
        <w:rPr>
          <w:rFonts w:ascii="Times New Roman" w:eastAsia="Times New Roman" w:hAnsi="Times New Roman"/>
          <w:sz w:val="28"/>
          <w:szCs w:val="28"/>
        </w:rPr>
      </w:pPr>
      <w:r w:rsidRPr="00D439A8">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7F18" w:rsidRPr="00105FEF" w:rsidRDefault="002B7F18" w:rsidP="002B7F18">
      <w:pPr>
        <w:pStyle w:val="ConsPlusNormal"/>
        <w:jc w:val="both"/>
        <w:rPr>
          <w:rFonts w:ascii="Times New Roman" w:hAnsi="Times New Roman" w:cs="Times New Roman"/>
          <w:sz w:val="28"/>
          <w:szCs w:val="28"/>
        </w:rPr>
      </w:pPr>
    </w:p>
    <w:p w:rsidR="00EB136A" w:rsidRDefault="00EB136A" w:rsidP="00D439A8">
      <w:pPr>
        <w:pStyle w:val="ConsPlusTitle"/>
        <w:outlineLvl w:val="1"/>
        <w:rPr>
          <w:rFonts w:ascii="Times New Roman" w:hAnsi="Times New Roman" w:cs="Times New Roman"/>
          <w:sz w:val="28"/>
          <w:szCs w:val="28"/>
        </w:rPr>
      </w:pPr>
    </w:p>
    <w:p w:rsidR="002B7F18" w:rsidRPr="00904E25" w:rsidRDefault="002B7F18" w:rsidP="00D439A8">
      <w:pPr>
        <w:pStyle w:val="ConsPlusTitle"/>
        <w:outlineLvl w:val="1"/>
        <w:rPr>
          <w:rFonts w:ascii="Times New Roman" w:hAnsi="Times New Roman" w:cs="Times New Roman"/>
          <w:sz w:val="28"/>
          <w:szCs w:val="28"/>
        </w:rPr>
      </w:pPr>
      <w:r w:rsidRPr="00904E25">
        <w:rPr>
          <w:rFonts w:ascii="Times New Roman" w:hAnsi="Times New Roman" w:cs="Times New Roman"/>
          <w:sz w:val="28"/>
          <w:szCs w:val="28"/>
        </w:rPr>
        <w:t xml:space="preserve">Раздел V. </w:t>
      </w:r>
      <w:r w:rsidR="00105FEF" w:rsidRPr="00904E25">
        <w:rPr>
          <w:rFonts w:ascii="Times New Roman" w:hAnsi="Times New Roman" w:cs="Times New Roman"/>
          <w:sz w:val="28"/>
          <w:szCs w:val="28"/>
        </w:rPr>
        <w:t xml:space="preserve">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r w:rsidR="00904E25" w:rsidRPr="00904E25">
        <w:rPr>
          <w:rFonts w:ascii="Times New Roman" w:hAnsi="Times New Roman" w:cs="Times New Roman"/>
          <w:sz w:val="28"/>
          <w:szCs w:val="28"/>
        </w:rPr>
        <w:t>,</w:t>
      </w:r>
      <w:r w:rsidR="00105FEF" w:rsidRPr="00904E25">
        <w:rPr>
          <w:rFonts w:ascii="Times New Roman" w:hAnsi="Times New Roman" w:cs="Times New Roman"/>
          <w:sz w:val="28"/>
          <w:szCs w:val="28"/>
        </w:rPr>
        <w:t xml:space="preserve"> муниципальных служащих</w:t>
      </w:r>
    </w:p>
    <w:p w:rsidR="002B7F18" w:rsidRPr="00904E25" w:rsidRDefault="002B7F18" w:rsidP="002B7F18">
      <w:pPr>
        <w:pStyle w:val="ConsPlusNormal"/>
        <w:jc w:val="both"/>
        <w:rPr>
          <w:rFonts w:ascii="Times New Roman" w:hAnsi="Times New Roman" w:cs="Times New Roman"/>
          <w:sz w:val="28"/>
          <w:szCs w:val="28"/>
        </w:rPr>
      </w:pPr>
    </w:p>
    <w:p w:rsidR="002B7F18" w:rsidRPr="00904E25" w:rsidRDefault="002B7F18" w:rsidP="002B7F18">
      <w:pPr>
        <w:pStyle w:val="ConsPlusNormal"/>
        <w:ind w:firstLine="540"/>
        <w:jc w:val="both"/>
        <w:rPr>
          <w:rFonts w:ascii="Times New Roman" w:hAnsi="Times New Roman" w:cs="Times New Roman"/>
          <w:sz w:val="28"/>
          <w:szCs w:val="28"/>
        </w:rPr>
      </w:pPr>
      <w:r w:rsidRPr="00904E25">
        <w:rPr>
          <w:rFonts w:ascii="Times New Roman" w:hAnsi="Times New Roman" w:cs="Times New Roman"/>
          <w:sz w:val="28"/>
          <w:szCs w:val="28"/>
        </w:rPr>
        <w:t>5.1. Заявитель имеет право на обжалование решения</w:t>
      </w:r>
      <w:r w:rsidR="00904E25" w:rsidRPr="00904E25">
        <w:rPr>
          <w:rFonts w:ascii="Times New Roman" w:hAnsi="Times New Roman" w:cs="Times New Roman"/>
          <w:sz w:val="28"/>
          <w:szCs w:val="28"/>
        </w:rPr>
        <w:t xml:space="preserve"> и (или) действий (бездействия) У</w:t>
      </w:r>
      <w:r w:rsidRPr="00904E25">
        <w:rPr>
          <w:rFonts w:ascii="Times New Roman" w:hAnsi="Times New Roman" w:cs="Times New Roman"/>
          <w:sz w:val="28"/>
          <w:szCs w:val="28"/>
        </w:rPr>
        <w:t>полномоченного органа</w:t>
      </w:r>
      <w:r w:rsidR="00904E25" w:rsidRPr="00904E25">
        <w:rPr>
          <w:rFonts w:ascii="Times New Roman" w:hAnsi="Times New Roman" w:cs="Times New Roman"/>
          <w:sz w:val="28"/>
          <w:szCs w:val="28"/>
        </w:rPr>
        <w:t>, должностных лиц У</w:t>
      </w:r>
      <w:r w:rsidRPr="00904E25">
        <w:rPr>
          <w:rFonts w:ascii="Times New Roman" w:hAnsi="Times New Roman" w:cs="Times New Roman"/>
          <w:sz w:val="28"/>
          <w:szCs w:val="28"/>
        </w:rPr>
        <w:t xml:space="preserve">полномоченного органа, </w:t>
      </w:r>
      <w:r w:rsidR="00904E25" w:rsidRPr="00904E25">
        <w:rPr>
          <w:rFonts w:ascii="Times New Roman" w:hAnsi="Times New Roman" w:cs="Times New Roman"/>
          <w:sz w:val="28"/>
          <w:szCs w:val="28"/>
        </w:rPr>
        <w:t>муниципальных</w:t>
      </w:r>
      <w:r w:rsidRPr="00904E25">
        <w:rPr>
          <w:rFonts w:ascii="Times New Roman" w:hAnsi="Times New Roman" w:cs="Times New Roman"/>
          <w:sz w:val="28"/>
          <w:szCs w:val="28"/>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B7F18" w:rsidRDefault="002B7F18" w:rsidP="00D439A8">
      <w:pPr>
        <w:pStyle w:val="ConsPlusTitle"/>
        <w:spacing w:before="200"/>
        <w:ind w:firstLine="540"/>
        <w:jc w:val="center"/>
        <w:outlineLvl w:val="2"/>
        <w:rPr>
          <w:rFonts w:ascii="Times New Roman" w:hAnsi="Times New Roman" w:cs="Times New Roman"/>
          <w:sz w:val="28"/>
          <w:szCs w:val="28"/>
        </w:rPr>
      </w:pPr>
      <w:r w:rsidRPr="00904E25">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136A" w:rsidRPr="00904E25" w:rsidRDefault="00EB136A" w:rsidP="00D439A8">
      <w:pPr>
        <w:pStyle w:val="ConsPlusTitle"/>
        <w:spacing w:before="200"/>
        <w:ind w:firstLine="540"/>
        <w:jc w:val="center"/>
        <w:outlineLvl w:val="2"/>
        <w:rPr>
          <w:rFonts w:ascii="Times New Roman" w:hAnsi="Times New Roman" w:cs="Times New Roman"/>
          <w:sz w:val="28"/>
          <w:szCs w:val="28"/>
        </w:rPr>
      </w:pPr>
    </w:p>
    <w:p w:rsidR="00D439A8" w:rsidRPr="00D439A8" w:rsidRDefault="002B7F18" w:rsidP="00D439A8">
      <w:pPr>
        <w:spacing w:line="0" w:lineRule="atLeast"/>
        <w:ind w:firstLine="567"/>
        <w:jc w:val="both"/>
        <w:rPr>
          <w:rFonts w:ascii="Times New Roman" w:eastAsia="Times New Roman" w:hAnsi="Times New Roman"/>
          <w:sz w:val="28"/>
        </w:rPr>
      </w:pPr>
      <w:r w:rsidRPr="00D439A8">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w:t>
      </w:r>
      <w:r w:rsidR="00D439A8" w:rsidRPr="00D439A8">
        <w:rPr>
          <w:rFonts w:ascii="Times New Roman" w:hAnsi="Times New Roman" w:cs="Times New Roman"/>
          <w:sz w:val="28"/>
          <w:szCs w:val="28"/>
        </w:rPr>
        <w:t xml:space="preserve">сителе или в </w:t>
      </w:r>
      <w:r w:rsidR="00D439A8" w:rsidRPr="00D439A8">
        <w:rPr>
          <w:rFonts w:ascii="Times New Roman" w:eastAsia="Times New Roman" w:hAnsi="Times New Roman"/>
          <w:sz w:val="28"/>
        </w:rPr>
        <w:t xml:space="preserve">электронной форме: </w:t>
      </w:r>
    </w:p>
    <w:p w:rsidR="00D439A8" w:rsidRPr="00D439A8" w:rsidRDefault="00D439A8" w:rsidP="00D439A8">
      <w:pPr>
        <w:spacing w:line="0" w:lineRule="atLeast"/>
        <w:ind w:firstLine="567"/>
        <w:jc w:val="both"/>
        <w:rPr>
          <w:rFonts w:ascii="Times New Roman" w:hAnsi="Times New Roman" w:cs="Times New Roman"/>
          <w:sz w:val="28"/>
          <w:szCs w:val="28"/>
        </w:rPr>
      </w:pPr>
      <w:r w:rsidRPr="00D439A8">
        <w:rPr>
          <w:rFonts w:ascii="Times New Roman" w:eastAsia="Times New Roman" w:hAnsi="Times New Roman"/>
          <w:sz w:val="28"/>
        </w:rPr>
        <w:t xml:space="preserve">в </w:t>
      </w:r>
      <w:r w:rsidR="00904E25" w:rsidRPr="00D439A8">
        <w:rPr>
          <w:rFonts w:ascii="Times New Roman" w:hAnsi="Times New Roman" w:cs="Times New Roman"/>
          <w:sz w:val="28"/>
          <w:szCs w:val="28"/>
        </w:rPr>
        <w:t>У</w:t>
      </w:r>
      <w:r w:rsidR="002B7F18" w:rsidRPr="00D439A8">
        <w:rPr>
          <w:rFonts w:ascii="Times New Roman" w:hAnsi="Times New Roman" w:cs="Times New Roman"/>
          <w:sz w:val="28"/>
          <w:szCs w:val="28"/>
        </w:rPr>
        <w:t>полномоченный орган - на решение и (или) действия (бездействие) должностного лица, руководит</w:t>
      </w:r>
      <w:r w:rsidR="00904E25" w:rsidRPr="00D439A8">
        <w:rPr>
          <w:rFonts w:ascii="Times New Roman" w:hAnsi="Times New Roman" w:cs="Times New Roman"/>
          <w:sz w:val="28"/>
          <w:szCs w:val="28"/>
        </w:rPr>
        <w:t>еля структурного подразделения У</w:t>
      </w:r>
      <w:r w:rsidR="002B7F18" w:rsidRPr="00D439A8">
        <w:rPr>
          <w:rFonts w:ascii="Times New Roman" w:hAnsi="Times New Roman" w:cs="Times New Roman"/>
          <w:sz w:val="28"/>
          <w:szCs w:val="28"/>
        </w:rPr>
        <w:t>полномоченного органа, на ре</w:t>
      </w:r>
      <w:r w:rsidR="00904E25" w:rsidRPr="00D439A8">
        <w:rPr>
          <w:rFonts w:ascii="Times New Roman" w:hAnsi="Times New Roman" w:cs="Times New Roman"/>
          <w:sz w:val="28"/>
          <w:szCs w:val="28"/>
        </w:rPr>
        <w:t>шение и действия (бездействие) У</w:t>
      </w:r>
      <w:r w:rsidR="002B7F18" w:rsidRPr="00D439A8">
        <w:rPr>
          <w:rFonts w:ascii="Times New Roman" w:hAnsi="Times New Roman" w:cs="Times New Roman"/>
          <w:sz w:val="28"/>
          <w:szCs w:val="28"/>
        </w:rPr>
        <w:t>полномоченного органа</w:t>
      </w:r>
      <w:r w:rsidR="00904E25" w:rsidRPr="00D439A8">
        <w:rPr>
          <w:rFonts w:ascii="Times New Roman" w:hAnsi="Times New Roman" w:cs="Times New Roman"/>
          <w:sz w:val="28"/>
          <w:szCs w:val="28"/>
        </w:rPr>
        <w:t>, руководителя У</w:t>
      </w:r>
      <w:r w:rsidR="002B7F18" w:rsidRPr="00D439A8">
        <w:rPr>
          <w:rFonts w:ascii="Times New Roman" w:hAnsi="Times New Roman" w:cs="Times New Roman"/>
          <w:sz w:val="28"/>
          <w:szCs w:val="28"/>
        </w:rPr>
        <w:t>полномоченного органа;</w:t>
      </w:r>
      <w:r w:rsidRPr="00D439A8">
        <w:rPr>
          <w:rFonts w:ascii="Times New Roman" w:hAnsi="Times New Roman" w:cs="Times New Roman"/>
          <w:sz w:val="28"/>
          <w:szCs w:val="28"/>
        </w:rPr>
        <w:t xml:space="preserve"> </w:t>
      </w:r>
    </w:p>
    <w:p w:rsidR="00D439A8" w:rsidRPr="00D439A8" w:rsidRDefault="002B7F18" w:rsidP="00D439A8">
      <w:pPr>
        <w:spacing w:line="0" w:lineRule="atLeast"/>
        <w:ind w:firstLine="567"/>
        <w:jc w:val="both"/>
        <w:rPr>
          <w:rFonts w:ascii="Times New Roman" w:hAnsi="Times New Roman" w:cs="Times New Roman"/>
          <w:sz w:val="28"/>
          <w:szCs w:val="28"/>
        </w:rPr>
      </w:pPr>
      <w:r w:rsidRPr="00D439A8">
        <w:rPr>
          <w:rFonts w:ascii="Times New Roman" w:hAnsi="Times New Roman" w:cs="Times New Roman"/>
          <w:sz w:val="28"/>
          <w:szCs w:val="28"/>
        </w:rPr>
        <w:t>в вышестоящий орган - на решение и (или) действия (бездействие) должностного лица, руководит</w:t>
      </w:r>
      <w:r w:rsidR="00904E25" w:rsidRPr="00D439A8">
        <w:rPr>
          <w:rFonts w:ascii="Times New Roman" w:hAnsi="Times New Roman" w:cs="Times New Roman"/>
          <w:sz w:val="28"/>
          <w:szCs w:val="28"/>
        </w:rPr>
        <w:t>еля структурного подразделения У</w:t>
      </w:r>
      <w:r w:rsidRPr="00D439A8">
        <w:rPr>
          <w:rFonts w:ascii="Times New Roman" w:hAnsi="Times New Roman" w:cs="Times New Roman"/>
          <w:sz w:val="28"/>
          <w:szCs w:val="28"/>
        </w:rPr>
        <w:t>полномоченного органа мест</w:t>
      </w:r>
      <w:r w:rsidR="00904E25" w:rsidRPr="00D439A8">
        <w:rPr>
          <w:rFonts w:ascii="Times New Roman" w:hAnsi="Times New Roman" w:cs="Times New Roman"/>
          <w:sz w:val="28"/>
          <w:szCs w:val="28"/>
        </w:rPr>
        <w:t>ного самоуправления</w:t>
      </w:r>
      <w:r w:rsidRPr="00D439A8">
        <w:rPr>
          <w:rFonts w:ascii="Times New Roman" w:hAnsi="Times New Roman" w:cs="Times New Roman"/>
          <w:sz w:val="28"/>
          <w:szCs w:val="28"/>
        </w:rPr>
        <w:t>;</w:t>
      </w:r>
      <w:r w:rsidR="00D439A8" w:rsidRPr="00D439A8">
        <w:rPr>
          <w:rFonts w:ascii="Times New Roman" w:hAnsi="Times New Roman" w:cs="Times New Roman"/>
          <w:sz w:val="28"/>
          <w:szCs w:val="28"/>
        </w:rPr>
        <w:t xml:space="preserve"> </w:t>
      </w:r>
    </w:p>
    <w:p w:rsidR="00D439A8" w:rsidRPr="00D439A8" w:rsidRDefault="002B7F18" w:rsidP="00D439A8">
      <w:pPr>
        <w:spacing w:line="0" w:lineRule="atLeast"/>
        <w:ind w:firstLine="567"/>
        <w:jc w:val="both"/>
        <w:rPr>
          <w:rFonts w:ascii="Times New Roman" w:hAnsi="Times New Roman" w:cs="Times New Roman"/>
          <w:sz w:val="28"/>
          <w:szCs w:val="28"/>
        </w:rPr>
      </w:pPr>
      <w:r w:rsidRPr="00D439A8">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r w:rsidR="00D439A8" w:rsidRPr="00D439A8">
        <w:rPr>
          <w:rFonts w:ascii="Times New Roman" w:hAnsi="Times New Roman" w:cs="Times New Roman"/>
          <w:sz w:val="28"/>
          <w:szCs w:val="28"/>
        </w:rPr>
        <w:t xml:space="preserve"> </w:t>
      </w:r>
    </w:p>
    <w:p w:rsidR="00D439A8" w:rsidRDefault="002B7F18" w:rsidP="00D439A8">
      <w:pPr>
        <w:spacing w:line="0" w:lineRule="atLeast"/>
        <w:ind w:firstLine="567"/>
        <w:jc w:val="both"/>
        <w:rPr>
          <w:rFonts w:ascii="Times New Roman" w:hAnsi="Times New Roman" w:cs="Times New Roman"/>
          <w:sz w:val="28"/>
          <w:szCs w:val="28"/>
        </w:rPr>
      </w:pPr>
      <w:r w:rsidRPr="00D439A8">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r w:rsidR="00D439A8">
        <w:rPr>
          <w:rFonts w:ascii="Times New Roman" w:hAnsi="Times New Roman" w:cs="Times New Roman"/>
          <w:sz w:val="28"/>
          <w:szCs w:val="28"/>
        </w:rPr>
        <w:t xml:space="preserve"> </w:t>
      </w:r>
    </w:p>
    <w:p w:rsidR="002B7F18" w:rsidRPr="00D439A8" w:rsidRDefault="00D439A8" w:rsidP="00D439A8">
      <w:pPr>
        <w:spacing w:line="0" w:lineRule="atLeast"/>
        <w:ind w:firstLine="567"/>
        <w:jc w:val="both"/>
        <w:rPr>
          <w:rFonts w:ascii="Times New Roman" w:eastAsia="Times New Roman" w:hAnsi="Times New Roman"/>
          <w:sz w:val="28"/>
        </w:rPr>
      </w:pPr>
      <w:r>
        <w:rPr>
          <w:rFonts w:ascii="Times New Roman" w:hAnsi="Times New Roman" w:cs="Times New Roman"/>
          <w:sz w:val="28"/>
          <w:szCs w:val="28"/>
        </w:rPr>
        <w:t>В У</w:t>
      </w:r>
      <w:r w:rsidR="002B7F18" w:rsidRPr="00904E25">
        <w:rPr>
          <w:rFonts w:ascii="Times New Roman" w:hAnsi="Times New Roman" w:cs="Times New Roman"/>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B7F18" w:rsidRPr="00904E25" w:rsidRDefault="002B7F18" w:rsidP="00D439A8">
      <w:pPr>
        <w:pStyle w:val="ConsPlusTitle"/>
        <w:spacing w:before="200"/>
        <w:ind w:firstLine="540"/>
        <w:jc w:val="center"/>
        <w:outlineLvl w:val="2"/>
        <w:rPr>
          <w:rFonts w:ascii="Times New Roman" w:hAnsi="Times New Roman" w:cs="Times New Roman"/>
          <w:sz w:val="28"/>
          <w:szCs w:val="28"/>
        </w:rPr>
      </w:pPr>
      <w:r w:rsidRPr="00904E25">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B7F18" w:rsidRPr="00904E25" w:rsidRDefault="002B7F18" w:rsidP="002B7F18">
      <w:pPr>
        <w:pStyle w:val="ConsPlusNormal"/>
        <w:spacing w:before="200"/>
        <w:ind w:firstLine="540"/>
        <w:jc w:val="both"/>
        <w:rPr>
          <w:rFonts w:ascii="Times New Roman" w:hAnsi="Times New Roman" w:cs="Times New Roman"/>
          <w:sz w:val="28"/>
          <w:szCs w:val="28"/>
        </w:rPr>
      </w:pPr>
      <w:r w:rsidRPr="00904E25">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w:t>
      </w:r>
      <w:r w:rsidR="00904E25" w:rsidRPr="00904E25">
        <w:rPr>
          <w:rFonts w:ascii="Times New Roman" w:hAnsi="Times New Roman" w:cs="Times New Roman"/>
          <w:sz w:val="28"/>
          <w:szCs w:val="28"/>
        </w:rPr>
        <w:t>редоставления услуги, на сайте У</w:t>
      </w:r>
      <w:r w:rsidRPr="00904E25">
        <w:rPr>
          <w:rFonts w:ascii="Times New Roman" w:hAnsi="Times New Roman" w:cs="Times New Roman"/>
          <w:sz w:val="28"/>
          <w:szCs w:val="28"/>
        </w:rPr>
        <w:t xml:space="preserve">полномоченного органа, на Едином портале, региональном портале, а также предоставляется в устной форме по телефону и (или) на личном приеме либо </w:t>
      </w:r>
      <w:r w:rsidRPr="00904E25">
        <w:rPr>
          <w:rFonts w:ascii="Times New Roman" w:hAnsi="Times New Roman" w:cs="Times New Roman"/>
          <w:sz w:val="28"/>
          <w:szCs w:val="28"/>
        </w:rPr>
        <w:lastRenderedPageBreak/>
        <w:t>в письменной форме почтовым отправлением по адресу, указанному заявителем (представителем).</w:t>
      </w:r>
    </w:p>
    <w:p w:rsidR="002B7F18" w:rsidRPr="00904E25" w:rsidRDefault="002B7F18" w:rsidP="00D439A8">
      <w:pPr>
        <w:pStyle w:val="ConsPlusTitle"/>
        <w:spacing w:before="200"/>
        <w:ind w:firstLine="540"/>
        <w:jc w:val="center"/>
        <w:outlineLvl w:val="2"/>
        <w:rPr>
          <w:rFonts w:ascii="Times New Roman" w:hAnsi="Times New Roman" w:cs="Times New Roman"/>
          <w:sz w:val="28"/>
          <w:szCs w:val="28"/>
        </w:rPr>
      </w:pPr>
      <w:r w:rsidRPr="00904E25">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439A8" w:rsidRPr="00D439A8" w:rsidRDefault="002B7F18" w:rsidP="00D439A8">
      <w:pPr>
        <w:spacing w:line="0" w:lineRule="atLeast"/>
        <w:ind w:firstLine="567"/>
        <w:jc w:val="both"/>
        <w:rPr>
          <w:rFonts w:ascii="Times New Roman" w:hAnsi="Times New Roman" w:cs="Times New Roman"/>
          <w:sz w:val="28"/>
          <w:szCs w:val="28"/>
        </w:rPr>
      </w:pPr>
      <w:r w:rsidRPr="00D439A8">
        <w:rPr>
          <w:rFonts w:ascii="Times New Roman" w:hAnsi="Times New Roman" w:cs="Times New Roman"/>
          <w:sz w:val="28"/>
          <w:szCs w:val="28"/>
        </w:rPr>
        <w:t>5.4. Порядок досудебного (внесудебного) обжалования р</w:t>
      </w:r>
      <w:r w:rsidR="00904E25" w:rsidRPr="00D439A8">
        <w:rPr>
          <w:rFonts w:ascii="Times New Roman" w:hAnsi="Times New Roman" w:cs="Times New Roman"/>
          <w:sz w:val="28"/>
          <w:szCs w:val="28"/>
        </w:rPr>
        <w:t>ешений и действий (бездействия) Уполномоченного</w:t>
      </w:r>
      <w:r w:rsidRPr="00D439A8">
        <w:rPr>
          <w:rFonts w:ascii="Times New Roman" w:hAnsi="Times New Roman" w:cs="Times New Roman"/>
          <w:sz w:val="28"/>
          <w:szCs w:val="28"/>
        </w:rPr>
        <w:t xml:space="preserve"> органа, а также ег</w:t>
      </w:r>
      <w:r w:rsidR="00D439A8" w:rsidRPr="00D439A8">
        <w:rPr>
          <w:rFonts w:ascii="Times New Roman" w:hAnsi="Times New Roman" w:cs="Times New Roman"/>
          <w:sz w:val="28"/>
          <w:szCs w:val="28"/>
        </w:rPr>
        <w:t xml:space="preserve">о должностных лиц регулируется: </w:t>
      </w:r>
    </w:p>
    <w:p w:rsidR="00D439A8" w:rsidRPr="00D439A8" w:rsidRDefault="00D439A8" w:rsidP="00D439A8">
      <w:pPr>
        <w:spacing w:line="0" w:lineRule="atLeast"/>
        <w:ind w:firstLine="567"/>
        <w:jc w:val="both"/>
        <w:rPr>
          <w:rFonts w:ascii="Times New Roman" w:eastAsia="Times New Roman" w:hAnsi="Times New Roman"/>
          <w:sz w:val="28"/>
          <w:szCs w:val="28"/>
        </w:rPr>
      </w:pPr>
      <w:r w:rsidRPr="00D439A8">
        <w:rPr>
          <w:rFonts w:ascii="Times New Roman" w:eastAsia="Times New Roman" w:hAnsi="Times New Roman"/>
          <w:sz w:val="28"/>
          <w:szCs w:val="28"/>
        </w:rPr>
        <w:t xml:space="preserve">Федеральным законом № 210-ФЗ; </w:t>
      </w:r>
    </w:p>
    <w:p w:rsidR="002B7F18" w:rsidRPr="00D439A8" w:rsidRDefault="00D439A8" w:rsidP="00D439A8">
      <w:pPr>
        <w:spacing w:line="0" w:lineRule="atLeast"/>
        <w:ind w:firstLine="567"/>
        <w:jc w:val="both"/>
        <w:rPr>
          <w:rFonts w:ascii="Times New Roman" w:eastAsia="Times New Roman" w:hAnsi="Times New Roman"/>
          <w:sz w:val="28"/>
          <w:szCs w:val="28"/>
        </w:rPr>
      </w:pPr>
      <w:r w:rsidRPr="00D439A8">
        <w:rPr>
          <w:rFonts w:ascii="Times New Roman" w:eastAsia="Times New Roman" w:hAnsi="Times New Roman"/>
          <w:sz w:val="28"/>
          <w:szCs w:val="28"/>
        </w:rPr>
        <w:t>постановлением</w:t>
      </w:r>
      <w:r w:rsidRPr="00D439A8">
        <w:rPr>
          <w:rFonts w:ascii="Times New Roman" w:hAnsi="Times New Roman" w:cs="Times New Roman"/>
          <w:sz w:val="28"/>
          <w:szCs w:val="28"/>
        </w:rPr>
        <w:t xml:space="preserve"> </w:t>
      </w:r>
      <w:r w:rsidR="002B7F18" w:rsidRPr="00D439A8">
        <w:rPr>
          <w:rFonts w:ascii="Times New Roman" w:hAnsi="Times New Roman" w:cs="Times New Roman"/>
          <w:sz w:val="28"/>
          <w:szCs w:val="28"/>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7F18" w:rsidRDefault="002B7F18" w:rsidP="002B7F18">
      <w:pPr>
        <w:pStyle w:val="ConsPlusNormal"/>
        <w:jc w:val="both"/>
      </w:pPr>
    </w:p>
    <w:p w:rsidR="002B7F18" w:rsidRPr="00D439A8" w:rsidRDefault="002B7F18" w:rsidP="00D439A8">
      <w:pPr>
        <w:pStyle w:val="ConsPlusTitle"/>
        <w:jc w:val="center"/>
        <w:outlineLvl w:val="1"/>
        <w:rPr>
          <w:rFonts w:ascii="Times New Roman" w:hAnsi="Times New Roman" w:cs="Times New Roman"/>
          <w:sz w:val="28"/>
          <w:szCs w:val="28"/>
        </w:rPr>
      </w:pPr>
      <w:r w:rsidRPr="00D439A8">
        <w:rPr>
          <w:rFonts w:ascii="Times New Roman" w:hAnsi="Times New Roman" w:cs="Times New Roman"/>
          <w:sz w:val="28"/>
          <w:szCs w:val="28"/>
        </w:rPr>
        <w:t xml:space="preserve">Раздел VI. </w:t>
      </w:r>
      <w:r w:rsidR="00D439A8" w:rsidRPr="00D439A8">
        <w:rPr>
          <w:rFonts w:ascii="Times New Roman" w:hAnsi="Times New Roman" w:cs="Times New Roman"/>
          <w:sz w:val="28"/>
          <w:szCs w:val="28"/>
        </w:rPr>
        <w:t>Особенности выполнения административных процедур (действий)</w:t>
      </w:r>
      <w:r w:rsidR="00D439A8">
        <w:rPr>
          <w:rFonts w:ascii="Times New Roman" w:hAnsi="Times New Roman" w:cs="Times New Roman"/>
          <w:sz w:val="28"/>
          <w:szCs w:val="28"/>
        </w:rPr>
        <w:t xml:space="preserve"> в</w:t>
      </w:r>
      <w:r w:rsidR="00D439A8" w:rsidRPr="00D439A8">
        <w:rPr>
          <w:rFonts w:ascii="Times New Roman" w:hAnsi="Times New Roman" w:cs="Times New Roman"/>
          <w:sz w:val="28"/>
          <w:szCs w:val="28"/>
        </w:rPr>
        <w:t xml:space="preserve"> многофункциональных центрах предоставления государственных и муниципальных услуг</w:t>
      </w:r>
    </w:p>
    <w:p w:rsidR="00D439A8" w:rsidRPr="00D439A8" w:rsidRDefault="00D439A8" w:rsidP="00D439A8">
      <w:pPr>
        <w:pStyle w:val="ConsPlusTitle"/>
        <w:jc w:val="center"/>
        <w:outlineLvl w:val="1"/>
        <w:rPr>
          <w:rFonts w:ascii="Times New Roman" w:hAnsi="Times New Roman" w:cs="Times New Roman"/>
          <w:sz w:val="28"/>
          <w:szCs w:val="28"/>
        </w:rPr>
      </w:pPr>
    </w:p>
    <w:p w:rsidR="002B7F18" w:rsidRPr="00D439A8" w:rsidRDefault="002B7F18" w:rsidP="00D439A8">
      <w:pPr>
        <w:pStyle w:val="ConsPlusTitle"/>
        <w:ind w:firstLine="540"/>
        <w:jc w:val="center"/>
        <w:outlineLvl w:val="2"/>
        <w:rPr>
          <w:rFonts w:ascii="Times New Roman" w:hAnsi="Times New Roman" w:cs="Times New Roman"/>
          <w:sz w:val="28"/>
          <w:szCs w:val="28"/>
        </w:rPr>
      </w:pPr>
      <w:r w:rsidRPr="00D439A8">
        <w:rPr>
          <w:rFonts w:ascii="Times New Roman" w:hAnsi="Times New Roman" w:cs="Times New Roman"/>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A7717" w:rsidRDefault="006A7717" w:rsidP="006A7717">
      <w:pPr>
        <w:spacing w:line="0" w:lineRule="atLeast"/>
        <w:ind w:left="700"/>
        <w:rPr>
          <w:rFonts w:ascii="Times New Roman" w:eastAsia="Times New Roman" w:hAnsi="Times New Roman"/>
          <w:b/>
          <w:sz w:val="28"/>
        </w:rPr>
      </w:pPr>
    </w:p>
    <w:p w:rsidR="006A7717" w:rsidRPr="006A7717" w:rsidRDefault="006A7717" w:rsidP="006A7717">
      <w:pPr>
        <w:spacing w:line="0" w:lineRule="atLeast"/>
        <w:ind w:firstLine="567"/>
        <w:rPr>
          <w:rFonts w:ascii="Times New Roman" w:eastAsia="Times New Roman" w:hAnsi="Times New Roman"/>
          <w:sz w:val="28"/>
          <w:szCs w:val="28"/>
        </w:rPr>
      </w:pPr>
      <w:r w:rsidRPr="006A7717">
        <w:rPr>
          <w:rFonts w:ascii="Times New Roman" w:eastAsia="Times New Roman" w:hAnsi="Times New Roman"/>
          <w:sz w:val="28"/>
          <w:szCs w:val="28"/>
        </w:rPr>
        <w:t>6.1 Многофункциональный центр осуществляет:</w:t>
      </w:r>
    </w:p>
    <w:p w:rsidR="006A7717" w:rsidRPr="006A7717" w:rsidRDefault="006A7717" w:rsidP="006A7717">
      <w:pPr>
        <w:spacing w:line="0" w:lineRule="atLeast"/>
        <w:ind w:firstLine="567"/>
        <w:jc w:val="both"/>
        <w:rPr>
          <w:rFonts w:ascii="Times New Roman" w:eastAsia="Times New Roman" w:hAnsi="Times New Roman"/>
          <w:sz w:val="28"/>
          <w:szCs w:val="28"/>
        </w:rPr>
      </w:pPr>
      <w:r w:rsidRPr="006A7717">
        <w:rPr>
          <w:rFonts w:ascii="Times New Roman" w:eastAsia="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A7717" w:rsidRPr="006A7717" w:rsidRDefault="006A7717" w:rsidP="006A7717">
      <w:pPr>
        <w:spacing w:line="1" w:lineRule="exact"/>
        <w:ind w:firstLine="567"/>
        <w:rPr>
          <w:rFonts w:ascii="Times New Roman" w:eastAsia="Times New Roman" w:hAnsi="Times New Roman"/>
          <w:sz w:val="28"/>
          <w:szCs w:val="28"/>
        </w:rPr>
      </w:pPr>
    </w:p>
    <w:p w:rsidR="006A7717" w:rsidRPr="006A7717" w:rsidRDefault="006A7717" w:rsidP="006A7717">
      <w:pPr>
        <w:spacing w:line="248" w:lineRule="auto"/>
        <w:ind w:firstLine="567"/>
        <w:jc w:val="both"/>
        <w:rPr>
          <w:rFonts w:ascii="Times New Roman" w:eastAsia="Times New Roman" w:hAnsi="Times New Roman"/>
          <w:sz w:val="28"/>
          <w:szCs w:val="28"/>
        </w:rPr>
      </w:pPr>
      <w:r w:rsidRPr="006A7717">
        <w:rPr>
          <w:rFonts w:ascii="Times New Roman" w:eastAsia="Times New Roman" w:hAnsi="Times New Roman"/>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6A7717" w:rsidRPr="006A7717" w:rsidRDefault="006A7717" w:rsidP="006A7717">
      <w:pPr>
        <w:spacing w:line="7" w:lineRule="exact"/>
        <w:ind w:firstLine="567"/>
        <w:rPr>
          <w:rFonts w:ascii="Times New Roman" w:eastAsia="Times New Roman" w:hAnsi="Times New Roman"/>
          <w:sz w:val="28"/>
          <w:szCs w:val="28"/>
        </w:rPr>
      </w:pPr>
    </w:p>
    <w:p w:rsidR="006A7717" w:rsidRPr="006A7717" w:rsidRDefault="006A7717" w:rsidP="006A7717">
      <w:pPr>
        <w:spacing w:line="0" w:lineRule="atLeast"/>
        <w:ind w:firstLine="567"/>
        <w:rPr>
          <w:rFonts w:ascii="Times New Roman" w:eastAsia="Times New Roman" w:hAnsi="Times New Roman"/>
          <w:sz w:val="28"/>
          <w:szCs w:val="28"/>
        </w:rPr>
      </w:pPr>
      <w:r w:rsidRPr="006A7717">
        <w:rPr>
          <w:rFonts w:ascii="Times New Roman" w:eastAsia="Times New Roman" w:hAnsi="Times New Roman"/>
          <w:sz w:val="28"/>
          <w:szCs w:val="28"/>
        </w:rPr>
        <w:t>иные процедуры и действия, предусмотренные Федеральным законом № 210-</w:t>
      </w:r>
      <w:r>
        <w:rPr>
          <w:rFonts w:ascii="Times New Roman" w:eastAsia="Times New Roman" w:hAnsi="Times New Roman"/>
          <w:sz w:val="28"/>
          <w:szCs w:val="28"/>
        </w:rPr>
        <w:t xml:space="preserve"> </w:t>
      </w:r>
      <w:r w:rsidRPr="006A7717">
        <w:rPr>
          <w:rFonts w:ascii="Times New Roman" w:eastAsia="Times New Roman" w:hAnsi="Times New Roman"/>
          <w:sz w:val="28"/>
          <w:szCs w:val="28"/>
        </w:rPr>
        <w:t>ФЗ.</w:t>
      </w:r>
    </w:p>
    <w:p w:rsidR="006A7717" w:rsidRPr="006A7717" w:rsidRDefault="006A7717" w:rsidP="006A7717">
      <w:pPr>
        <w:numPr>
          <w:ilvl w:val="0"/>
          <w:numId w:val="4"/>
        </w:numPr>
        <w:tabs>
          <w:tab w:val="left" w:pos="989"/>
        </w:tabs>
        <w:spacing w:line="260" w:lineRule="auto"/>
        <w:ind w:firstLine="567"/>
        <w:jc w:val="both"/>
        <w:rPr>
          <w:rFonts w:ascii="Times New Roman" w:eastAsia="Times New Roman" w:hAnsi="Times New Roman"/>
          <w:sz w:val="28"/>
          <w:szCs w:val="28"/>
        </w:rPr>
      </w:pPr>
      <w:r w:rsidRPr="006A7717">
        <w:rPr>
          <w:rFonts w:ascii="Times New Roman" w:eastAsia="Times New Roman" w:hAnsi="Times New Roman"/>
          <w:sz w:val="28"/>
          <w:szCs w:val="28"/>
        </w:rPr>
        <w:t>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136A" w:rsidRDefault="002B7F18" w:rsidP="00EB136A">
      <w:pPr>
        <w:pStyle w:val="ConsPlusTitle"/>
        <w:spacing w:before="200"/>
        <w:ind w:firstLine="540"/>
        <w:jc w:val="center"/>
        <w:outlineLvl w:val="2"/>
        <w:rPr>
          <w:rFonts w:ascii="Times New Roman" w:hAnsi="Times New Roman" w:cs="Times New Roman"/>
          <w:sz w:val="6"/>
          <w:szCs w:val="6"/>
        </w:rPr>
      </w:pPr>
      <w:r w:rsidRPr="006A7717">
        <w:rPr>
          <w:rFonts w:ascii="Times New Roman" w:hAnsi="Times New Roman" w:cs="Times New Roman"/>
          <w:sz w:val="28"/>
          <w:szCs w:val="28"/>
        </w:rPr>
        <w:t>Информирование заявителей.</w:t>
      </w:r>
    </w:p>
    <w:p w:rsidR="00EB136A" w:rsidRPr="00EB136A" w:rsidRDefault="00EB136A" w:rsidP="00EB136A">
      <w:pPr>
        <w:pStyle w:val="ConsPlusTitle"/>
        <w:spacing w:before="200"/>
        <w:ind w:firstLine="540"/>
        <w:jc w:val="center"/>
        <w:outlineLvl w:val="2"/>
        <w:rPr>
          <w:rFonts w:ascii="Times New Roman" w:hAnsi="Times New Roman" w:cs="Times New Roman"/>
          <w:sz w:val="4"/>
          <w:szCs w:val="4"/>
        </w:rPr>
      </w:pPr>
    </w:p>
    <w:p w:rsidR="006A7717" w:rsidRPr="006A7717" w:rsidRDefault="006A7717" w:rsidP="006A7717">
      <w:pPr>
        <w:spacing w:line="0" w:lineRule="atLeast"/>
        <w:ind w:right="20" w:firstLine="567"/>
        <w:jc w:val="both"/>
        <w:rPr>
          <w:rFonts w:ascii="Times New Roman" w:eastAsia="Times New Roman" w:hAnsi="Times New Roman"/>
          <w:sz w:val="28"/>
        </w:rPr>
      </w:pPr>
      <w:r w:rsidRPr="006A7717">
        <w:rPr>
          <w:rFonts w:ascii="Times New Roman" w:eastAsia="Times New Roman" w:hAnsi="Times New Roman"/>
          <w:sz w:val="28"/>
        </w:rPr>
        <w:lastRenderedPageBreak/>
        <w:t>6.2. Информирование заявителя многофункциональными центрами осуществляется следующими способами:</w:t>
      </w:r>
    </w:p>
    <w:p w:rsidR="006A7717" w:rsidRPr="006A7717" w:rsidRDefault="006A7717" w:rsidP="006A7717">
      <w:pPr>
        <w:spacing w:line="2" w:lineRule="exact"/>
        <w:ind w:firstLine="567"/>
        <w:rPr>
          <w:rFonts w:ascii="Times New Roman" w:eastAsia="Times New Roman" w:hAnsi="Times New Roman"/>
        </w:rPr>
      </w:pPr>
    </w:p>
    <w:p w:rsidR="006A7717" w:rsidRDefault="006A7717" w:rsidP="006A7717">
      <w:pPr>
        <w:spacing w:line="0" w:lineRule="atLeast"/>
        <w:ind w:right="20" w:firstLine="567"/>
        <w:jc w:val="both"/>
        <w:rPr>
          <w:rFonts w:ascii="Times New Roman" w:eastAsia="Times New Roman" w:hAnsi="Times New Roman"/>
          <w:b/>
          <w:sz w:val="28"/>
        </w:rPr>
      </w:pPr>
      <w:r w:rsidRPr="006A7717">
        <w:rPr>
          <w:rFonts w:ascii="Times New Roman" w:eastAsia="Times New Roman" w:hAnsi="Times New Roman"/>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r w:rsidRPr="006A7717">
        <w:rPr>
          <w:rFonts w:ascii="Times New Roman" w:eastAsia="Times New Roman" w:hAnsi="Times New Roman"/>
          <w:b/>
          <w:sz w:val="28"/>
        </w:rPr>
        <w:t xml:space="preserve"> </w:t>
      </w:r>
    </w:p>
    <w:p w:rsidR="006A7717" w:rsidRPr="006A7717" w:rsidRDefault="006A7717" w:rsidP="006A7717">
      <w:pPr>
        <w:spacing w:line="0" w:lineRule="atLeast"/>
        <w:ind w:right="20" w:firstLine="567"/>
        <w:jc w:val="both"/>
        <w:rPr>
          <w:rFonts w:ascii="Times New Roman" w:eastAsia="Times New Roman" w:hAnsi="Times New Roman"/>
          <w:sz w:val="28"/>
          <w:szCs w:val="28"/>
        </w:rPr>
      </w:pPr>
      <w:r w:rsidRPr="006A7717">
        <w:rPr>
          <w:rFonts w:ascii="Times New Roman" w:eastAsia="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A7717" w:rsidRPr="006A7717" w:rsidRDefault="006A7717" w:rsidP="006A7717">
      <w:pPr>
        <w:spacing w:line="2" w:lineRule="exact"/>
        <w:ind w:firstLine="567"/>
        <w:rPr>
          <w:rFonts w:ascii="Times New Roman" w:eastAsia="Times New Roman" w:hAnsi="Times New Roman"/>
          <w:sz w:val="28"/>
          <w:szCs w:val="28"/>
        </w:rPr>
      </w:pPr>
    </w:p>
    <w:p w:rsidR="006A7717" w:rsidRPr="006A7717" w:rsidRDefault="006A7717" w:rsidP="006A7717">
      <w:pPr>
        <w:spacing w:line="0" w:lineRule="atLeast"/>
        <w:ind w:firstLine="567"/>
        <w:jc w:val="both"/>
        <w:rPr>
          <w:rFonts w:ascii="Times New Roman" w:eastAsia="Times New Roman" w:hAnsi="Times New Roman"/>
          <w:sz w:val="28"/>
          <w:szCs w:val="28"/>
        </w:rPr>
      </w:pPr>
      <w:r w:rsidRPr="006A7717">
        <w:rPr>
          <w:rFonts w:ascii="Times New Roman" w:eastAsia="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A7717" w:rsidRPr="006A7717" w:rsidRDefault="006A7717" w:rsidP="006A7717">
      <w:pPr>
        <w:spacing w:line="258" w:lineRule="auto"/>
        <w:ind w:firstLine="567"/>
        <w:jc w:val="both"/>
        <w:rPr>
          <w:rFonts w:ascii="Times New Roman" w:eastAsia="Times New Roman" w:hAnsi="Times New Roman"/>
          <w:sz w:val="28"/>
          <w:szCs w:val="28"/>
        </w:rPr>
      </w:pPr>
      <w:r w:rsidRPr="006A7717">
        <w:rPr>
          <w:rFonts w:ascii="Times New Roman" w:eastAsia="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A7717" w:rsidRPr="006A7717" w:rsidRDefault="006A7717" w:rsidP="006A7717">
      <w:pPr>
        <w:spacing w:line="2" w:lineRule="exact"/>
        <w:ind w:firstLine="567"/>
        <w:rPr>
          <w:rFonts w:ascii="Times New Roman" w:eastAsia="Times New Roman" w:hAnsi="Times New Roman"/>
          <w:sz w:val="28"/>
          <w:szCs w:val="28"/>
        </w:rPr>
      </w:pPr>
    </w:p>
    <w:p w:rsidR="006A7717" w:rsidRPr="006A7717" w:rsidRDefault="006A7717" w:rsidP="006A7717">
      <w:pPr>
        <w:numPr>
          <w:ilvl w:val="0"/>
          <w:numId w:val="5"/>
        </w:numPr>
        <w:tabs>
          <w:tab w:val="left" w:pos="1044"/>
        </w:tabs>
        <w:spacing w:line="0" w:lineRule="atLeast"/>
        <w:ind w:firstLine="567"/>
        <w:jc w:val="both"/>
        <w:rPr>
          <w:rFonts w:ascii="Times New Roman" w:eastAsia="Times New Roman" w:hAnsi="Times New Roman"/>
          <w:sz w:val="28"/>
          <w:szCs w:val="28"/>
        </w:rPr>
      </w:pPr>
      <w:r w:rsidRPr="006A7717">
        <w:rPr>
          <w:rFonts w:ascii="Times New Roman" w:eastAsia="Times New Roman" w:hAnsi="Times New Roman"/>
          <w:sz w:val="28"/>
          <w:szCs w:val="28"/>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A7717" w:rsidRPr="006A7717" w:rsidRDefault="006A7717" w:rsidP="006A7717">
      <w:pPr>
        <w:spacing w:line="239" w:lineRule="auto"/>
        <w:ind w:firstLine="567"/>
        <w:jc w:val="both"/>
        <w:rPr>
          <w:rFonts w:ascii="Times New Roman" w:eastAsia="Times New Roman" w:hAnsi="Times New Roman"/>
          <w:sz w:val="28"/>
          <w:szCs w:val="28"/>
        </w:rPr>
      </w:pPr>
      <w:r w:rsidRPr="006A7717">
        <w:rPr>
          <w:rFonts w:ascii="Times New Roman" w:eastAsia="Times New Roman" w:hAnsi="Times New Roman"/>
          <w:sz w:val="28"/>
          <w:szCs w:val="28"/>
        </w:rPr>
        <w:t>изложить обращение в письм</w:t>
      </w:r>
      <w:r>
        <w:rPr>
          <w:rFonts w:ascii="Times New Roman" w:eastAsia="Times New Roman" w:hAnsi="Times New Roman"/>
          <w:sz w:val="28"/>
          <w:szCs w:val="28"/>
        </w:rPr>
        <w:t xml:space="preserve">енной форме (ответ направляется </w:t>
      </w:r>
      <w:r w:rsidRPr="006A7717">
        <w:rPr>
          <w:rFonts w:ascii="Times New Roman" w:eastAsia="Times New Roman" w:hAnsi="Times New Roman"/>
          <w:sz w:val="28"/>
          <w:szCs w:val="28"/>
        </w:rPr>
        <w:t>заявителю в соответствии со способом, указанным в обращении);</w:t>
      </w:r>
    </w:p>
    <w:p w:rsidR="006A7717" w:rsidRPr="006A7717" w:rsidRDefault="006A7717" w:rsidP="006A7717">
      <w:pPr>
        <w:spacing w:line="1" w:lineRule="exact"/>
        <w:ind w:firstLine="567"/>
        <w:rPr>
          <w:rFonts w:ascii="Times New Roman" w:eastAsia="Times New Roman" w:hAnsi="Times New Roman"/>
          <w:sz w:val="28"/>
          <w:szCs w:val="28"/>
        </w:rPr>
      </w:pPr>
    </w:p>
    <w:p w:rsidR="006A7717" w:rsidRPr="006A7717" w:rsidRDefault="006A7717" w:rsidP="006A7717">
      <w:pPr>
        <w:spacing w:line="0" w:lineRule="atLeast"/>
        <w:ind w:firstLine="567"/>
        <w:rPr>
          <w:rFonts w:ascii="Times New Roman" w:eastAsia="Times New Roman" w:hAnsi="Times New Roman"/>
          <w:sz w:val="28"/>
          <w:szCs w:val="28"/>
        </w:rPr>
      </w:pPr>
      <w:r w:rsidRPr="006A7717">
        <w:rPr>
          <w:rFonts w:ascii="Times New Roman" w:eastAsia="Times New Roman" w:hAnsi="Times New Roman"/>
          <w:sz w:val="28"/>
          <w:szCs w:val="28"/>
        </w:rPr>
        <w:t>назначить другое время для консультаций.</w:t>
      </w:r>
    </w:p>
    <w:p w:rsidR="006A7717" w:rsidRPr="006A7717" w:rsidRDefault="006A7717" w:rsidP="006A7717">
      <w:pPr>
        <w:spacing w:line="246" w:lineRule="auto"/>
        <w:ind w:firstLine="567"/>
        <w:jc w:val="both"/>
        <w:rPr>
          <w:rFonts w:ascii="Times New Roman" w:eastAsia="Times New Roman" w:hAnsi="Times New Roman"/>
          <w:sz w:val="28"/>
          <w:szCs w:val="28"/>
        </w:rPr>
      </w:pPr>
      <w:r w:rsidRPr="006A7717">
        <w:rPr>
          <w:rFonts w:ascii="Times New Roman" w:eastAsia="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A7717" w:rsidRDefault="002B7F18" w:rsidP="00EB136A">
      <w:pPr>
        <w:pStyle w:val="ConsPlusTitle"/>
        <w:spacing w:before="200"/>
        <w:ind w:firstLine="540"/>
        <w:jc w:val="center"/>
        <w:outlineLvl w:val="2"/>
        <w:rPr>
          <w:rFonts w:ascii="Times New Roman" w:hAnsi="Times New Roman" w:cs="Times New Roman"/>
          <w:sz w:val="6"/>
          <w:szCs w:val="6"/>
        </w:rPr>
      </w:pPr>
      <w:r w:rsidRPr="006A7717">
        <w:rPr>
          <w:rFonts w:ascii="Times New Roman" w:hAnsi="Times New Roman" w:cs="Times New Roman"/>
          <w:sz w:val="28"/>
          <w:szCs w:val="28"/>
        </w:rPr>
        <w:t>Выдача заявителю результата предоставления муниципальной услуги.</w:t>
      </w:r>
    </w:p>
    <w:p w:rsidR="00EB136A" w:rsidRPr="00EB136A" w:rsidRDefault="00EB136A" w:rsidP="00EB136A">
      <w:pPr>
        <w:pStyle w:val="ConsPlusTitle"/>
        <w:spacing w:before="200"/>
        <w:ind w:firstLine="540"/>
        <w:jc w:val="center"/>
        <w:outlineLvl w:val="2"/>
        <w:rPr>
          <w:rFonts w:ascii="Times New Roman" w:hAnsi="Times New Roman" w:cs="Times New Roman"/>
          <w:sz w:val="6"/>
          <w:szCs w:val="6"/>
        </w:rPr>
      </w:pPr>
    </w:p>
    <w:p w:rsidR="006A7717" w:rsidRPr="006A7717" w:rsidRDefault="006A7717" w:rsidP="006A7717">
      <w:pPr>
        <w:spacing w:line="0" w:lineRule="atLeast"/>
        <w:ind w:right="20" w:firstLine="567"/>
        <w:jc w:val="both"/>
        <w:rPr>
          <w:rFonts w:ascii="Times New Roman" w:eastAsia="Times New Roman" w:hAnsi="Times New Roman"/>
          <w:sz w:val="28"/>
          <w:szCs w:val="28"/>
        </w:rPr>
      </w:pPr>
      <w:r w:rsidRPr="006A7717">
        <w:rPr>
          <w:rFonts w:ascii="Times New Roman" w:eastAsia="Times New Roman" w:hAnsi="Times New Roman"/>
          <w:sz w:val="28"/>
          <w:szCs w:val="28"/>
        </w:rPr>
        <w:t>6.3. При наличии в заявлении о выдаче разрешения на ввод объекта в эксплуатацию указания о выдаче результатов оказания услуги че</w:t>
      </w:r>
      <w:r w:rsidR="00E16DFB">
        <w:rPr>
          <w:rFonts w:ascii="Times New Roman" w:eastAsia="Times New Roman" w:hAnsi="Times New Roman"/>
          <w:sz w:val="28"/>
          <w:szCs w:val="28"/>
        </w:rPr>
        <w:t>рез многофункциональный центр, У</w:t>
      </w:r>
      <w:r w:rsidRPr="006A7717">
        <w:rPr>
          <w:rFonts w:ascii="Times New Roman" w:eastAsia="Times New Roman" w:hAnsi="Times New Roman"/>
          <w:sz w:val="28"/>
          <w:szCs w:val="28"/>
        </w:rPr>
        <w:t>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w:t>
      </w:r>
      <w:r w:rsidR="00E16DFB">
        <w:rPr>
          <w:rFonts w:ascii="Times New Roman" w:eastAsia="Times New Roman" w:hAnsi="Times New Roman"/>
          <w:sz w:val="28"/>
          <w:szCs w:val="28"/>
        </w:rPr>
        <w:t xml:space="preserve">аимодействии заключенным между Уполномоченным органом </w:t>
      </w:r>
      <w:r w:rsidRPr="006A7717">
        <w:rPr>
          <w:rFonts w:ascii="Times New Roman" w:eastAsia="Times New Roman" w:hAnsi="Times New Roman"/>
          <w:sz w:val="28"/>
          <w:szCs w:val="28"/>
        </w:rPr>
        <w:t xml:space="preserve">и многофункциональным центром в порядке, утвержденном постановлением </w:t>
      </w:r>
      <w:r w:rsidRPr="006A7717">
        <w:rPr>
          <w:rFonts w:ascii="Times New Roman" w:eastAsia="Times New Roman" w:hAnsi="Times New Roman"/>
          <w:sz w:val="28"/>
          <w:szCs w:val="28"/>
        </w:rP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7717" w:rsidRPr="006A7717" w:rsidRDefault="006A7717" w:rsidP="006A7717">
      <w:pPr>
        <w:spacing w:line="2" w:lineRule="exact"/>
        <w:ind w:firstLine="567"/>
        <w:rPr>
          <w:rFonts w:ascii="Times New Roman" w:eastAsia="Times New Roman" w:hAnsi="Times New Roman"/>
          <w:sz w:val="28"/>
          <w:szCs w:val="28"/>
        </w:rPr>
      </w:pPr>
    </w:p>
    <w:p w:rsidR="006A7717" w:rsidRPr="006A7717" w:rsidRDefault="00E16DFB" w:rsidP="006A7717">
      <w:pPr>
        <w:spacing w:line="248"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Порядок и сроки передачи У</w:t>
      </w:r>
      <w:r w:rsidR="006A7717" w:rsidRPr="006A7717">
        <w:rPr>
          <w:rFonts w:ascii="Times New Roman" w:eastAsia="Times New Roman" w:hAnsi="Times New Roman"/>
          <w:sz w:val="28"/>
          <w:szCs w:val="28"/>
        </w:rPr>
        <w:t>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7717" w:rsidRPr="006A7717" w:rsidRDefault="006A7717" w:rsidP="006A7717">
      <w:pPr>
        <w:spacing w:line="10" w:lineRule="exact"/>
        <w:ind w:firstLine="567"/>
        <w:rPr>
          <w:rFonts w:ascii="Times New Roman" w:eastAsia="Times New Roman" w:hAnsi="Times New Roman"/>
          <w:sz w:val="28"/>
          <w:szCs w:val="28"/>
        </w:rPr>
      </w:pPr>
    </w:p>
    <w:p w:rsidR="006A7717" w:rsidRPr="00E16DFB" w:rsidRDefault="006A7717" w:rsidP="00E16DFB">
      <w:pPr>
        <w:spacing w:line="0" w:lineRule="atLeast"/>
        <w:ind w:firstLine="567"/>
        <w:jc w:val="both"/>
        <w:rPr>
          <w:rFonts w:ascii="Times New Roman" w:eastAsia="Times New Roman" w:hAnsi="Times New Roman"/>
          <w:sz w:val="28"/>
          <w:szCs w:val="28"/>
        </w:rPr>
      </w:pPr>
      <w:r w:rsidRPr="00E16DFB">
        <w:rPr>
          <w:rFonts w:ascii="Times New Roman" w:eastAsia="Times New Roman" w:hAnsi="Times New Roman"/>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A7717" w:rsidRPr="00E16DFB" w:rsidRDefault="006A7717" w:rsidP="00E16DFB">
      <w:pPr>
        <w:spacing w:line="1" w:lineRule="exact"/>
        <w:ind w:firstLine="567"/>
        <w:jc w:val="both"/>
        <w:rPr>
          <w:rFonts w:ascii="Times New Roman" w:eastAsia="Times New Roman" w:hAnsi="Times New Roman"/>
          <w:sz w:val="28"/>
          <w:szCs w:val="28"/>
        </w:rPr>
      </w:pPr>
    </w:p>
    <w:p w:rsidR="00E16DFB" w:rsidRPr="00E16DFB" w:rsidRDefault="006A7717" w:rsidP="00E16DFB">
      <w:pPr>
        <w:spacing w:line="248" w:lineRule="auto"/>
        <w:ind w:firstLine="567"/>
        <w:jc w:val="both"/>
        <w:rPr>
          <w:rFonts w:ascii="Times New Roman" w:eastAsia="Times New Roman" w:hAnsi="Times New Roman"/>
          <w:sz w:val="28"/>
          <w:szCs w:val="28"/>
        </w:rPr>
      </w:pPr>
      <w:r w:rsidRPr="00E16DFB">
        <w:rPr>
          <w:rFonts w:ascii="Times New Roman" w:eastAsia="Times New Roman" w:hAnsi="Times New Roman"/>
          <w:sz w:val="28"/>
          <w:szCs w:val="28"/>
        </w:rPr>
        <w:t xml:space="preserve">Работник многофункционального центра осуществляет следующие действия: </w:t>
      </w:r>
    </w:p>
    <w:p w:rsidR="006A7717" w:rsidRPr="00E16DFB" w:rsidRDefault="006A7717" w:rsidP="00E16DFB">
      <w:pPr>
        <w:spacing w:line="248" w:lineRule="auto"/>
        <w:ind w:firstLine="567"/>
        <w:jc w:val="both"/>
        <w:rPr>
          <w:rFonts w:ascii="Times New Roman" w:eastAsia="Times New Roman" w:hAnsi="Times New Roman"/>
          <w:sz w:val="28"/>
          <w:szCs w:val="28"/>
        </w:rPr>
      </w:pPr>
      <w:r w:rsidRPr="00E16DFB">
        <w:rPr>
          <w:rFonts w:ascii="Times New Roman" w:eastAsia="Times New Roman" w:hAnsi="Times New Roman"/>
          <w:sz w:val="28"/>
          <w:szCs w:val="28"/>
        </w:rPr>
        <w:t>устанавливает   личность   заявителя    на   основании    документа, удостоверяющего</w:t>
      </w:r>
      <w:r w:rsidR="00E16DFB" w:rsidRPr="00E16DFB">
        <w:rPr>
          <w:rFonts w:ascii="Times New Roman" w:eastAsia="Times New Roman" w:hAnsi="Times New Roman"/>
          <w:sz w:val="28"/>
          <w:szCs w:val="28"/>
        </w:rPr>
        <w:t xml:space="preserve">  личность  в  соответствии  с законодательством  Российской </w:t>
      </w:r>
      <w:r w:rsidRPr="00E16DFB">
        <w:rPr>
          <w:rFonts w:ascii="Times New Roman" w:eastAsia="Times New Roman" w:hAnsi="Times New Roman"/>
          <w:sz w:val="28"/>
          <w:szCs w:val="28"/>
        </w:rPr>
        <w:t>Федерации;</w:t>
      </w:r>
    </w:p>
    <w:p w:rsidR="006A7717" w:rsidRPr="00E16DFB" w:rsidRDefault="00E16DFB" w:rsidP="00E16DFB">
      <w:pPr>
        <w:tabs>
          <w:tab w:val="left" w:pos="2100"/>
          <w:tab w:val="left" w:pos="3780"/>
          <w:tab w:val="left" w:pos="5720"/>
          <w:tab w:val="left" w:pos="7120"/>
          <w:tab w:val="left" w:pos="8580"/>
        </w:tabs>
        <w:spacing w:line="0" w:lineRule="atLeas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проверяет </w:t>
      </w:r>
      <w:r w:rsidR="006A7717" w:rsidRPr="00E16DFB">
        <w:rPr>
          <w:rFonts w:ascii="Times New Roman" w:eastAsia="Times New Roman" w:hAnsi="Times New Roman"/>
          <w:sz w:val="28"/>
          <w:szCs w:val="28"/>
        </w:rPr>
        <w:t>полномо</w:t>
      </w:r>
      <w:r>
        <w:rPr>
          <w:rFonts w:ascii="Times New Roman" w:eastAsia="Times New Roman" w:hAnsi="Times New Roman"/>
          <w:sz w:val="28"/>
          <w:szCs w:val="28"/>
        </w:rPr>
        <w:t>чия представителя заявителя</w:t>
      </w:r>
      <w:r w:rsidRPr="00E16DFB">
        <w:rPr>
          <w:rFonts w:ascii="Times New Roman" w:eastAsia="Times New Roman" w:hAnsi="Times New Roman"/>
          <w:sz w:val="28"/>
          <w:szCs w:val="28"/>
        </w:rPr>
        <w:t xml:space="preserve">(в </w:t>
      </w:r>
      <w:r w:rsidR="006A7717" w:rsidRPr="00E16DFB">
        <w:rPr>
          <w:rFonts w:ascii="Times New Roman" w:eastAsia="Times New Roman" w:hAnsi="Times New Roman"/>
          <w:sz w:val="28"/>
          <w:szCs w:val="28"/>
        </w:rPr>
        <w:t>случае</w:t>
      </w:r>
      <w:r w:rsidRPr="00E16DFB">
        <w:rPr>
          <w:rFonts w:ascii="Times New Roman" w:eastAsia="Times New Roman" w:hAnsi="Times New Roman"/>
          <w:sz w:val="28"/>
          <w:szCs w:val="28"/>
        </w:rPr>
        <w:t xml:space="preserve"> </w:t>
      </w:r>
      <w:r w:rsidR="006A7717" w:rsidRPr="00E16DFB">
        <w:rPr>
          <w:rFonts w:ascii="Times New Roman" w:eastAsia="Times New Roman" w:hAnsi="Times New Roman"/>
          <w:sz w:val="28"/>
          <w:szCs w:val="28"/>
        </w:rPr>
        <w:t>обращения</w:t>
      </w:r>
      <w:r w:rsidRPr="00E16DFB">
        <w:rPr>
          <w:rFonts w:ascii="Times New Roman" w:eastAsia="Times New Roman" w:hAnsi="Times New Roman"/>
          <w:sz w:val="28"/>
          <w:szCs w:val="28"/>
        </w:rPr>
        <w:t xml:space="preserve"> </w:t>
      </w:r>
      <w:r w:rsidR="006A7717" w:rsidRPr="00E16DFB">
        <w:rPr>
          <w:rFonts w:ascii="Times New Roman" w:eastAsia="Times New Roman" w:hAnsi="Times New Roman"/>
          <w:sz w:val="28"/>
          <w:szCs w:val="28"/>
        </w:rPr>
        <w:t>представителя заявителя);</w:t>
      </w:r>
    </w:p>
    <w:p w:rsidR="006A7717" w:rsidRPr="00E16DFB" w:rsidRDefault="006A7717" w:rsidP="00E16DFB">
      <w:pPr>
        <w:spacing w:line="2" w:lineRule="exact"/>
        <w:ind w:firstLine="567"/>
        <w:jc w:val="both"/>
        <w:rPr>
          <w:rFonts w:ascii="Times New Roman" w:eastAsia="Times New Roman" w:hAnsi="Times New Roman"/>
          <w:sz w:val="28"/>
          <w:szCs w:val="28"/>
        </w:rPr>
      </w:pPr>
    </w:p>
    <w:p w:rsidR="006A7717" w:rsidRPr="00E16DFB" w:rsidRDefault="006A7717" w:rsidP="00E16DFB">
      <w:pPr>
        <w:spacing w:line="0" w:lineRule="atLeast"/>
        <w:ind w:firstLine="567"/>
        <w:jc w:val="both"/>
        <w:rPr>
          <w:rFonts w:ascii="Times New Roman" w:eastAsia="Times New Roman" w:hAnsi="Times New Roman"/>
          <w:sz w:val="28"/>
          <w:szCs w:val="28"/>
        </w:rPr>
      </w:pPr>
      <w:r w:rsidRPr="00E16DFB">
        <w:rPr>
          <w:rFonts w:ascii="Times New Roman" w:eastAsia="Times New Roman" w:hAnsi="Times New Roman"/>
          <w:sz w:val="28"/>
          <w:szCs w:val="28"/>
        </w:rPr>
        <w:t>определяет статус исполнения заявления о выдаче разрешения на ввод</w:t>
      </w:r>
      <w:r w:rsidR="00E16DFB">
        <w:rPr>
          <w:rFonts w:ascii="Times New Roman" w:eastAsia="Times New Roman" w:hAnsi="Times New Roman"/>
          <w:sz w:val="28"/>
          <w:szCs w:val="28"/>
        </w:rPr>
        <w:t xml:space="preserve"> </w:t>
      </w:r>
      <w:r w:rsidRPr="00E16DFB">
        <w:rPr>
          <w:rFonts w:ascii="Times New Roman" w:eastAsia="Times New Roman" w:hAnsi="Times New Roman"/>
          <w:sz w:val="28"/>
          <w:szCs w:val="28"/>
        </w:rPr>
        <w:t>объекта в эксплуатацию в ГИС;</w:t>
      </w:r>
    </w:p>
    <w:p w:rsidR="006A7717" w:rsidRPr="00E16DFB" w:rsidRDefault="006A7717" w:rsidP="00E16DFB">
      <w:pPr>
        <w:spacing w:line="0" w:lineRule="atLeast"/>
        <w:ind w:firstLine="567"/>
        <w:jc w:val="both"/>
        <w:rPr>
          <w:rFonts w:ascii="Times New Roman" w:eastAsia="Times New Roman" w:hAnsi="Times New Roman"/>
          <w:sz w:val="28"/>
          <w:szCs w:val="28"/>
        </w:rPr>
      </w:pPr>
      <w:r w:rsidRPr="00E16DFB">
        <w:rPr>
          <w:rFonts w:ascii="Times New Roman" w:eastAsia="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A7717" w:rsidRPr="00E16DFB" w:rsidRDefault="006A7717" w:rsidP="006A7717">
      <w:pPr>
        <w:spacing w:line="1" w:lineRule="exact"/>
        <w:ind w:firstLine="567"/>
        <w:rPr>
          <w:rFonts w:ascii="Times New Roman" w:eastAsia="Times New Roman" w:hAnsi="Times New Roman"/>
          <w:sz w:val="28"/>
          <w:szCs w:val="28"/>
        </w:rPr>
      </w:pPr>
    </w:p>
    <w:p w:rsidR="006A7717" w:rsidRPr="00E16DFB" w:rsidRDefault="006A7717" w:rsidP="006A7717">
      <w:pPr>
        <w:spacing w:line="239" w:lineRule="auto"/>
        <w:ind w:firstLine="567"/>
        <w:jc w:val="both"/>
        <w:rPr>
          <w:rFonts w:ascii="Times New Roman" w:eastAsia="Times New Roman" w:hAnsi="Times New Roman"/>
          <w:sz w:val="28"/>
          <w:szCs w:val="28"/>
        </w:rPr>
      </w:pPr>
      <w:r w:rsidRPr="00E16DFB">
        <w:rPr>
          <w:rFonts w:ascii="Times New Roman" w:eastAsia="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A7717" w:rsidRPr="00E16DFB" w:rsidRDefault="006A7717" w:rsidP="006A7717">
      <w:pPr>
        <w:spacing w:line="4" w:lineRule="exact"/>
        <w:ind w:firstLine="567"/>
        <w:rPr>
          <w:rFonts w:ascii="Times New Roman" w:eastAsia="Times New Roman" w:hAnsi="Times New Roman"/>
          <w:sz w:val="28"/>
          <w:szCs w:val="28"/>
        </w:rPr>
      </w:pPr>
    </w:p>
    <w:p w:rsidR="006A7717" w:rsidRPr="00E16DFB" w:rsidRDefault="006A7717" w:rsidP="006A7717">
      <w:pPr>
        <w:spacing w:line="0" w:lineRule="atLeast"/>
        <w:ind w:right="20" w:firstLine="567"/>
        <w:jc w:val="both"/>
        <w:rPr>
          <w:rFonts w:ascii="Times New Roman" w:eastAsia="Times New Roman" w:hAnsi="Times New Roman"/>
          <w:sz w:val="28"/>
          <w:szCs w:val="28"/>
        </w:rPr>
      </w:pPr>
      <w:r w:rsidRPr="00E16DFB">
        <w:rPr>
          <w:rFonts w:ascii="Times New Roman" w:eastAsia="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6A7717" w:rsidRPr="00E16DFB" w:rsidRDefault="006A7717" w:rsidP="006A7717">
      <w:pPr>
        <w:spacing w:line="2" w:lineRule="exact"/>
        <w:ind w:firstLine="567"/>
        <w:rPr>
          <w:rFonts w:ascii="Times New Roman" w:eastAsia="Times New Roman" w:hAnsi="Times New Roman"/>
          <w:sz w:val="28"/>
          <w:szCs w:val="28"/>
        </w:rPr>
      </w:pPr>
    </w:p>
    <w:p w:rsidR="006A7717" w:rsidRPr="00E16DFB" w:rsidRDefault="006A7717" w:rsidP="006A7717">
      <w:pPr>
        <w:spacing w:line="279" w:lineRule="auto"/>
        <w:ind w:firstLine="567"/>
        <w:jc w:val="both"/>
        <w:rPr>
          <w:rFonts w:ascii="Times New Roman" w:eastAsia="Times New Roman" w:hAnsi="Times New Roman"/>
          <w:sz w:val="28"/>
          <w:szCs w:val="28"/>
        </w:rPr>
      </w:pPr>
      <w:r w:rsidRPr="00E16DFB">
        <w:rPr>
          <w:rFonts w:ascii="Times New Roman" w:eastAsia="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A7717" w:rsidRPr="00E16DFB" w:rsidRDefault="006A7717" w:rsidP="006A7717">
      <w:pPr>
        <w:pStyle w:val="ConsPlusNormal"/>
        <w:spacing w:before="200"/>
        <w:ind w:firstLine="540"/>
        <w:jc w:val="both"/>
      </w:pPr>
    </w:p>
    <w:p w:rsidR="00F17824" w:rsidRDefault="006A7717" w:rsidP="00E16DFB">
      <w:pPr>
        <w:pStyle w:val="ConsPlusNormal"/>
        <w:spacing w:before="200"/>
        <w:ind w:firstLine="540"/>
        <w:jc w:val="both"/>
      </w:pPr>
      <w:r>
        <w:t xml:space="preserve"> </w:t>
      </w:r>
    </w:p>
    <w:p w:rsidR="00F17824" w:rsidRPr="00E16DFB" w:rsidRDefault="00F17824">
      <w:pPr>
        <w:pStyle w:val="ConsPlusNormal"/>
        <w:jc w:val="right"/>
        <w:outlineLvl w:val="1"/>
        <w:rPr>
          <w:rFonts w:ascii="Times New Roman" w:hAnsi="Times New Roman" w:cs="Times New Roman"/>
          <w:sz w:val="28"/>
          <w:szCs w:val="28"/>
        </w:rPr>
      </w:pPr>
      <w:r w:rsidRPr="00E16DFB">
        <w:rPr>
          <w:rFonts w:ascii="Times New Roman" w:hAnsi="Times New Roman" w:cs="Times New Roman"/>
          <w:sz w:val="28"/>
          <w:szCs w:val="28"/>
        </w:rPr>
        <w:lastRenderedPageBreak/>
        <w:t>Приложение N 1</w:t>
      </w:r>
    </w:p>
    <w:p w:rsidR="00F17824" w:rsidRPr="00E16DFB" w:rsidRDefault="002B7F18">
      <w:pPr>
        <w:pStyle w:val="ConsPlusNormal"/>
        <w:jc w:val="right"/>
        <w:rPr>
          <w:rFonts w:ascii="Times New Roman" w:hAnsi="Times New Roman" w:cs="Times New Roman"/>
          <w:sz w:val="28"/>
          <w:szCs w:val="28"/>
        </w:rPr>
      </w:pPr>
      <w:r w:rsidRPr="00E16DFB">
        <w:rPr>
          <w:rFonts w:ascii="Times New Roman" w:hAnsi="Times New Roman" w:cs="Times New Roman"/>
          <w:sz w:val="28"/>
          <w:szCs w:val="28"/>
        </w:rPr>
        <w:t>к а</w:t>
      </w:r>
      <w:r w:rsidR="00F17824" w:rsidRPr="00E16DFB">
        <w:rPr>
          <w:rFonts w:ascii="Times New Roman" w:hAnsi="Times New Roman" w:cs="Times New Roman"/>
          <w:sz w:val="28"/>
          <w:szCs w:val="28"/>
        </w:rPr>
        <w:t>дминистративному регламенту</w:t>
      </w:r>
    </w:p>
    <w:p w:rsidR="000114CD" w:rsidRPr="000114CD" w:rsidRDefault="000114CD" w:rsidP="000114CD">
      <w:pPr>
        <w:widowControl w:val="0"/>
        <w:autoSpaceDE w:val="0"/>
        <w:autoSpaceDN w:val="0"/>
        <w:jc w:val="both"/>
        <w:rPr>
          <w:rFonts w:ascii="Arial" w:eastAsiaTheme="minorEastAsia" w:hAnsi="Arial"/>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0114CD" w:rsidTr="000114CD">
        <w:tc>
          <w:tcPr>
            <w:tcW w:w="9070" w:type="dxa"/>
            <w:tcBorders>
              <w:top w:val="nil"/>
              <w:left w:val="nil"/>
              <w:bottom w:val="nil"/>
              <w:right w:val="nil"/>
            </w:tcBorders>
          </w:tcPr>
          <w:p w:rsidR="000114CD" w:rsidRPr="000114CD" w:rsidRDefault="000114CD" w:rsidP="000114CD">
            <w:pPr>
              <w:widowControl w:val="0"/>
              <w:autoSpaceDE w:val="0"/>
              <w:autoSpaceDN w:val="0"/>
              <w:jc w:val="right"/>
              <w:rPr>
                <w:rFonts w:ascii="Arial" w:eastAsiaTheme="minorEastAsia" w:hAnsi="Arial"/>
                <w:szCs w:val="22"/>
              </w:rPr>
            </w:pPr>
          </w:p>
        </w:tc>
      </w:tr>
      <w:tr w:rsidR="000114CD" w:rsidRPr="00E16DFB" w:rsidTr="000114CD">
        <w:tc>
          <w:tcPr>
            <w:tcW w:w="9070" w:type="dxa"/>
            <w:tcBorders>
              <w:top w:val="nil"/>
              <w:left w:val="nil"/>
              <w:bottom w:val="nil"/>
              <w:right w:val="nil"/>
            </w:tcBorders>
          </w:tcPr>
          <w:p w:rsidR="000114CD" w:rsidRPr="002F1B5B" w:rsidRDefault="000114CD" w:rsidP="000114CD">
            <w:pPr>
              <w:widowControl w:val="0"/>
              <w:autoSpaceDE w:val="0"/>
              <w:autoSpaceDN w:val="0"/>
              <w:jc w:val="center"/>
              <w:rPr>
                <w:rFonts w:ascii="Times New Roman" w:eastAsiaTheme="minorEastAsia" w:hAnsi="Times New Roman" w:cs="Times New Roman"/>
                <w:b/>
                <w:sz w:val="24"/>
                <w:szCs w:val="24"/>
              </w:rPr>
            </w:pPr>
            <w:bookmarkStart w:id="40" w:name="P456"/>
            <w:bookmarkEnd w:id="40"/>
            <w:r w:rsidRPr="002F1B5B">
              <w:rPr>
                <w:rFonts w:ascii="Times New Roman" w:eastAsiaTheme="minorEastAsia" w:hAnsi="Times New Roman" w:cs="Times New Roman"/>
                <w:b/>
                <w:sz w:val="24"/>
                <w:szCs w:val="24"/>
              </w:rPr>
              <w:t>ЗАЯВЛЕНИЕ</w:t>
            </w:r>
          </w:p>
          <w:p w:rsidR="000114CD" w:rsidRPr="002F1B5B" w:rsidRDefault="000114CD" w:rsidP="000114CD">
            <w:pPr>
              <w:widowControl w:val="0"/>
              <w:autoSpaceDE w:val="0"/>
              <w:autoSpaceDN w:val="0"/>
              <w:jc w:val="center"/>
              <w:rPr>
                <w:rFonts w:ascii="Times New Roman" w:eastAsiaTheme="minorEastAsia" w:hAnsi="Times New Roman" w:cs="Times New Roman"/>
                <w:b/>
                <w:sz w:val="24"/>
                <w:szCs w:val="24"/>
              </w:rPr>
            </w:pPr>
            <w:r w:rsidRPr="002F1B5B">
              <w:rPr>
                <w:rFonts w:ascii="Times New Roman" w:eastAsiaTheme="minorEastAsia" w:hAnsi="Times New Roman" w:cs="Times New Roman"/>
                <w:b/>
                <w:sz w:val="24"/>
                <w:szCs w:val="24"/>
              </w:rPr>
              <w:t>о выдаче разрешения на ввод объекта в эксплуатацию</w:t>
            </w:r>
          </w:p>
          <w:p w:rsidR="000114CD" w:rsidRPr="00E16DFB" w:rsidRDefault="000114CD" w:rsidP="000114CD">
            <w:pPr>
              <w:widowControl w:val="0"/>
              <w:autoSpaceDE w:val="0"/>
              <w:autoSpaceDN w:val="0"/>
              <w:rPr>
                <w:rFonts w:ascii="Times New Roman" w:eastAsiaTheme="minorEastAsia" w:hAnsi="Times New Roman" w:cs="Times New Roman"/>
                <w:szCs w:val="22"/>
              </w:rPr>
            </w:pPr>
          </w:p>
          <w:p w:rsidR="000114CD" w:rsidRPr="00E16DFB" w:rsidRDefault="000114CD" w:rsidP="000114CD">
            <w:pPr>
              <w:widowControl w:val="0"/>
              <w:autoSpaceDE w:val="0"/>
              <w:autoSpaceDN w:val="0"/>
              <w:jc w:val="right"/>
              <w:rPr>
                <w:rFonts w:ascii="Times New Roman" w:eastAsiaTheme="minorEastAsia" w:hAnsi="Times New Roman" w:cs="Times New Roman"/>
                <w:szCs w:val="22"/>
              </w:rPr>
            </w:pPr>
            <w:r w:rsidRPr="00E16DFB">
              <w:rPr>
                <w:rFonts w:ascii="Times New Roman" w:eastAsiaTheme="minorEastAsia" w:hAnsi="Times New Roman" w:cs="Times New Roman"/>
                <w:szCs w:val="22"/>
              </w:rPr>
              <w:t>"___" ____________ 20__ г.</w:t>
            </w:r>
          </w:p>
          <w:p w:rsidR="000114CD" w:rsidRPr="00E16DFB" w:rsidRDefault="000114CD" w:rsidP="000114CD">
            <w:pPr>
              <w:widowControl w:val="0"/>
              <w:autoSpaceDE w:val="0"/>
              <w:autoSpaceDN w:val="0"/>
              <w:rPr>
                <w:rFonts w:ascii="Times New Roman" w:eastAsiaTheme="minorEastAsia" w:hAnsi="Times New Roman" w:cs="Times New Roman"/>
                <w:szCs w:val="22"/>
              </w:rPr>
            </w:pPr>
          </w:p>
          <w:p w:rsidR="000114CD" w:rsidRPr="00E16DFB" w:rsidRDefault="000114CD" w:rsidP="000114CD">
            <w:pPr>
              <w:widowControl w:val="0"/>
              <w:autoSpaceDE w:val="0"/>
              <w:autoSpaceDN w:val="0"/>
              <w:jc w:val="center"/>
              <w:rPr>
                <w:rFonts w:ascii="Times New Roman" w:eastAsiaTheme="minorEastAsia" w:hAnsi="Times New Roman" w:cs="Times New Roman"/>
                <w:szCs w:val="22"/>
              </w:rPr>
            </w:pPr>
            <w:r w:rsidRPr="00E16DFB">
              <w:rPr>
                <w:rFonts w:ascii="Times New Roman" w:eastAsiaTheme="minorEastAsia" w:hAnsi="Times New Roman" w:cs="Times New Roman"/>
                <w:szCs w:val="22"/>
              </w:rPr>
              <w:t>_________________________________________________________________________</w:t>
            </w:r>
          </w:p>
          <w:p w:rsidR="000114CD" w:rsidRPr="00E16DFB" w:rsidRDefault="000114CD" w:rsidP="000114CD">
            <w:pPr>
              <w:widowControl w:val="0"/>
              <w:autoSpaceDE w:val="0"/>
              <w:autoSpaceDN w:val="0"/>
              <w:jc w:val="center"/>
              <w:rPr>
                <w:rFonts w:ascii="Times New Roman" w:eastAsiaTheme="minorEastAsia" w:hAnsi="Times New Roman" w:cs="Times New Roman"/>
                <w:i/>
                <w:szCs w:val="22"/>
              </w:rPr>
            </w:pPr>
            <w:r w:rsidRPr="00E16DFB">
              <w:rPr>
                <w:rFonts w:ascii="Times New Roman" w:eastAsiaTheme="minorEastAsia" w:hAnsi="Times New Roman" w:cs="Times New Roman"/>
                <w:i/>
                <w:szCs w:val="22"/>
              </w:rPr>
              <w:t xml:space="preserve">(наименование уполномоченного на выдачу разрешений на ввод объекта в эксплуатацию </w:t>
            </w:r>
            <w:r w:rsidR="00E16DFB" w:rsidRPr="00E16DFB">
              <w:rPr>
                <w:rFonts w:ascii="Times New Roman" w:eastAsiaTheme="minorEastAsia" w:hAnsi="Times New Roman" w:cs="Times New Roman"/>
                <w:i/>
                <w:szCs w:val="22"/>
              </w:rPr>
              <w:t>органа местного самоуправления</w:t>
            </w:r>
            <w:r w:rsidRPr="00E16DFB">
              <w:rPr>
                <w:rFonts w:ascii="Times New Roman" w:eastAsiaTheme="minorEastAsia" w:hAnsi="Times New Roman" w:cs="Times New Roman"/>
                <w:i/>
                <w:szCs w:val="22"/>
              </w:rPr>
              <w:t>)</w:t>
            </w:r>
          </w:p>
          <w:p w:rsidR="000114CD" w:rsidRPr="00E16DFB" w:rsidRDefault="000114CD" w:rsidP="000114CD">
            <w:pPr>
              <w:widowControl w:val="0"/>
              <w:autoSpaceDE w:val="0"/>
              <w:autoSpaceDN w:val="0"/>
              <w:rPr>
                <w:rFonts w:ascii="Times New Roman" w:eastAsiaTheme="minorEastAsia" w:hAnsi="Times New Roman" w:cs="Times New Roman"/>
                <w:szCs w:val="22"/>
              </w:rPr>
            </w:pPr>
          </w:p>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 xml:space="preserve">В соответствии со </w:t>
            </w:r>
            <w:hyperlink r:id="rId36">
              <w:r w:rsidRPr="00E16DFB">
                <w:rPr>
                  <w:rFonts w:ascii="Times New Roman" w:eastAsiaTheme="minorEastAsia" w:hAnsi="Times New Roman" w:cs="Times New Roman"/>
                  <w:color w:val="0000FF"/>
                  <w:sz w:val="24"/>
                  <w:szCs w:val="24"/>
                </w:rPr>
                <w:t>статьей 55</w:t>
              </w:r>
            </w:hyperlink>
            <w:r w:rsidRPr="00E16DFB">
              <w:rPr>
                <w:rFonts w:ascii="Times New Roman" w:eastAsiaTheme="minorEastAsia" w:hAnsi="Times New Roman" w:cs="Times New Roman"/>
                <w:sz w:val="24"/>
                <w:szCs w:val="24"/>
              </w:rPr>
              <w:t xml:space="preserve"> Градостроительного кодекса Российской Федерации прошу выдать разрешение на ввод объекта в эксплуатацию.</w:t>
            </w:r>
          </w:p>
          <w:p w:rsidR="000114CD" w:rsidRPr="00E16DFB" w:rsidRDefault="000114CD" w:rsidP="000114CD">
            <w:pPr>
              <w:widowControl w:val="0"/>
              <w:autoSpaceDE w:val="0"/>
              <w:autoSpaceDN w:val="0"/>
              <w:rPr>
                <w:rFonts w:ascii="Times New Roman" w:eastAsiaTheme="minorEastAsia" w:hAnsi="Times New Roman" w:cs="Times New Roman"/>
                <w:sz w:val="24"/>
                <w:szCs w:val="24"/>
              </w:rPr>
            </w:pPr>
          </w:p>
          <w:p w:rsidR="000114CD" w:rsidRPr="00E16DFB" w:rsidRDefault="000114CD" w:rsidP="000114CD">
            <w:pPr>
              <w:widowControl w:val="0"/>
              <w:autoSpaceDE w:val="0"/>
              <w:autoSpaceDN w:val="0"/>
              <w:jc w:val="center"/>
              <w:rPr>
                <w:rFonts w:ascii="Times New Roman" w:eastAsiaTheme="minorEastAsia" w:hAnsi="Times New Roman" w:cs="Times New Roman"/>
                <w:szCs w:val="22"/>
              </w:rPr>
            </w:pPr>
            <w:r w:rsidRPr="00E16DFB">
              <w:rPr>
                <w:rFonts w:ascii="Times New Roman" w:eastAsiaTheme="minorEastAsia" w:hAnsi="Times New Roman" w:cs="Times New Roman"/>
                <w:sz w:val="24"/>
                <w:szCs w:val="24"/>
              </w:rPr>
              <w:t>1. Сведения о застройщике</w:t>
            </w:r>
          </w:p>
        </w:tc>
      </w:tr>
    </w:tbl>
    <w:p w:rsidR="000114CD" w:rsidRPr="00E16DFB" w:rsidRDefault="000114CD" w:rsidP="000114CD">
      <w:pPr>
        <w:widowControl w:val="0"/>
        <w:autoSpaceDE w:val="0"/>
        <w:autoSpaceDN w:val="0"/>
        <w:jc w:val="both"/>
        <w:rPr>
          <w:rFonts w:ascii="Times New Roman" w:eastAsiaTheme="minorEastAsia"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627"/>
        <w:gridCol w:w="3628"/>
      </w:tblGrid>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1.1.</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Сведения о физическом лице, в случае если застройщиком является физическое лицо:</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1.1.1.</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Фамилия, имя, отчество (при наличии)</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1.1.2.</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1.1.3.</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Основной государственный регистрационный номер индивидуального предпринимателя</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1.2.</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Сведения о юридическом лице:</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1.2.1.</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Полное наименование</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1.2.2.</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Основной государственный регистрационный номер</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1.2.3.</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Идентификационный номер налогоплательщика - юридического лица</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E16DFB" w:rsidTr="000114CD">
        <w:tc>
          <w:tcPr>
            <w:tcW w:w="9070" w:type="dxa"/>
            <w:tcBorders>
              <w:top w:val="nil"/>
              <w:left w:val="nil"/>
              <w:bottom w:val="nil"/>
              <w:right w:val="nil"/>
            </w:tcBorders>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2. Сведения об объекте</w:t>
            </w: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627"/>
        <w:gridCol w:w="3628"/>
      </w:tblGrid>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2.1.</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794"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lastRenderedPageBreak/>
              <w:t>2.2.</w:t>
            </w:r>
          </w:p>
        </w:tc>
        <w:tc>
          <w:tcPr>
            <w:tcW w:w="462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Адрес (местоположение) объекта (</w:t>
            </w:r>
            <w:r w:rsidRPr="00E16DFB">
              <w:rPr>
                <w:rFonts w:ascii="Times New Roman" w:eastAsiaTheme="minorEastAsia" w:hAnsi="Times New Roman" w:cs="Times New Roman"/>
                <w:i/>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 образования</w:t>
            </w:r>
            <w:r w:rsidRPr="00E16DFB">
              <w:rPr>
                <w:rFonts w:ascii="Times New Roman" w:eastAsiaTheme="minorEastAsia" w:hAnsi="Times New Roman" w:cs="Times New Roman"/>
                <w:sz w:val="24"/>
                <w:szCs w:val="24"/>
              </w:rPr>
              <w:t>)</w:t>
            </w:r>
          </w:p>
        </w:tc>
        <w:tc>
          <w:tcPr>
            <w:tcW w:w="3628"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E16DFB" w:rsidTr="000114CD">
        <w:tc>
          <w:tcPr>
            <w:tcW w:w="9070" w:type="dxa"/>
            <w:tcBorders>
              <w:top w:val="nil"/>
              <w:left w:val="nil"/>
              <w:bottom w:val="nil"/>
              <w:right w:val="nil"/>
            </w:tcBorders>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3. Сведения о земельном участке</w:t>
            </w: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627"/>
        <w:gridCol w:w="3628"/>
      </w:tblGrid>
      <w:tr w:rsidR="000114CD" w:rsidRPr="00E16DFB" w:rsidTr="000114CD">
        <w:tc>
          <w:tcPr>
            <w:tcW w:w="794" w:type="dxa"/>
            <w:tcBorders>
              <w:top w:val="single" w:sz="4" w:space="0" w:color="auto"/>
              <w:bottom w:val="single" w:sz="4" w:space="0" w:color="auto"/>
            </w:tcBorders>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3.1.</w:t>
            </w:r>
          </w:p>
        </w:tc>
        <w:tc>
          <w:tcPr>
            <w:tcW w:w="4627" w:type="dxa"/>
            <w:tcBorders>
              <w:top w:val="single" w:sz="4" w:space="0" w:color="auto"/>
              <w:bottom w:val="single" w:sz="4" w:space="0" w:color="auto"/>
            </w:tcBorders>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 (</w:t>
            </w:r>
            <w:r w:rsidRPr="00E16DFB">
              <w:rPr>
                <w:rFonts w:ascii="Times New Roman" w:eastAsiaTheme="minorEastAsia" w:hAnsi="Times New Roman" w:cs="Times New Roman"/>
                <w:i/>
              </w:rPr>
              <w:t>заполнение не обязательно при выдаче разрешения на ввод линейного объекта</w:t>
            </w:r>
            <w:r w:rsidRPr="00E16DFB">
              <w:rPr>
                <w:rFonts w:ascii="Times New Roman" w:eastAsiaTheme="minorEastAsia" w:hAnsi="Times New Roman" w:cs="Times New Roman"/>
                <w:sz w:val="24"/>
                <w:szCs w:val="24"/>
              </w:rPr>
              <w:t>)</w:t>
            </w:r>
          </w:p>
        </w:tc>
        <w:tc>
          <w:tcPr>
            <w:tcW w:w="3628" w:type="dxa"/>
            <w:tcBorders>
              <w:top w:val="single" w:sz="4" w:space="0" w:color="auto"/>
              <w:bottom w:val="single" w:sz="4" w:space="0" w:color="auto"/>
            </w:tcBorders>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E16DFB" w:rsidTr="000114CD">
        <w:tc>
          <w:tcPr>
            <w:tcW w:w="9070" w:type="dxa"/>
            <w:tcBorders>
              <w:top w:val="nil"/>
              <w:left w:val="nil"/>
              <w:bottom w:val="nil"/>
              <w:right w:val="nil"/>
            </w:tcBorders>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4. Сведения о разрешении на строительство</w:t>
            </w: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0114CD" w:rsidRPr="00E16DFB" w:rsidTr="000114CD">
        <w:tc>
          <w:tcPr>
            <w:tcW w:w="56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N</w:t>
            </w:r>
          </w:p>
        </w:tc>
        <w:tc>
          <w:tcPr>
            <w:tcW w:w="5669"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Орган (организация), выдавший(-ая) разрешение на строительство</w:t>
            </w:r>
          </w:p>
        </w:tc>
        <w:tc>
          <w:tcPr>
            <w:tcW w:w="141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Номер документа</w:t>
            </w:r>
          </w:p>
        </w:tc>
        <w:tc>
          <w:tcPr>
            <w:tcW w:w="141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Дата документа</w:t>
            </w:r>
          </w:p>
        </w:tc>
      </w:tr>
      <w:tr w:rsidR="000114CD" w:rsidRPr="00E16DFB" w:rsidTr="000114CD">
        <w:tc>
          <w:tcPr>
            <w:tcW w:w="56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5669"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E16DFB" w:rsidTr="000114CD">
        <w:tc>
          <w:tcPr>
            <w:tcW w:w="9070" w:type="dxa"/>
            <w:tcBorders>
              <w:top w:val="nil"/>
              <w:left w:val="nil"/>
              <w:bottom w:val="nil"/>
              <w:right w:val="nil"/>
            </w:tcBorders>
          </w:tcPr>
          <w:p w:rsidR="000114CD" w:rsidRPr="00E16DFB" w:rsidRDefault="000114CD" w:rsidP="002F1B5B">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114CD" w:rsidRPr="002F1B5B" w:rsidRDefault="000114CD" w:rsidP="002F1B5B">
            <w:pPr>
              <w:widowControl w:val="0"/>
              <w:autoSpaceDE w:val="0"/>
              <w:autoSpaceDN w:val="0"/>
              <w:jc w:val="center"/>
              <w:rPr>
                <w:rFonts w:ascii="Times New Roman" w:eastAsiaTheme="minorEastAsia" w:hAnsi="Times New Roman" w:cs="Times New Roman"/>
                <w:i/>
              </w:rPr>
            </w:pPr>
            <w:r w:rsidRPr="002F1B5B">
              <w:rPr>
                <w:rFonts w:ascii="Times New Roman" w:eastAsiaTheme="minorEastAsia" w:hAnsi="Times New Roman" w:cs="Times New Roman"/>
                <w:i/>
              </w:rPr>
              <w:t xml:space="preserve">(указывается в случае, предусмотренном </w:t>
            </w:r>
            <w:hyperlink r:id="rId37">
              <w:r w:rsidRPr="002F1B5B">
                <w:rPr>
                  <w:rFonts w:ascii="Times New Roman" w:eastAsiaTheme="minorEastAsia" w:hAnsi="Times New Roman" w:cs="Times New Roman"/>
                  <w:i/>
                  <w:color w:val="0000FF"/>
                </w:rPr>
                <w:t>частью 3 статьи 55</w:t>
              </w:r>
            </w:hyperlink>
            <w:r w:rsidR="002F1B5B" w:rsidRPr="002F1B5B">
              <w:rPr>
                <w:rFonts w:ascii="Times New Roman" w:eastAsiaTheme="minorEastAsia" w:hAnsi="Times New Roman" w:cs="Times New Roman"/>
                <w:i/>
              </w:rPr>
              <w:t xml:space="preserve"> </w:t>
            </w:r>
            <w:r w:rsidRPr="002F1B5B">
              <w:rPr>
                <w:rFonts w:ascii="Times New Roman" w:eastAsiaTheme="minorEastAsia" w:hAnsi="Times New Roman" w:cs="Times New Roman"/>
                <w:i/>
              </w:rPr>
              <w:t>Градостроительного кодекса Российской Федерации)</w:t>
            </w: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0114CD" w:rsidRPr="00E16DFB" w:rsidTr="000114CD">
        <w:tc>
          <w:tcPr>
            <w:tcW w:w="56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N</w:t>
            </w:r>
          </w:p>
        </w:tc>
        <w:tc>
          <w:tcPr>
            <w:tcW w:w="5669"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Орган (организация), выдавший(-ая) разрешение на ввод объекта в эксплуатацию</w:t>
            </w:r>
          </w:p>
        </w:tc>
        <w:tc>
          <w:tcPr>
            <w:tcW w:w="141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Номер документа</w:t>
            </w:r>
          </w:p>
        </w:tc>
        <w:tc>
          <w:tcPr>
            <w:tcW w:w="141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Дата документа</w:t>
            </w:r>
          </w:p>
        </w:tc>
      </w:tr>
      <w:tr w:rsidR="000114CD" w:rsidRPr="00E16DFB" w:rsidTr="000114CD">
        <w:tc>
          <w:tcPr>
            <w:tcW w:w="56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5669"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E16DFB" w:rsidTr="000114CD">
        <w:tc>
          <w:tcPr>
            <w:tcW w:w="9070" w:type="dxa"/>
            <w:tcBorders>
              <w:top w:val="nil"/>
              <w:left w:val="nil"/>
              <w:bottom w:val="nil"/>
              <w:right w:val="nil"/>
            </w:tcBorders>
          </w:tcPr>
          <w:p w:rsidR="000114CD" w:rsidRPr="00E16DFB" w:rsidRDefault="000114CD" w:rsidP="002F1B5B">
            <w:pPr>
              <w:widowControl w:val="0"/>
              <w:autoSpaceDE w:val="0"/>
              <w:autoSpaceDN w:val="0"/>
              <w:ind w:firstLine="507"/>
              <w:jc w:val="both"/>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При этом сообщаю, что ввод объекта в эксплуатацию будет осуществляться на основании следующих документов:</w:t>
            </w: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0114CD" w:rsidRPr="00E16DFB" w:rsidTr="000114CD">
        <w:tc>
          <w:tcPr>
            <w:tcW w:w="56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N</w:t>
            </w:r>
          </w:p>
        </w:tc>
        <w:tc>
          <w:tcPr>
            <w:tcW w:w="5669"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Наименование документа</w:t>
            </w:r>
          </w:p>
        </w:tc>
        <w:tc>
          <w:tcPr>
            <w:tcW w:w="141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Номер документа</w:t>
            </w:r>
          </w:p>
        </w:tc>
        <w:tc>
          <w:tcPr>
            <w:tcW w:w="141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Дата документа</w:t>
            </w:r>
          </w:p>
        </w:tc>
      </w:tr>
      <w:tr w:rsidR="000114CD" w:rsidRPr="00E16DFB" w:rsidTr="000114CD">
        <w:tc>
          <w:tcPr>
            <w:tcW w:w="56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1.</w:t>
            </w:r>
          </w:p>
        </w:tc>
        <w:tc>
          <w:tcPr>
            <w:tcW w:w="5669"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E16DFB">
              <w:rPr>
                <w:rFonts w:ascii="Times New Roman" w:eastAsiaTheme="minorEastAsia" w:hAnsi="Times New Roman" w:cs="Times New Roman"/>
                <w:sz w:val="24"/>
                <w:szCs w:val="24"/>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56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lastRenderedPageBreak/>
              <w:t>2.</w:t>
            </w:r>
          </w:p>
        </w:tc>
        <w:tc>
          <w:tcPr>
            <w:tcW w:w="5669" w:type="dxa"/>
          </w:tcPr>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Зак</w:t>
            </w:r>
            <w:r w:rsidR="002F1B5B">
              <w:rPr>
                <w:rFonts w:ascii="Times New Roman" w:eastAsiaTheme="minorEastAsia" w:hAnsi="Times New Roman" w:cs="Times New Roman"/>
                <w:sz w:val="24"/>
                <w:szCs w:val="24"/>
              </w:rPr>
              <w:t xml:space="preserve">лючение органа государственного </w:t>
            </w:r>
            <w:r w:rsidRPr="00E16DFB">
              <w:rPr>
                <w:rFonts w:ascii="Times New Roman" w:eastAsiaTheme="minorEastAsia" w:hAnsi="Times New Roman" w:cs="Times New Roman"/>
                <w:sz w:val="24"/>
                <w:szCs w:val="24"/>
              </w:rPr>
              <w:t>строи</w:t>
            </w:r>
            <w:r w:rsidR="002F1B5B">
              <w:rPr>
                <w:rFonts w:ascii="Times New Roman" w:eastAsiaTheme="minorEastAsia" w:hAnsi="Times New Roman" w:cs="Times New Roman"/>
                <w:sz w:val="24"/>
                <w:szCs w:val="24"/>
              </w:rPr>
              <w:t xml:space="preserve">тельного надзора о соответствии </w:t>
            </w:r>
            <w:r w:rsidRPr="00E16DFB">
              <w:rPr>
                <w:rFonts w:ascii="Times New Roman" w:eastAsiaTheme="minorEastAsia" w:hAnsi="Times New Roman" w:cs="Times New Roman"/>
                <w:sz w:val="24"/>
                <w:szCs w:val="24"/>
              </w:rPr>
              <w:t>по</w:t>
            </w:r>
            <w:r w:rsidR="002F1B5B">
              <w:rPr>
                <w:rFonts w:ascii="Times New Roman" w:eastAsiaTheme="minorEastAsia" w:hAnsi="Times New Roman" w:cs="Times New Roman"/>
                <w:sz w:val="24"/>
                <w:szCs w:val="24"/>
              </w:rPr>
              <w:t xml:space="preserve">строенного, реконструированного </w:t>
            </w:r>
            <w:r w:rsidRPr="00E16DFB">
              <w:rPr>
                <w:rFonts w:ascii="Times New Roman" w:eastAsiaTheme="minorEastAsia" w:hAnsi="Times New Roman" w:cs="Times New Roman"/>
                <w:sz w:val="24"/>
                <w:szCs w:val="24"/>
              </w:rPr>
              <w:t>объ</w:t>
            </w:r>
            <w:r w:rsidR="002F1B5B">
              <w:rPr>
                <w:rFonts w:ascii="Times New Roman" w:eastAsiaTheme="minorEastAsia" w:hAnsi="Times New Roman" w:cs="Times New Roman"/>
                <w:sz w:val="24"/>
                <w:szCs w:val="24"/>
              </w:rPr>
              <w:t xml:space="preserve">екта капитального строительства </w:t>
            </w:r>
            <w:r w:rsidRPr="00E16DFB">
              <w:rPr>
                <w:rFonts w:ascii="Times New Roman" w:eastAsiaTheme="minorEastAsia" w:hAnsi="Times New Roman" w:cs="Times New Roman"/>
                <w:sz w:val="24"/>
                <w:szCs w:val="24"/>
              </w:rPr>
              <w:t>требованиям проектной документации</w:t>
            </w:r>
          </w:p>
          <w:p w:rsidR="002F1B5B" w:rsidRPr="002F1B5B" w:rsidRDefault="000114CD" w:rsidP="000114CD">
            <w:pPr>
              <w:widowControl w:val="0"/>
              <w:autoSpaceDE w:val="0"/>
              <w:autoSpaceDN w:val="0"/>
              <w:jc w:val="both"/>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w:t>
            </w:r>
            <w:r w:rsidR="002F1B5B">
              <w:rPr>
                <w:rFonts w:ascii="Times New Roman" w:eastAsiaTheme="minorEastAsia" w:hAnsi="Times New Roman" w:cs="Times New Roman"/>
                <w:sz w:val="24"/>
                <w:szCs w:val="24"/>
              </w:rPr>
              <w:t xml:space="preserve">включая проектную документацию, в которой учтены изменения, </w:t>
            </w:r>
            <w:r w:rsidR="002F1B5B" w:rsidRPr="002F1B5B">
              <w:rPr>
                <w:rFonts w:ascii="Times New Roman" w:hAnsi="Times New Roman" w:cs="Times New Roman"/>
                <w:sz w:val="24"/>
                <w:szCs w:val="24"/>
              </w:rPr>
              <w:t xml:space="preserve">внесенные в соответствии с </w:t>
            </w:r>
            <w:hyperlink r:id="rId38">
              <w:r w:rsidR="002F1B5B" w:rsidRPr="002F1B5B">
                <w:rPr>
                  <w:rFonts w:ascii="Times New Roman" w:hAnsi="Times New Roman" w:cs="Times New Roman"/>
                  <w:color w:val="0000FF"/>
                  <w:sz w:val="24"/>
                  <w:szCs w:val="24"/>
                </w:rPr>
                <w:t>частями 38</w:t>
              </w:r>
            </w:hyperlink>
            <w:r w:rsidR="002F1B5B" w:rsidRPr="002F1B5B">
              <w:rPr>
                <w:rFonts w:ascii="Times New Roman" w:hAnsi="Times New Roman" w:cs="Times New Roman"/>
                <w:sz w:val="24"/>
                <w:szCs w:val="24"/>
              </w:rPr>
              <w:t xml:space="preserve"> и </w:t>
            </w:r>
            <w:hyperlink r:id="rId39">
              <w:r w:rsidR="002F1B5B" w:rsidRPr="002F1B5B">
                <w:rPr>
                  <w:rFonts w:ascii="Times New Roman" w:hAnsi="Times New Roman" w:cs="Times New Roman"/>
                  <w:color w:val="0000FF"/>
                  <w:sz w:val="24"/>
                  <w:szCs w:val="24"/>
                </w:rPr>
                <w:t>39 статьи 49</w:t>
              </w:r>
            </w:hyperlink>
            <w:r w:rsidR="002F1B5B" w:rsidRPr="002F1B5B">
              <w:rPr>
                <w:rFonts w:ascii="Times New Roman" w:eastAsiaTheme="minorEastAsia" w:hAnsi="Times New Roman" w:cs="Times New Roman"/>
                <w:sz w:val="24"/>
                <w:szCs w:val="24"/>
              </w:rPr>
              <w:t xml:space="preserve"> </w:t>
            </w:r>
            <w:r w:rsidR="002F1B5B">
              <w:rPr>
                <w:rFonts w:ascii="Times New Roman" w:eastAsiaTheme="minorEastAsia" w:hAnsi="Times New Roman" w:cs="Times New Roman"/>
                <w:sz w:val="24"/>
                <w:szCs w:val="24"/>
              </w:rPr>
              <w:t xml:space="preserve">Градостроительного </w:t>
            </w:r>
            <w:r w:rsidRPr="002F1B5B">
              <w:rPr>
                <w:rFonts w:ascii="Times New Roman" w:eastAsiaTheme="minorEastAsia" w:hAnsi="Times New Roman" w:cs="Times New Roman"/>
                <w:sz w:val="24"/>
                <w:szCs w:val="24"/>
              </w:rPr>
              <w:t>кодекса Российской Федерации)</w:t>
            </w:r>
          </w:p>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i/>
              </w:rPr>
              <w:t xml:space="preserve">(указывается в случае, если предусмотрено осуществление государственного строительного надзора в соответствии с </w:t>
            </w:r>
            <w:hyperlink r:id="rId40">
              <w:r w:rsidRPr="002F1B5B">
                <w:rPr>
                  <w:rFonts w:ascii="Times New Roman" w:eastAsiaTheme="minorEastAsia" w:hAnsi="Times New Roman" w:cs="Times New Roman"/>
                  <w:i/>
                  <w:color w:val="0000FF"/>
                </w:rPr>
                <w:t>частью 1 статьи 54</w:t>
              </w:r>
            </w:hyperlink>
            <w:r w:rsidRPr="002F1B5B">
              <w:rPr>
                <w:rFonts w:ascii="Times New Roman" w:eastAsiaTheme="minorEastAsia" w:hAnsi="Times New Roman" w:cs="Times New Roman"/>
                <w:i/>
              </w:rPr>
              <w:t xml:space="preserve"> Градостроительного кодекса Российской Федерации</w:t>
            </w:r>
            <w:r w:rsidRPr="00E16DFB">
              <w:rPr>
                <w:rFonts w:ascii="Times New Roman" w:eastAsiaTheme="minorEastAsia" w:hAnsi="Times New Roman" w:cs="Times New Roman"/>
                <w:sz w:val="24"/>
                <w:szCs w:val="24"/>
              </w:rPr>
              <w:t>)</w:t>
            </w: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567" w:type="dxa"/>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3.</w:t>
            </w:r>
          </w:p>
        </w:tc>
        <w:tc>
          <w:tcPr>
            <w:tcW w:w="5669"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i/>
              </w:rPr>
              <w:t xml:space="preserve">(указывается в случаях, предусмотренных </w:t>
            </w:r>
            <w:hyperlink r:id="rId41">
              <w:r w:rsidRPr="002F1B5B">
                <w:rPr>
                  <w:rFonts w:ascii="Times New Roman" w:eastAsiaTheme="minorEastAsia" w:hAnsi="Times New Roman" w:cs="Times New Roman"/>
                  <w:i/>
                  <w:color w:val="0000FF"/>
                </w:rPr>
                <w:t>частью 7 статьи 54</w:t>
              </w:r>
            </w:hyperlink>
            <w:r w:rsidRPr="002F1B5B">
              <w:rPr>
                <w:rFonts w:ascii="Times New Roman" w:eastAsiaTheme="minorEastAsia" w:hAnsi="Times New Roman" w:cs="Times New Roman"/>
                <w:i/>
              </w:rPr>
              <w:t xml:space="preserve"> Градостроительного кодекса Российской Федерации)</w:t>
            </w: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E16DFB" w:rsidTr="000114CD">
        <w:tc>
          <w:tcPr>
            <w:tcW w:w="9070" w:type="dxa"/>
            <w:tcBorders>
              <w:top w:val="nil"/>
              <w:left w:val="nil"/>
              <w:bottom w:val="nil"/>
              <w:right w:val="nil"/>
            </w:tcBorders>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Приложение: _____________________________________________________________</w:t>
            </w:r>
          </w:p>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Номер телефона и адрес электронной почты для связи: _________________________</w:t>
            </w:r>
          </w:p>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Результат предоставления услуги прошу:</w:t>
            </w:r>
          </w:p>
        </w:tc>
      </w:tr>
    </w:tbl>
    <w:p w:rsidR="000114CD" w:rsidRPr="00E16DF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77"/>
        <w:gridCol w:w="783"/>
      </w:tblGrid>
      <w:tr w:rsidR="000114CD" w:rsidRPr="00E16DFB" w:rsidTr="000114CD">
        <w:tc>
          <w:tcPr>
            <w:tcW w:w="827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3"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827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w:t>
            </w:r>
          </w:p>
        </w:tc>
        <w:tc>
          <w:tcPr>
            <w:tcW w:w="783"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827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направить на бумажном носителе на почтовый адрес: ____________________</w:t>
            </w:r>
          </w:p>
        </w:tc>
        <w:tc>
          <w:tcPr>
            <w:tcW w:w="783"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8277"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83" w:type="dxa"/>
          </w:tcPr>
          <w:p w:rsidR="000114CD" w:rsidRPr="00E16DFB" w:rsidRDefault="000114CD" w:rsidP="000114CD">
            <w:pPr>
              <w:widowControl w:val="0"/>
              <w:autoSpaceDE w:val="0"/>
              <w:autoSpaceDN w:val="0"/>
              <w:rPr>
                <w:rFonts w:ascii="Times New Roman" w:eastAsiaTheme="minorEastAsia" w:hAnsi="Times New Roman" w:cs="Times New Roman"/>
                <w:sz w:val="24"/>
                <w:szCs w:val="24"/>
              </w:rPr>
            </w:pPr>
          </w:p>
        </w:tc>
      </w:tr>
      <w:tr w:rsidR="000114CD" w:rsidRPr="00E16DFB" w:rsidTr="000114CD">
        <w:tc>
          <w:tcPr>
            <w:tcW w:w="9060" w:type="dxa"/>
            <w:gridSpan w:val="2"/>
          </w:tcPr>
          <w:p w:rsidR="000114CD" w:rsidRPr="00E16DFB" w:rsidRDefault="000114CD" w:rsidP="000114CD">
            <w:pPr>
              <w:widowControl w:val="0"/>
              <w:autoSpaceDE w:val="0"/>
              <w:autoSpaceDN w:val="0"/>
              <w:jc w:val="center"/>
              <w:rPr>
                <w:rFonts w:ascii="Times New Roman" w:eastAsiaTheme="minorEastAsia" w:hAnsi="Times New Roman" w:cs="Times New Roman"/>
                <w:sz w:val="24"/>
                <w:szCs w:val="24"/>
              </w:rPr>
            </w:pPr>
            <w:r w:rsidRPr="00E16DFB">
              <w:rPr>
                <w:rFonts w:ascii="Times New Roman" w:eastAsiaTheme="minorEastAsia" w:hAnsi="Times New Roman" w:cs="Times New Roman"/>
                <w:sz w:val="24"/>
                <w:szCs w:val="24"/>
              </w:rPr>
              <w:t>Указывается один из перечисленных способов</w:t>
            </w:r>
          </w:p>
        </w:tc>
      </w:tr>
    </w:tbl>
    <w:p w:rsidR="000114CD" w:rsidRPr="00E16DFB" w:rsidRDefault="000114CD" w:rsidP="000114CD">
      <w:pPr>
        <w:widowControl w:val="0"/>
        <w:autoSpaceDE w:val="0"/>
        <w:autoSpaceDN w:val="0"/>
        <w:jc w:val="both"/>
        <w:rPr>
          <w:rFonts w:ascii="Times New Roman" w:eastAsiaTheme="minorEastAsia"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590"/>
        <w:gridCol w:w="4309"/>
      </w:tblGrid>
      <w:tr w:rsidR="000114CD" w:rsidRPr="00E16DFB" w:rsidTr="000114CD">
        <w:tc>
          <w:tcPr>
            <w:tcW w:w="3175" w:type="dxa"/>
            <w:tcBorders>
              <w:top w:val="nil"/>
              <w:left w:val="nil"/>
              <w:bottom w:val="nil"/>
              <w:right w:val="nil"/>
            </w:tcBorders>
          </w:tcPr>
          <w:p w:rsidR="000114CD" w:rsidRPr="00E16DFB" w:rsidRDefault="000114CD" w:rsidP="000114CD">
            <w:pPr>
              <w:widowControl w:val="0"/>
              <w:autoSpaceDE w:val="0"/>
              <w:autoSpaceDN w:val="0"/>
              <w:rPr>
                <w:rFonts w:ascii="Times New Roman" w:eastAsiaTheme="minorEastAsia" w:hAnsi="Times New Roman" w:cs="Times New Roman"/>
                <w:szCs w:val="22"/>
              </w:rPr>
            </w:pPr>
          </w:p>
        </w:tc>
        <w:tc>
          <w:tcPr>
            <w:tcW w:w="1590" w:type="dxa"/>
            <w:tcBorders>
              <w:top w:val="nil"/>
              <w:left w:val="nil"/>
              <w:bottom w:val="nil"/>
              <w:right w:val="nil"/>
            </w:tcBorders>
          </w:tcPr>
          <w:p w:rsidR="000114CD" w:rsidRPr="00E16DFB" w:rsidRDefault="000114CD" w:rsidP="000114CD">
            <w:pPr>
              <w:widowControl w:val="0"/>
              <w:autoSpaceDE w:val="0"/>
              <w:autoSpaceDN w:val="0"/>
              <w:jc w:val="center"/>
              <w:rPr>
                <w:rFonts w:ascii="Times New Roman" w:eastAsiaTheme="minorEastAsia" w:hAnsi="Times New Roman" w:cs="Times New Roman"/>
                <w:szCs w:val="22"/>
              </w:rPr>
            </w:pPr>
            <w:r w:rsidRPr="00E16DFB">
              <w:rPr>
                <w:rFonts w:ascii="Times New Roman" w:eastAsiaTheme="minorEastAsia" w:hAnsi="Times New Roman" w:cs="Times New Roman"/>
                <w:szCs w:val="22"/>
              </w:rPr>
              <w:t>__________</w:t>
            </w:r>
          </w:p>
          <w:p w:rsidR="000114CD" w:rsidRPr="002F1B5B" w:rsidRDefault="000114CD" w:rsidP="000114CD">
            <w:pPr>
              <w:widowControl w:val="0"/>
              <w:autoSpaceDE w:val="0"/>
              <w:autoSpaceDN w:val="0"/>
              <w:jc w:val="center"/>
              <w:rPr>
                <w:rFonts w:ascii="Times New Roman" w:eastAsiaTheme="minorEastAsia" w:hAnsi="Times New Roman" w:cs="Times New Roman"/>
                <w:i/>
                <w:szCs w:val="22"/>
              </w:rPr>
            </w:pPr>
            <w:r w:rsidRPr="002F1B5B">
              <w:rPr>
                <w:rFonts w:ascii="Times New Roman" w:eastAsiaTheme="minorEastAsia" w:hAnsi="Times New Roman" w:cs="Times New Roman"/>
                <w:i/>
                <w:szCs w:val="22"/>
              </w:rPr>
              <w:t>(подпись)</w:t>
            </w:r>
          </w:p>
        </w:tc>
        <w:tc>
          <w:tcPr>
            <w:tcW w:w="4309" w:type="dxa"/>
            <w:tcBorders>
              <w:top w:val="nil"/>
              <w:left w:val="nil"/>
              <w:bottom w:val="nil"/>
              <w:right w:val="nil"/>
            </w:tcBorders>
          </w:tcPr>
          <w:p w:rsidR="000114CD" w:rsidRPr="00E16DFB" w:rsidRDefault="000114CD" w:rsidP="000114CD">
            <w:pPr>
              <w:widowControl w:val="0"/>
              <w:autoSpaceDE w:val="0"/>
              <w:autoSpaceDN w:val="0"/>
              <w:jc w:val="center"/>
              <w:rPr>
                <w:rFonts w:ascii="Times New Roman" w:eastAsiaTheme="minorEastAsia" w:hAnsi="Times New Roman" w:cs="Times New Roman"/>
                <w:szCs w:val="22"/>
              </w:rPr>
            </w:pPr>
            <w:r w:rsidRPr="00E16DFB">
              <w:rPr>
                <w:rFonts w:ascii="Times New Roman" w:eastAsiaTheme="minorEastAsia" w:hAnsi="Times New Roman" w:cs="Times New Roman"/>
                <w:szCs w:val="22"/>
              </w:rPr>
              <w:t>______________________________</w:t>
            </w:r>
          </w:p>
          <w:p w:rsidR="000114CD" w:rsidRPr="002F1B5B" w:rsidRDefault="000114CD" w:rsidP="000114CD">
            <w:pPr>
              <w:widowControl w:val="0"/>
              <w:autoSpaceDE w:val="0"/>
              <w:autoSpaceDN w:val="0"/>
              <w:jc w:val="center"/>
              <w:rPr>
                <w:rFonts w:ascii="Times New Roman" w:eastAsiaTheme="minorEastAsia" w:hAnsi="Times New Roman" w:cs="Times New Roman"/>
                <w:i/>
                <w:szCs w:val="22"/>
              </w:rPr>
            </w:pPr>
            <w:r w:rsidRPr="002F1B5B">
              <w:rPr>
                <w:rFonts w:ascii="Times New Roman" w:eastAsiaTheme="minorEastAsia" w:hAnsi="Times New Roman" w:cs="Times New Roman"/>
                <w:i/>
                <w:szCs w:val="22"/>
              </w:rPr>
              <w:t>(фамилия, имя, отчество (при наличии)</w:t>
            </w:r>
          </w:p>
        </w:tc>
      </w:tr>
    </w:tbl>
    <w:p w:rsidR="000114CD" w:rsidRPr="000114CD" w:rsidRDefault="000114CD" w:rsidP="000114CD">
      <w:pPr>
        <w:widowControl w:val="0"/>
        <w:autoSpaceDE w:val="0"/>
        <w:autoSpaceDN w:val="0"/>
        <w:jc w:val="both"/>
        <w:rPr>
          <w:rFonts w:ascii="Arial" w:eastAsiaTheme="minorEastAsia" w:hAnsi="Arial"/>
          <w:szCs w:val="22"/>
        </w:rPr>
      </w:pPr>
    </w:p>
    <w:p w:rsidR="000114CD" w:rsidRPr="002F1B5B" w:rsidRDefault="000114CD" w:rsidP="000114CD">
      <w:pPr>
        <w:widowControl w:val="0"/>
        <w:autoSpaceDE w:val="0"/>
        <w:autoSpaceDN w:val="0"/>
        <w:jc w:val="right"/>
        <w:outlineLvl w:val="1"/>
        <w:rPr>
          <w:rFonts w:ascii="Times New Roman" w:eastAsiaTheme="minorEastAsia" w:hAnsi="Times New Roman" w:cs="Times New Roman"/>
          <w:sz w:val="28"/>
          <w:szCs w:val="28"/>
        </w:rPr>
      </w:pPr>
      <w:r w:rsidRPr="002F1B5B">
        <w:rPr>
          <w:rFonts w:ascii="Times New Roman" w:eastAsiaTheme="minorEastAsia" w:hAnsi="Times New Roman" w:cs="Times New Roman"/>
          <w:sz w:val="28"/>
          <w:szCs w:val="28"/>
        </w:rPr>
        <w:lastRenderedPageBreak/>
        <w:t>Приложение N 2</w:t>
      </w:r>
    </w:p>
    <w:p w:rsidR="000114CD" w:rsidRPr="002F1B5B" w:rsidRDefault="002B7F18" w:rsidP="000114CD">
      <w:pPr>
        <w:widowControl w:val="0"/>
        <w:autoSpaceDE w:val="0"/>
        <w:autoSpaceDN w:val="0"/>
        <w:jc w:val="right"/>
        <w:rPr>
          <w:rFonts w:ascii="Times New Roman" w:eastAsiaTheme="minorEastAsia" w:hAnsi="Times New Roman" w:cs="Times New Roman"/>
          <w:sz w:val="28"/>
          <w:szCs w:val="28"/>
        </w:rPr>
      </w:pPr>
      <w:r w:rsidRPr="002F1B5B">
        <w:rPr>
          <w:rFonts w:ascii="Times New Roman" w:eastAsiaTheme="minorEastAsia" w:hAnsi="Times New Roman" w:cs="Times New Roman"/>
          <w:sz w:val="28"/>
          <w:szCs w:val="28"/>
        </w:rPr>
        <w:t>к а</w:t>
      </w:r>
      <w:r w:rsidR="000114CD" w:rsidRPr="002F1B5B">
        <w:rPr>
          <w:rFonts w:ascii="Times New Roman" w:eastAsiaTheme="minorEastAsia" w:hAnsi="Times New Roman" w:cs="Times New Roman"/>
          <w:sz w:val="28"/>
          <w:szCs w:val="28"/>
        </w:rPr>
        <w:t>дминистративному регламенту</w:t>
      </w:r>
    </w:p>
    <w:p w:rsidR="000114CD" w:rsidRPr="000114CD" w:rsidRDefault="000114CD" w:rsidP="000114CD">
      <w:pPr>
        <w:widowControl w:val="0"/>
        <w:autoSpaceDE w:val="0"/>
        <w:autoSpaceDN w:val="0"/>
        <w:jc w:val="both"/>
        <w:rPr>
          <w:rFonts w:ascii="Arial" w:eastAsiaTheme="minorEastAsia" w:hAnsi="Arial"/>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2"/>
        <w:gridCol w:w="4528"/>
      </w:tblGrid>
      <w:tr w:rsidR="000114CD" w:rsidRPr="002F1B5B" w:rsidTr="000114CD">
        <w:tc>
          <w:tcPr>
            <w:tcW w:w="9070" w:type="dxa"/>
            <w:gridSpan w:val="2"/>
            <w:tcBorders>
              <w:top w:val="nil"/>
              <w:left w:val="nil"/>
              <w:bottom w:val="nil"/>
              <w:right w:val="nil"/>
            </w:tcBorders>
          </w:tcPr>
          <w:p w:rsidR="000114CD" w:rsidRPr="002F1B5B" w:rsidRDefault="000114CD" w:rsidP="000114CD">
            <w:pPr>
              <w:widowControl w:val="0"/>
              <w:autoSpaceDE w:val="0"/>
              <w:autoSpaceDN w:val="0"/>
              <w:jc w:val="right"/>
              <w:rPr>
                <w:rFonts w:ascii="Times New Roman" w:eastAsiaTheme="minorEastAsia" w:hAnsi="Times New Roman" w:cs="Times New Roman"/>
                <w:sz w:val="24"/>
                <w:szCs w:val="24"/>
              </w:rPr>
            </w:pPr>
          </w:p>
        </w:tc>
      </w:tr>
      <w:tr w:rsidR="000114CD" w:rsidRPr="002F1B5B" w:rsidTr="000114CD">
        <w:tc>
          <w:tcPr>
            <w:tcW w:w="4542" w:type="dxa"/>
            <w:tcBorders>
              <w:top w:val="nil"/>
              <w:left w:val="nil"/>
              <w:bottom w:val="nil"/>
              <w:right w:val="nil"/>
            </w:tcBorders>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p>
        </w:tc>
        <w:tc>
          <w:tcPr>
            <w:tcW w:w="4528" w:type="dxa"/>
            <w:tcBorders>
              <w:top w:val="nil"/>
              <w:left w:val="nil"/>
              <w:bottom w:val="nil"/>
              <w:right w:val="nil"/>
            </w:tcBorders>
          </w:tcPr>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Кому ______________________________</w:t>
            </w:r>
          </w:p>
          <w:p w:rsidR="000114CD" w:rsidRPr="002F1B5B" w:rsidRDefault="000114CD" w:rsidP="000114CD">
            <w:pPr>
              <w:widowControl w:val="0"/>
              <w:autoSpaceDE w:val="0"/>
              <w:autoSpaceDN w:val="0"/>
              <w:jc w:val="center"/>
              <w:rPr>
                <w:rFonts w:ascii="Times New Roman" w:eastAsiaTheme="minorEastAsia" w:hAnsi="Times New Roman" w:cs="Times New Roman"/>
                <w:i/>
              </w:rPr>
            </w:pPr>
            <w:r w:rsidRPr="002F1B5B">
              <w:rPr>
                <w:rFonts w:ascii="Times New Roman" w:eastAsiaTheme="minorEastAsia"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___________________________________</w:t>
            </w:r>
          </w:p>
          <w:p w:rsidR="000114CD" w:rsidRPr="002F1B5B" w:rsidRDefault="000114CD" w:rsidP="000114CD">
            <w:pPr>
              <w:widowControl w:val="0"/>
              <w:autoSpaceDE w:val="0"/>
              <w:autoSpaceDN w:val="0"/>
              <w:jc w:val="center"/>
              <w:rPr>
                <w:rFonts w:ascii="Times New Roman" w:eastAsiaTheme="minorEastAsia" w:hAnsi="Times New Roman" w:cs="Times New Roman"/>
                <w:i/>
              </w:rPr>
            </w:pPr>
            <w:r w:rsidRPr="002F1B5B">
              <w:rPr>
                <w:rFonts w:ascii="Times New Roman" w:eastAsiaTheme="minorEastAsia" w:hAnsi="Times New Roman" w:cs="Times New Roman"/>
                <w:i/>
              </w:rPr>
              <w:t>почтовый индекс и адрес, телефон, адрес электронной почты)</w:t>
            </w:r>
          </w:p>
        </w:tc>
      </w:tr>
      <w:tr w:rsidR="000114CD" w:rsidRPr="002F1B5B" w:rsidTr="000114CD">
        <w:tc>
          <w:tcPr>
            <w:tcW w:w="9070" w:type="dxa"/>
            <w:gridSpan w:val="2"/>
            <w:tcBorders>
              <w:top w:val="nil"/>
              <w:left w:val="nil"/>
              <w:bottom w:val="nil"/>
              <w:right w:val="nil"/>
            </w:tcBorders>
          </w:tcPr>
          <w:p w:rsidR="000114CD" w:rsidRPr="002F1B5B" w:rsidRDefault="000114CD" w:rsidP="000114CD">
            <w:pPr>
              <w:widowControl w:val="0"/>
              <w:autoSpaceDE w:val="0"/>
              <w:autoSpaceDN w:val="0"/>
              <w:jc w:val="center"/>
              <w:rPr>
                <w:rFonts w:ascii="Times New Roman" w:eastAsiaTheme="minorEastAsia" w:hAnsi="Times New Roman" w:cs="Times New Roman"/>
                <w:b/>
                <w:sz w:val="24"/>
                <w:szCs w:val="24"/>
              </w:rPr>
            </w:pPr>
            <w:bookmarkStart w:id="41" w:name="P601"/>
            <w:bookmarkEnd w:id="41"/>
            <w:r w:rsidRPr="002F1B5B">
              <w:rPr>
                <w:rFonts w:ascii="Times New Roman" w:eastAsiaTheme="minorEastAsia" w:hAnsi="Times New Roman" w:cs="Times New Roman"/>
                <w:b/>
                <w:sz w:val="24"/>
                <w:szCs w:val="24"/>
              </w:rPr>
              <w:t>РЕШЕНИЕ</w:t>
            </w:r>
          </w:p>
          <w:p w:rsidR="000114CD" w:rsidRPr="002F1B5B" w:rsidRDefault="000114CD" w:rsidP="000114CD">
            <w:pPr>
              <w:widowControl w:val="0"/>
              <w:autoSpaceDE w:val="0"/>
              <w:autoSpaceDN w:val="0"/>
              <w:jc w:val="center"/>
              <w:rPr>
                <w:rFonts w:ascii="Times New Roman" w:eastAsiaTheme="minorEastAsia" w:hAnsi="Times New Roman" w:cs="Times New Roman"/>
                <w:b/>
                <w:sz w:val="24"/>
                <w:szCs w:val="24"/>
              </w:rPr>
            </w:pPr>
            <w:r w:rsidRPr="002F1B5B">
              <w:rPr>
                <w:rFonts w:ascii="Times New Roman" w:eastAsiaTheme="minorEastAsia" w:hAnsi="Times New Roman" w:cs="Times New Roman"/>
                <w:b/>
                <w:sz w:val="24"/>
                <w:szCs w:val="24"/>
              </w:rPr>
              <w:t>об отказе в приеме документов</w:t>
            </w:r>
          </w:p>
          <w:p w:rsidR="000114CD" w:rsidRPr="002F1B5B" w:rsidRDefault="000114CD" w:rsidP="000114CD">
            <w:pPr>
              <w:widowControl w:val="0"/>
              <w:autoSpaceDE w:val="0"/>
              <w:autoSpaceDN w:val="0"/>
              <w:rPr>
                <w:rFonts w:ascii="Times New Roman" w:eastAsiaTheme="minorEastAsia" w:hAnsi="Times New Roman" w:cs="Times New Roman"/>
                <w:sz w:val="24"/>
                <w:szCs w:val="24"/>
              </w:rPr>
            </w:pPr>
          </w:p>
          <w:p w:rsidR="000114CD" w:rsidRPr="002F1B5B" w:rsidRDefault="000114CD" w:rsidP="000114CD">
            <w:pPr>
              <w:widowControl w:val="0"/>
              <w:autoSpaceDE w:val="0"/>
              <w:autoSpaceDN w:val="0"/>
              <w:jc w:val="center"/>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_________________________________________________________________________</w:t>
            </w:r>
          </w:p>
          <w:p w:rsidR="000114CD" w:rsidRPr="00F74773" w:rsidRDefault="000114CD" w:rsidP="000114CD">
            <w:pPr>
              <w:widowControl w:val="0"/>
              <w:autoSpaceDE w:val="0"/>
              <w:autoSpaceDN w:val="0"/>
              <w:jc w:val="center"/>
              <w:rPr>
                <w:rFonts w:ascii="Times New Roman" w:eastAsiaTheme="minorEastAsia" w:hAnsi="Times New Roman" w:cs="Times New Roman"/>
                <w:i/>
              </w:rPr>
            </w:pPr>
            <w:r w:rsidRPr="00F74773">
              <w:rPr>
                <w:rFonts w:ascii="Times New Roman" w:eastAsiaTheme="minorEastAsia" w:hAnsi="Times New Roman" w:cs="Times New Roman"/>
                <w:i/>
              </w:rPr>
              <w:t>(наименование уполномоченного на выдачу разрешений на ввод объекта в эксплуатацию органа мест</w:t>
            </w:r>
            <w:r w:rsidR="00F74773" w:rsidRPr="00F74773">
              <w:rPr>
                <w:rFonts w:ascii="Times New Roman" w:eastAsiaTheme="minorEastAsia" w:hAnsi="Times New Roman" w:cs="Times New Roman"/>
                <w:i/>
              </w:rPr>
              <w:t>ного самоуправления</w:t>
            </w:r>
            <w:r w:rsidRPr="00F74773">
              <w:rPr>
                <w:rFonts w:ascii="Times New Roman" w:eastAsiaTheme="minorEastAsia" w:hAnsi="Times New Roman" w:cs="Times New Roman"/>
                <w:i/>
              </w:rPr>
              <w:t>)</w:t>
            </w:r>
          </w:p>
          <w:p w:rsidR="000114CD" w:rsidRPr="002F1B5B" w:rsidRDefault="000114CD" w:rsidP="000114CD">
            <w:pPr>
              <w:widowControl w:val="0"/>
              <w:autoSpaceDE w:val="0"/>
              <w:autoSpaceDN w:val="0"/>
              <w:rPr>
                <w:rFonts w:ascii="Times New Roman" w:eastAsiaTheme="minorEastAsia" w:hAnsi="Times New Roman" w:cs="Times New Roman"/>
                <w:sz w:val="24"/>
                <w:szCs w:val="24"/>
              </w:rPr>
            </w:pPr>
          </w:p>
          <w:p w:rsidR="000114CD" w:rsidRPr="002F1B5B" w:rsidRDefault="000114CD" w:rsidP="00F74773">
            <w:pPr>
              <w:widowControl w:val="0"/>
              <w:autoSpaceDE w:val="0"/>
              <w:autoSpaceDN w:val="0"/>
              <w:ind w:firstLine="649"/>
              <w:jc w:val="both"/>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c>
      </w:tr>
    </w:tbl>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4706"/>
        <w:gridCol w:w="3005"/>
      </w:tblGrid>
      <w:tr w:rsidR="000114CD" w:rsidRPr="002F1B5B" w:rsidTr="000114CD">
        <w:tc>
          <w:tcPr>
            <w:tcW w:w="1361" w:type="dxa"/>
          </w:tcPr>
          <w:p w:rsidR="000114CD" w:rsidRPr="002F1B5B" w:rsidRDefault="000114CD" w:rsidP="000114CD">
            <w:pPr>
              <w:widowControl w:val="0"/>
              <w:autoSpaceDE w:val="0"/>
              <w:autoSpaceDN w:val="0"/>
              <w:jc w:val="center"/>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N пункта Административного регламента</w:t>
            </w:r>
          </w:p>
        </w:tc>
        <w:tc>
          <w:tcPr>
            <w:tcW w:w="4706" w:type="dxa"/>
          </w:tcPr>
          <w:p w:rsidR="000114CD" w:rsidRPr="002F1B5B" w:rsidRDefault="000114CD" w:rsidP="000114CD">
            <w:pPr>
              <w:widowControl w:val="0"/>
              <w:autoSpaceDE w:val="0"/>
              <w:autoSpaceDN w:val="0"/>
              <w:jc w:val="center"/>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Наименование основания для отказа в соответствии с Административным регламентом</w:t>
            </w:r>
          </w:p>
        </w:tc>
        <w:tc>
          <w:tcPr>
            <w:tcW w:w="3005" w:type="dxa"/>
          </w:tcPr>
          <w:p w:rsidR="000114CD" w:rsidRPr="002F1B5B" w:rsidRDefault="000114CD" w:rsidP="000114CD">
            <w:pPr>
              <w:widowControl w:val="0"/>
              <w:autoSpaceDE w:val="0"/>
              <w:autoSpaceDN w:val="0"/>
              <w:jc w:val="center"/>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Разъяснение причин отказа в приеме документов</w:t>
            </w:r>
          </w:p>
        </w:tc>
      </w:tr>
      <w:tr w:rsidR="000114CD" w:rsidRPr="002F1B5B" w:rsidTr="000114CD">
        <w:tc>
          <w:tcPr>
            <w:tcW w:w="1361" w:type="dxa"/>
          </w:tcPr>
          <w:p w:rsidR="000114CD" w:rsidRPr="002F1B5B" w:rsidRDefault="00E17E0B" w:rsidP="000114CD">
            <w:pPr>
              <w:widowControl w:val="0"/>
              <w:autoSpaceDE w:val="0"/>
              <w:autoSpaceDN w:val="0"/>
              <w:rPr>
                <w:rFonts w:ascii="Times New Roman" w:eastAsiaTheme="minorEastAsia" w:hAnsi="Times New Roman" w:cs="Times New Roman"/>
                <w:sz w:val="24"/>
                <w:szCs w:val="24"/>
              </w:rPr>
            </w:pPr>
            <w:hyperlink w:anchor="P172">
              <w:r w:rsidR="000114CD" w:rsidRPr="002F1B5B">
                <w:rPr>
                  <w:rFonts w:ascii="Times New Roman" w:eastAsiaTheme="minorEastAsia" w:hAnsi="Times New Roman" w:cs="Times New Roman"/>
                  <w:color w:val="0000FF"/>
                  <w:sz w:val="24"/>
                  <w:szCs w:val="24"/>
                </w:rPr>
                <w:t>Подпункт "а" пункта 2.16</w:t>
              </w:r>
            </w:hyperlink>
          </w:p>
        </w:tc>
        <w:tc>
          <w:tcPr>
            <w:tcW w:w="4706" w:type="dxa"/>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005"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Указывается, какое ведомство, организация предоставляет услугу, информация о его местонахождении</w:t>
            </w:r>
          </w:p>
        </w:tc>
      </w:tr>
      <w:tr w:rsidR="000114CD" w:rsidRPr="002F1B5B" w:rsidTr="000114CD">
        <w:tc>
          <w:tcPr>
            <w:tcW w:w="1361" w:type="dxa"/>
          </w:tcPr>
          <w:p w:rsidR="000114CD" w:rsidRPr="002F1B5B" w:rsidRDefault="00E17E0B" w:rsidP="000114CD">
            <w:pPr>
              <w:widowControl w:val="0"/>
              <w:autoSpaceDE w:val="0"/>
              <w:autoSpaceDN w:val="0"/>
              <w:rPr>
                <w:rFonts w:ascii="Times New Roman" w:eastAsiaTheme="minorEastAsia" w:hAnsi="Times New Roman" w:cs="Times New Roman"/>
                <w:sz w:val="24"/>
                <w:szCs w:val="24"/>
              </w:rPr>
            </w:pPr>
            <w:hyperlink w:anchor="P173">
              <w:r w:rsidR="000114CD" w:rsidRPr="002F1B5B">
                <w:rPr>
                  <w:rFonts w:ascii="Times New Roman" w:eastAsiaTheme="minorEastAsia" w:hAnsi="Times New Roman" w:cs="Times New Roman"/>
                  <w:color w:val="0000FF"/>
                  <w:sz w:val="24"/>
                  <w:szCs w:val="24"/>
                </w:rPr>
                <w:t>Подпункт "б" пункта 2.16</w:t>
              </w:r>
            </w:hyperlink>
          </w:p>
        </w:tc>
        <w:tc>
          <w:tcPr>
            <w:tcW w:w="4706" w:type="dxa"/>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005"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Указываются основания такого вывода</w:t>
            </w:r>
          </w:p>
        </w:tc>
      </w:tr>
      <w:tr w:rsidR="000114CD" w:rsidRPr="002F1B5B" w:rsidTr="000114CD">
        <w:tc>
          <w:tcPr>
            <w:tcW w:w="1361" w:type="dxa"/>
          </w:tcPr>
          <w:p w:rsidR="000114CD" w:rsidRPr="002F1B5B" w:rsidRDefault="00E17E0B" w:rsidP="000114CD">
            <w:pPr>
              <w:widowControl w:val="0"/>
              <w:autoSpaceDE w:val="0"/>
              <w:autoSpaceDN w:val="0"/>
              <w:rPr>
                <w:rFonts w:ascii="Times New Roman" w:eastAsiaTheme="minorEastAsia" w:hAnsi="Times New Roman" w:cs="Times New Roman"/>
                <w:sz w:val="24"/>
                <w:szCs w:val="24"/>
              </w:rPr>
            </w:pPr>
            <w:hyperlink w:anchor="P174">
              <w:r w:rsidR="000114CD" w:rsidRPr="002F1B5B">
                <w:rPr>
                  <w:rFonts w:ascii="Times New Roman" w:eastAsiaTheme="minorEastAsia" w:hAnsi="Times New Roman" w:cs="Times New Roman"/>
                  <w:color w:val="0000FF"/>
                  <w:sz w:val="24"/>
                  <w:szCs w:val="24"/>
                </w:rPr>
                <w:t>Подпункт "в" пункта 2.16</w:t>
              </w:r>
            </w:hyperlink>
          </w:p>
        </w:tc>
        <w:tc>
          <w:tcPr>
            <w:tcW w:w="4706" w:type="dxa"/>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 xml:space="preserve">непредставление документов, предусмотренных </w:t>
            </w:r>
            <w:hyperlink w:anchor="P128">
              <w:r w:rsidRPr="002F1B5B">
                <w:rPr>
                  <w:rFonts w:ascii="Times New Roman" w:eastAsiaTheme="minorEastAsia" w:hAnsi="Times New Roman" w:cs="Times New Roman"/>
                  <w:color w:val="0000FF"/>
                  <w:sz w:val="24"/>
                  <w:szCs w:val="24"/>
                </w:rPr>
                <w:t>подпунктами "а"</w:t>
              </w:r>
            </w:hyperlink>
            <w:r w:rsidRPr="002F1B5B">
              <w:rPr>
                <w:rFonts w:ascii="Times New Roman" w:eastAsiaTheme="minorEastAsia" w:hAnsi="Times New Roman" w:cs="Times New Roman"/>
                <w:sz w:val="24"/>
                <w:szCs w:val="24"/>
              </w:rPr>
              <w:t xml:space="preserve"> - </w:t>
            </w:r>
            <w:hyperlink w:anchor="P130">
              <w:r w:rsidRPr="002F1B5B">
                <w:rPr>
                  <w:rFonts w:ascii="Times New Roman" w:eastAsiaTheme="minorEastAsia" w:hAnsi="Times New Roman" w:cs="Times New Roman"/>
                  <w:color w:val="0000FF"/>
                  <w:sz w:val="24"/>
                  <w:szCs w:val="24"/>
                </w:rPr>
                <w:t>"в" пункта 2.8</w:t>
              </w:r>
            </w:hyperlink>
            <w:r w:rsidRPr="002F1B5B">
              <w:rPr>
                <w:rFonts w:ascii="Times New Roman" w:eastAsiaTheme="minorEastAsia" w:hAnsi="Times New Roman" w:cs="Times New Roman"/>
                <w:sz w:val="24"/>
                <w:szCs w:val="24"/>
              </w:rPr>
              <w:t xml:space="preserve"> настоящего Административного регламента</w:t>
            </w:r>
          </w:p>
        </w:tc>
        <w:tc>
          <w:tcPr>
            <w:tcW w:w="3005"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Указывается исчерпывающий перечень документов, не представленных заявителем</w:t>
            </w:r>
          </w:p>
        </w:tc>
      </w:tr>
      <w:tr w:rsidR="000114CD" w:rsidRPr="002F1B5B" w:rsidTr="000114CD">
        <w:tc>
          <w:tcPr>
            <w:tcW w:w="1361" w:type="dxa"/>
          </w:tcPr>
          <w:p w:rsidR="000114CD" w:rsidRPr="002F1B5B" w:rsidRDefault="00E17E0B" w:rsidP="000114CD">
            <w:pPr>
              <w:widowControl w:val="0"/>
              <w:autoSpaceDE w:val="0"/>
              <w:autoSpaceDN w:val="0"/>
              <w:rPr>
                <w:rFonts w:ascii="Times New Roman" w:eastAsiaTheme="minorEastAsia" w:hAnsi="Times New Roman" w:cs="Times New Roman"/>
                <w:sz w:val="24"/>
                <w:szCs w:val="24"/>
              </w:rPr>
            </w:pPr>
            <w:hyperlink w:anchor="P175">
              <w:r w:rsidR="000114CD" w:rsidRPr="002F1B5B">
                <w:rPr>
                  <w:rFonts w:ascii="Times New Roman" w:eastAsiaTheme="minorEastAsia" w:hAnsi="Times New Roman" w:cs="Times New Roman"/>
                  <w:color w:val="0000FF"/>
                  <w:sz w:val="24"/>
                  <w:szCs w:val="24"/>
                </w:rPr>
                <w:t>Подпункт "г" пункта 2.16</w:t>
              </w:r>
            </w:hyperlink>
          </w:p>
        </w:tc>
        <w:tc>
          <w:tcPr>
            <w:tcW w:w="4706" w:type="dxa"/>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rsidRPr="002F1B5B">
              <w:rPr>
                <w:rFonts w:ascii="Times New Roman" w:eastAsiaTheme="minorEastAsia" w:hAnsi="Times New Roman" w:cs="Times New Roman"/>
                <w:sz w:val="24"/>
                <w:szCs w:val="24"/>
              </w:rPr>
              <w:lastRenderedPageBreak/>
              <w:t>обращения за получением услуги указанным лицом)</w:t>
            </w:r>
          </w:p>
        </w:tc>
        <w:tc>
          <w:tcPr>
            <w:tcW w:w="3005"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lastRenderedPageBreak/>
              <w:t>Указывается исчерпывающий перечень документов, утративших силу</w:t>
            </w:r>
          </w:p>
        </w:tc>
      </w:tr>
      <w:tr w:rsidR="000114CD" w:rsidRPr="002F1B5B" w:rsidTr="000114CD">
        <w:tc>
          <w:tcPr>
            <w:tcW w:w="1361" w:type="dxa"/>
          </w:tcPr>
          <w:p w:rsidR="000114CD" w:rsidRPr="002F1B5B" w:rsidRDefault="00E17E0B" w:rsidP="000114CD">
            <w:pPr>
              <w:widowControl w:val="0"/>
              <w:autoSpaceDE w:val="0"/>
              <w:autoSpaceDN w:val="0"/>
              <w:rPr>
                <w:rFonts w:ascii="Times New Roman" w:eastAsiaTheme="minorEastAsia" w:hAnsi="Times New Roman" w:cs="Times New Roman"/>
                <w:sz w:val="24"/>
                <w:szCs w:val="24"/>
              </w:rPr>
            </w:pPr>
            <w:hyperlink w:anchor="P176">
              <w:r w:rsidR="000114CD" w:rsidRPr="002F1B5B">
                <w:rPr>
                  <w:rFonts w:ascii="Times New Roman" w:eastAsiaTheme="minorEastAsia" w:hAnsi="Times New Roman" w:cs="Times New Roman"/>
                  <w:color w:val="0000FF"/>
                  <w:sz w:val="24"/>
                  <w:szCs w:val="24"/>
                </w:rPr>
                <w:t>Подпункт "д" пункта 2.16</w:t>
              </w:r>
            </w:hyperlink>
          </w:p>
        </w:tc>
        <w:tc>
          <w:tcPr>
            <w:tcW w:w="4706" w:type="dxa"/>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представленные документы содержат подчистки и исправления текста</w:t>
            </w:r>
          </w:p>
        </w:tc>
        <w:tc>
          <w:tcPr>
            <w:tcW w:w="3005"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Указывается исчерпывающий перечень документов, содержащих подчистки и исправления текста</w:t>
            </w:r>
          </w:p>
        </w:tc>
      </w:tr>
      <w:tr w:rsidR="000114CD" w:rsidRPr="002F1B5B" w:rsidTr="000114CD">
        <w:tc>
          <w:tcPr>
            <w:tcW w:w="1361" w:type="dxa"/>
          </w:tcPr>
          <w:p w:rsidR="000114CD" w:rsidRPr="002F1B5B" w:rsidRDefault="00E17E0B" w:rsidP="000114CD">
            <w:pPr>
              <w:widowControl w:val="0"/>
              <w:autoSpaceDE w:val="0"/>
              <w:autoSpaceDN w:val="0"/>
              <w:rPr>
                <w:rFonts w:ascii="Times New Roman" w:eastAsiaTheme="minorEastAsia" w:hAnsi="Times New Roman" w:cs="Times New Roman"/>
                <w:sz w:val="24"/>
                <w:szCs w:val="24"/>
              </w:rPr>
            </w:pPr>
            <w:hyperlink w:anchor="P177">
              <w:r w:rsidR="000114CD" w:rsidRPr="002F1B5B">
                <w:rPr>
                  <w:rFonts w:ascii="Times New Roman" w:eastAsiaTheme="minorEastAsia" w:hAnsi="Times New Roman" w:cs="Times New Roman"/>
                  <w:color w:val="0000FF"/>
                  <w:sz w:val="24"/>
                  <w:szCs w:val="24"/>
                </w:rPr>
                <w:t>Подпункт "е" пункта 2.16</w:t>
              </w:r>
            </w:hyperlink>
          </w:p>
        </w:tc>
        <w:tc>
          <w:tcPr>
            <w:tcW w:w="4706" w:type="dxa"/>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5"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Указывается исчерпывающий перечень документов, содержащих повреждения</w:t>
            </w:r>
          </w:p>
        </w:tc>
      </w:tr>
      <w:tr w:rsidR="000114CD" w:rsidRPr="002F1B5B" w:rsidTr="000114CD">
        <w:tc>
          <w:tcPr>
            <w:tcW w:w="1361" w:type="dxa"/>
          </w:tcPr>
          <w:p w:rsidR="000114CD" w:rsidRPr="002F1B5B" w:rsidRDefault="00E17E0B" w:rsidP="000114CD">
            <w:pPr>
              <w:widowControl w:val="0"/>
              <w:autoSpaceDE w:val="0"/>
              <w:autoSpaceDN w:val="0"/>
              <w:rPr>
                <w:rFonts w:ascii="Times New Roman" w:eastAsiaTheme="minorEastAsia" w:hAnsi="Times New Roman" w:cs="Times New Roman"/>
                <w:sz w:val="24"/>
                <w:szCs w:val="24"/>
              </w:rPr>
            </w:pPr>
            <w:hyperlink w:anchor="P178">
              <w:r w:rsidR="000114CD" w:rsidRPr="002F1B5B">
                <w:rPr>
                  <w:rFonts w:ascii="Times New Roman" w:eastAsiaTheme="minorEastAsia" w:hAnsi="Times New Roman" w:cs="Times New Roman"/>
                  <w:color w:val="0000FF"/>
                  <w:sz w:val="24"/>
                  <w:szCs w:val="24"/>
                </w:rPr>
                <w:t>Подпункт "ж" пункта 2.16</w:t>
              </w:r>
            </w:hyperlink>
          </w:p>
        </w:tc>
        <w:tc>
          <w:tcPr>
            <w:tcW w:w="4706" w:type="dxa"/>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 xml:space="preserve">заявление о выдаче разрешения на ввод объекта в эксплуатацию и документы, указанные в </w:t>
            </w:r>
            <w:hyperlink w:anchor="P129">
              <w:r w:rsidRPr="002F1B5B">
                <w:rPr>
                  <w:rFonts w:ascii="Times New Roman" w:eastAsiaTheme="minorEastAsia" w:hAnsi="Times New Roman" w:cs="Times New Roman"/>
                  <w:color w:val="0000FF"/>
                  <w:sz w:val="24"/>
                  <w:szCs w:val="24"/>
                </w:rPr>
                <w:t>подпунктах "б"</w:t>
              </w:r>
            </w:hyperlink>
            <w:r w:rsidRPr="002F1B5B">
              <w:rPr>
                <w:rFonts w:ascii="Times New Roman" w:eastAsiaTheme="minorEastAsia" w:hAnsi="Times New Roman" w:cs="Times New Roman"/>
                <w:sz w:val="24"/>
                <w:szCs w:val="24"/>
              </w:rPr>
              <w:t xml:space="preserve"> - </w:t>
            </w:r>
            <w:hyperlink w:anchor="P132">
              <w:r w:rsidRPr="002F1B5B">
                <w:rPr>
                  <w:rFonts w:ascii="Times New Roman" w:eastAsiaTheme="minorEastAsia" w:hAnsi="Times New Roman" w:cs="Times New Roman"/>
                  <w:color w:val="0000FF"/>
                  <w:sz w:val="24"/>
                  <w:szCs w:val="24"/>
                </w:rPr>
                <w:t>"д" пункта 2.8</w:t>
              </w:r>
            </w:hyperlink>
            <w:r w:rsidRPr="002F1B5B">
              <w:rPr>
                <w:rFonts w:ascii="Times New Roman" w:eastAsiaTheme="minorEastAsia" w:hAnsi="Times New Roman" w:cs="Times New Roman"/>
                <w:sz w:val="24"/>
                <w:szCs w:val="24"/>
              </w:rPr>
              <w:t xml:space="preserve"> Административного регламента, представлены в электронной форме с нарушением требований, установленных </w:t>
            </w:r>
            <w:hyperlink w:anchor="P111">
              <w:r w:rsidRPr="002F1B5B">
                <w:rPr>
                  <w:rFonts w:ascii="Times New Roman" w:eastAsiaTheme="minorEastAsia" w:hAnsi="Times New Roman" w:cs="Times New Roman"/>
                  <w:color w:val="0000FF"/>
                  <w:sz w:val="24"/>
                  <w:szCs w:val="24"/>
                </w:rPr>
                <w:t>пунктами 2.5</w:t>
              </w:r>
            </w:hyperlink>
            <w:r w:rsidRPr="002F1B5B">
              <w:rPr>
                <w:rFonts w:ascii="Times New Roman" w:eastAsiaTheme="minorEastAsia" w:hAnsi="Times New Roman" w:cs="Times New Roman"/>
                <w:sz w:val="24"/>
                <w:szCs w:val="24"/>
              </w:rPr>
              <w:t xml:space="preserve"> - </w:t>
            </w:r>
            <w:hyperlink w:anchor="P123">
              <w:r w:rsidRPr="002F1B5B">
                <w:rPr>
                  <w:rFonts w:ascii="Times New Roman" w:eastAsiaTheme="minorEastAsia" w:hAnsi="Times New Roman" w:cs="Times New Roman"/>
                  <w:color w:val="0000FF"/>
                  <w:sz w:val="24"/>
                  <w:szCs w:val="24"/>
                </w:rPr>
                <w:t>2.7</w:t>
              </w:r>
            </w:hyperlink>
            <w:r w:rsidRPr="002F1B5B">
              <w:rPr>
                <w:rFonts w:ascii="Times New Roman" w:eastAsiaTheme="minorEastAsia" w:hAnsi="Times New Roman" w:cs="Times New Roman"/>
                <w:sz w:val="24"/>
                <w:szCs w:val="24"/>
              </w:rPr>
              <w:t xml:space="preserve"> Административного регламента</w:t>
            </w:r>
          </w:p>
        </w:tc>
        <w:tc>
          <w:tcPr>
            <w:tcW w:w="3005"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Указывается исчерпывающий перечень электронных документов, не соответствующих указанному критерию</w:t>
            </w:r>
          </w:p>
        </w:tc>
      </w:tr>
      <w:tr w:rsidR="000114CD" w:rsidRPr="002F1B5B" w:rsidTr="000114CD">
        <w:tc>
          <w:tcPr>
            <w:tcW w:w="1361" w:type="dxa"/>
          </w:tcPr>
          <w:p w:rsidR="000114CD" w:rsidRPr="002F1B5B" w:rsidRDefault="00E17E0B" w:rsidP="000114CD">
            <w:pPr>
              <w:widowControl w:val="0"/>
              <w:autoSpaceDE w:val="0"/>
              <w:autoSpaceDN w:val="0"/>
              <w:rPr>
                <w:rFonts w:ascii="Times New Roman" w:eastAsiaTheme="minorEastAsia" w:hAnsi="Times New Roman" w:cs="Times New Roman"/>
                <w:sz w:val="24"/>
                <w:szCs w:val="24"/>
              </w:rPr>
            </w:pPr>
            <w:hyperlink w:anchor="P179">
              <w:r w:rsidR="000114CD" w:rsidRPr="002F1B5B">
                <w:rPr>
                  <w:rFonts w:ascii="Times New Roman" w:eastAsiaTheme="minorEastAsia" w:hAnsi="Times New Roman" w:cs="Times New Roman"/>
                  <w:color w:val="0000FF"/>
                  <w:sz w:val="24"/>
                  <w:szCs w:val="24"/>
                </w:rPr>
                <w:t>Подпункт "з" пункта 2.16</w:t>
              </w:r>
            </w:hyperlink>
          </w:p>
        </w:tc>
        <w:tc>
          <w:tcPr>
            <w:tcW w:w="4706" w:type="dxa"/>
          </w:tcPr>
          <w:p w:rsidR="000114CD" w:rsidRPr="002F1B5B" w:rsidRDefault="000114CD" w:rsidP="000114CD">
            <w:pPr>
              <w:widowControl w:val="0"/>
              <w:autoSpaceDE w:val="0"/>
              <w:autoSpaceDN w:val="0"/>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 xml:space="preserve">выявлено несоблюдение установленных </w:t>
            </w:r>
            <w:hyperlink r:id="rId42">
              <w:r w:rsidRPr="002F1B5B">
                <w:rPr>
                  <w:rFonts w:ascii="Times New Roman" w:eastAsiaTheme="minorEastAsia" w:hAnsi="Times New Roman" w:cs="Times New Roman"/>
                  <w:color w:val="0000FF"/>
                  <w:sz w:val="24"/>
                  <w:szCs w:val="24"/>
                </w:rPr>
                <w:t>статьей 11</w:t>
              </w:r>
            </w:hyperlink>
            <w:r w:rsidRPr="002F1B5B">
              <w:rPr>
                <w:rFonts w:ascii="Times New Roman" w:eastAsiaTheme="minorEastAsia" w:hAnsi="Times New Roman" w:cs="Times New Roman"/>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05"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Указывается исчерпывающий перечень электронных документов, не соответствующих указанному критерию</w:t>
            </w:r>
          </w:p>
        </w:tc>
      </w:tr>
    </w:tbl>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2268"/>
        <w:gridCol w:w="4479"/>
      </w:tblGrid>
      <w:tr w:rsidR="000114CD" w:rsidRPr="002F1B5B" w:rsidTr="000114CD">
        <w:tc>
          <w:tcPr>
            <w:tcW w:w="9071" w:type="dxa"/>
            <w:gridSpan w:val="3"/>
            <w:tcBorders>
              <w:top w:val="nil"/>
              <w:left w:val="nil"/>
              <w:bottom w:val="nil"/>
              <w:right w:val="nil"/>
            </w:tcBorders>
          </w:tcPr>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Дополнительно информируем: ______________________________________________</w:t>
            </w:r>
          </w:p>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_________________________________________________________________________.</w:t>
            </w:r>
          </w:p>
          <w:p w:rsidR="000114CD" w:rsidRPr="002F1B5B" w:rsidRDefault="000114CD" w:rsidP="000114CD">
            <w:pPr>
              <w:widowControl w:val="0"/>
              <w:autoSpaceDE w:val="0"/>
              <w:autoSpaceDN w:val="0"/>
              <w:jc w:val="center"/>
              <w:rPr>
                <w:rFonts w:ascii="Times New Roman" w:eastAsiaTheme="minorEastAsia" w:hAnsi="Times New Roman" w:cs="Times New Roman"/>
                <w:i/>
              </w:rPr>
            </w:pPr>
            <w:r w:rsidRPr="002F1B5B">
              <w:rPr>
                <w:rFonts w:ascii="Times New Roman" w:eastAsiaTheme="minorEastAsia" w:hAnsi="Times New Roman" w:cs="Times New Roman"/>
                <w:i/>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0114CD" w:rsidRPr="002F1B5B" w:rsidTr="000114CD">
        <w:tc>
          <w:tcPr>
            <w:tcW w:w="2324" w:type="dxa"/>
            <w:tcBorders>
              <w:top w:val="nil"/>
              <w:left w:val="nil"/>
              <w:bottom w:val="nil"/>
              <w:right w:val="nil"/>
            </w:tcBorders>
          </w:tcPr>
          <w:p w:rsidR="000114CD" w:rsidRPr="002F1B5B" w:rsidRDefault="000114CD" w:rsidP="000114CD">
            <w:pPr>
              <w:widowControl w:val="0"/>
              <w:autoSpaceDE w:val="0"/>
              <w:autoSpaceDN w:val="0"/>
              <w:jc w:val="center"/>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_________________</w:t>
            </w:r>
          </w:p>
          <w:p w:rsidR="000114CD" w:rsidRPr="002F1B5B" w:rsidRDefault="000114CD" w:rsidP="000114CD">
            <w:pPr>
              <w:widowControl w:val="0"/>
              <w:autoSpaceDE w:val="0"/>
              <w:autoSpaceDN w:val="0"/>
              <w:jc w:val="center"/>
              <w:rPr>
                <w:rFonts w:ascii="Times New Roman" w:eastAsiaTheme="minorEastAsia" w:hAnsi="Times New Roman" w:cs="Times New Roman"/>
                <w:i/>
              </w:rPr>
            </w:pPr>
            <w:r w:rsidRPr="002F1B5B">
              <w:rPr>
                <w:rFonts w:ascii="Times New Roman" w:eastAsiaTheme="minorEastAsia" w:hAnsi="Times New Roman" w:cs="Times New Roman"/>
                <w:i/>
              </w:rPr>
              <w:t>(должность)</w:t>
            </w:r>
          </w:p>
        </w:tc>
        <w:tc>
          <w:tcPr>
            <w:tcW w:w="2268" w:type="dxa"/>
            <w:tcBorders>
              <w:top w:val="nil"/>
              <w:left w:val="nil"/>
              <w:bottom w:val="nil"/>
              <w:right w:val="nil"/>
            </w:tcBorders>
          </w:tcPr>
          <w:p w:rsidR="000114CD" w:rsidRPr="002F1B5B" w:rsidRDefault="000114CD" w:rsidP="000114CD">
            <w:pPr>
              <w:widowControl w:val="0"/>
              <w:autoSpaceDE w:val="0"/>
              <w:autoSpaceDN w:val="0"/>
              <w:jc w:val="center"/>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________________</w:t>
            </w:r>
          </w:p>
          <w:p w:rsidR="000114CD" w:rsidRPr="002F1B5B" w:rsidRDefault="000114CD" w:rsidP="000114CD">
            <w:pPr>
              <w:widowControl w:val="0"/>
              <w:autoSpaceDE w:val="0"/>
              <w:autoSpaceDN w:val="0"/>
              <w:jc w:val="center"/>
              <w:rPr>
                <w:rFonts w:ascii="Times New Roman" w:eastAsiaTheme="minorEastAsia" w:hAnsi="Times New Roman" w:cs="Times New Roman"/>
                <w:i/>
              </w:rPr>
            </w:pPr>
            <w:r w:rsidRPr="002F1B5B">
              <w:rPr>
                <w:rFonts w:ascii="Times New Roman" w:eastAsiaTheme="minorEastAsia" w:hAnsi="Times New Roman" w:cs="Times New Roman"/>
                <w:i/>
              </w:rPr>
              <w:t>(подпись)</w:t>
            </w:r>
          </w:p>
        </w:tc>
        <w:tc>
          <w:tcPr>
            <w:tcW w:w="4479" w:type="dxa"/>
            <w:tcBorders>
              <w:top w:val="nil"/>
              <w:left w:val="nil"/>
              <w:bottom w:val="nil"/>
              <w:right w:val="nil"/>
            </w:tcBorders>
          </w:tcPr>
          <w:p w:rsidR="000114CD" w:rsidRPr="002F1B5B" w:rsidRDefault="000114CD" w:rsidP="000114CD">
            <w:pPr>
              <w:widowControl w:val="0"/>
              <w:autoSpaceDE w:val="0"/>
              <w:autoSpaceDN w:val="0"/>
              <w:jc w:val="center"/>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___________________________________</w:t>
            </w:r>
          </w:p>
          <w:p w:rsidR="000114CD" w:rsidRPr="002F1B5B" w:rsidRDefault="000114CD" w:rsidP="000114CD">
            <w:pPr>
              <w:widowControl w:val="0"/>
              <w:autoSpaceDE w:val="0"/>
              <w:autoSpaceDN w:val="0"/>
              <w:jc w:val="center"/>
              <w:rPr>
                <w:rFonts w:ascii="Times New Roman" w:eastAsiaTheme="minorEastAsia" w:hAnsi="Times New Roman" w:cs="Times New Roman"/>
                <w:i/>
              </w:rPr>
            </w:pPr>
            <w:r w:rsidRPr="002F1B5B">
              <w:rPr>
                <w:rFonts w:ascii="Times New Roman" w:eastAsiaTheme="minorEastAsia" w:hAnsi="Times New Roman" w:cs="Times New Roman"/>
                <w:i/>
              </w:rPr>
              <w:t>(фамил</w:t>
            </w:r>
            <w:r w:rsidR="002F1B5B" w:rsidRPr="002F1B5B">
              <w:rPr>
                <w:rFonts w:ascii="Times New Roman" w:eastAsiaTheme="minorEastAsia" w:hAnsi="Times New Roman" w:cs="Times New Roman"/>
                <w:i/>
              </w:rPr>
              <w:t>ия, имя, отчество (при наличии)</w:t>
            </w:r>
          </w:p>
        </w:tc>
      </w:tr>
      <w:tr w:rsidR="000114CD" w:rsidRPr="002F1B5B" w:rsidTr="000114CD">
        <w:tc>
          <w:tcPr>
            <w:tcW w:w="9071" w:type="dxa"/>
            <w:gridSpan w:val="3"/>
            <w:tcBorders>
              <w:top w:val="nil"/>
              <w:left w:val="nil"/>
              <w:bottom w:val="nil"/>
              <w:right w:val="nil"/>
            </w:tcBorders>
          </w:tcPr>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r w:rsidRPr="002F1B5B">
              <w:rPr>
                <w:rFonts w:ascii="Times New Roman" w:eastAsiaTheme="minorEastAsia" w:hAnsi="Times New Roman" w:cs="Times New Roman"/>
                <w:sz w:val="24"/>
                <w:szCs w:val="24"/>
              </w:rPr>
              <w:t>Дата</w:t>
            </w:r>
          </w:p>
        </w:tc>
      </w:tr>
    </w:tbl>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2F1B5B" w:rsidRDefault="000114CD" w:rsidP="000114CD">
      <w:pPr>
        <w:widowControl w:val="0"/>
        <w:autoSpaceDE w:val="0"/>
        <w:autoSpaceDN w:val="0"/>
        <w:jc w:val="both"/>
        <w:rPr>
          <w:rFonts w:ascii="Times New Roman" w:eastAsiaTheme="minorEastAsia" w:hAnsi="Times New Roman" w:cs="Times New Roman"/>
          <w:sz w:val="24"/>
          <w:szCs w:val="24"/>
        </w:rPr>
      </w:pPr>
    </w:p>
    <w:p w:rsidR="000114CD" w:rsidRDefault="000114CD"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F74773" w:rsidRDefault="00F74773" w:rsidP="000114CD">
      <w:pPr>
        <w:widowControl w:val="0"/>
        <w:autoSpaceDE w:val="0"/>
        <w:autoSpaceDN w:val="0"/>
        <w:jc w:val="both"/>
        <w:rPr>
          <w:rFonts w:ascii="Arial" w:eastAsiaTheme="minorEastAsia" w:hAnsi="Arial"/>
          <w:szCs w:val="22"/>
        </w:rPr>
      </w:pPr>
    </w:p>
    <w:p w:rsidR="000114CD" w:rsidRPr="00F74773" w:rsidRDefault="000114CD" w:rsidP="000114CD">
      <w:pPr>
        <w:widowControl w:val="0"/>
        <w:autoSpaceDE w:val="0"/>
        <w:autoSpaceDN w:val="0"/>
        <w:jc w:val="right"/>
        <w:outlineLvl w:val="1"/>
        <w:rPr>
          <w:rFonts w:ascii="Times New Roman" w:eastAsiaTheme="minorEastAsia" w:hAnsi="Times New Roman" w:cs="Times New Roman"/>
          <w:sz w:val="28"/>
          <w:szCs w:val="28"/>
        </w:rPr>
      </w:pPr>
      <w:r w:rsidRPr="00F74773">
        <w:rPr>
          <w:rFonts w:ascii="Times New Roman" w:eastAsiaTheme="minorEastAsia" w:hAnsi="Times New Roman" w:cs="Times New Roman"/>
          <w:sz w:val="28"/>
          <w:szCs w:val="28"/>
        </w:rPr>
        <w:lastRenderedPageBreak/>
        <w:t>Приложение N 3</w:t>
      </w:r>
    </w:p>
    <w:p w:rsidR="000114CD" w:rsidRPr="00F74773" w:rsidRDefault="002B7F18" w:rsidP="000114CD">
      <w:pPr>
        <w:widowControl w:val="0"/>
        <w:autoSpaceDE w:val="0"/>
        <w:autoSpaceDN w:val="0"/>
        <w:jc w:val="right"/>
        <w:rPr>
          <w:rFonts w:ascii="Times New Roman" w:eastAsiaTheme="minorEastAsia" w:hAnsi="Times New Roman" w:cs="Times New Roman"/>
          <w:sz w:val="28"/>
          <w:szCs w:val="28"/>
        </w:rPr>
      </w:pPr>
      <w:r w:rsidRPr="00F74773">
        <w:rPr>
          <w:rFonts w:ascii="Times New Roman" w:eastAsiaTheme="minorEastAsia" w:hAnsi="Times New Roman" w:cs="Times New Roman"/>
          <w:sz w:val="28"/>
          <w:szCs w:val="28"/>
        </w:rPr>
        <w:t>к а</w:t>
      </w:r>
      <w:r w:rsidR="000114CD" w:rsidRPr="00F74773">
        <w:rPr>
          <w:rFonts w:ascii="Times New Roman" w:eastAsiaTheme="minorEastAsia" w:hAnsi="Times New Roman" w:cs="Times New Roman"/>
          <w:sz w:val="28"/>
          <w:szCs w:val="28"/>
        </w:rPr>
        <w:t>дминистративному регламенту</w:t>
      </w:r>
    </w:p>
    <w:p w:rsidR="000114CD" w:rsidRPr="00F74773" w:rsidRDefault="000114CD" w:rsidP="000114CD">
      <w:pPr>
        <w:widowControl w:val="0"/>
        <w:autoSpaceDE w:val="0"/>
        <w:autoSpaceDN w:val="0"/>
        <w:jc w:val="both"/>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7"/>
        <w:gridCol w:w="347"/>
        <w:gridCol w:w="3060"/>
        <w:gridCol w:w="1134"/>
      </w:tblGrid>
      <w:tr w:rsidR="000114CD" w:rsidRPr="00F74773" w:rsidTr="00F74773">
        <w:trPr>
          <w:trHeight w:val="23"/>
        </w:trPr>
        <w:tc>
          <w:tcPr>
            <w:tcW w:w="9068" w:type="dxa"/>
            <w:gridSpan w:val="4"/>
            <w:tcBorders>
              <w:top w:val="nil"/>
              <w:left w:val="nil"/>
              <w:bottom w:val="nil"/>
              <w:right w:val="nil"/>
            </w:tcBorders>
          </w:tcPr>
          <w:p w:rsidR="000114CD" w:rsidRPr="00F74773" w:rsidRDefault="000114CD" w:rsidP="000114CD">
            <w:pPr>
              <w:widowControl w:val="0"/>
              <w:autoSpaceDE w:val="0"/>
              <w:autoSpaceDN w:val="0"/>
              <w:jc w:val="right"/>
              <w:rPr>
                <w:rFonts w:ascii="Times New Roman" w:eastAsiaTheme="minorEastAsia" w:hAnsi="Times New Roman" w:cs="Times New Roman"/>
                <w:szCs w:val="22"/>
              </w:rPr>
            </w:pPr>
          </w:p>
        </w:tc>
      </w:tr>
      <w:tr w:rsidR="000114CD" w:rsidRPr="00F74773" w:rsidTr="000114CD">
        <w:tc>
          <w:tcPr>
            <w:tcW w:w="4527" w:type="dxa"/>
            <w:tcBorders>
              <w:top w:val="nil"/>
              <w:left w:val="nil"/>
              <w:bottom w:val="nil"/>
              <w:right w:val="nil"/>
            </w:tcBorders>
          </w:tcPr>
          <w:p w:rsidR="000114CD" w:rsidRPr="00F74773" w:rsidRDefault="000114CD" w:rsidP="000114CD">
            <w:pPr>
              <w:widowControl w:val="0"/>
              <w:autoSpaceDE w:val="0"/>
              <w:autoSpaceDN w:val="0"/>
              <w:rPr>
                <w:rFonts w:ascii="Times New Roman" w:eastAsiaTheme="minorEastAsia" w:hAnsi="Times New Roman" w:cs="Times New Roman"/>
                <w:sz w:val="24"/>
                <w:szCs w:val="24"/>
              </w:rPr>
            </w:pPr>
          </w:p>
        </w:tc>
        <w:tc>
          <w:tcPr>
            <w:tcW w:w="4541" w:type="dxa"/>
            <w:gridSpan w:val="3"/>
            <w:tcBorders>
              <w:top w:val="nil"/>
              <w:left w:val="nil"/>
              <w:bottom w:val="nil"/>
              <w:right w:val="nil"/>
            </w:tcBorders>
          </w:tcPr>
          <w:p w:rsidR="000114CD" w:rsidRPr="00F74773" w:rsidRDefault="000114CD" w:rsidP="000114CD">
            <w:pPr>
              <w:widowControl w:val="0"/>
              <w:autoSpaceDE w:val="0"/>
              <w:autoSpaceDN w:val="0"/>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Кому ______________________________</w:t>
            </w:r>
          </w:p>
          <w:p w:rsidR="000114CD" w:rsidRPr="00F74773" w:rsidRDefault="000114CD" w:rsidP="000114CD">
            <w:pPr>
              <w:widowControl w:val="0"/>
              <w:autoSpaceDE w:val="0"/>
              <w:autoSpaceDN w:val="0"/>
              <w:jc w:val="center"/>
              <w:rPr>
                <w:rFonts w:ascii="Times New Roman" w:eastAsiaTheme="minorEastAsia" w:hAnsi="Times New Roman" w:cs="Times New Roman"/>
                <w:i/>
              </w:rPr>
            </w:pPr>
            <w:r w:rsidRPr="00F74773">
              <w:rPr>
                <w:rFonts w:ascii="Times New Roman" w:eastAsiaTheme="minorEastAsia"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114CD" w:rsidRPr="00F74773" w:rsidRDefault="000114CD" w:rsidP="000114CD">
            <w:pPr>
              <w:widowControl w:val="0"/>
              <w:autoSpaceDE w:val="0"/>
              <w:autoSpaceDN w:val="0"/>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___________________________________</w:t>
            </w:r>
          </w:p>
          <w:p w:rsidR="000114CD" w:rsidRPr="00F74773" w:rsidRDefault="000114CD" w:rsidP="000114CD">
            <w:pPr>
              <w:widowControl w:val="0"/>
              <w:autoSpaceDE w:val="0"/>
              <w:autoSpaceDN w:val="0"/>
              <w:jc w:val="center"/>
              <w:rPr>
                <w:rFonts w:ascii="Times New Roman" w:eastAsiaTheme="minorEastAsia" w:hAnsi="Times New Roman" w:cs="Times New Roman"/>
                <w:i/>
              </w:rPr>
            </w:pPr>
            <w:r w:rsidRPr="00F74773">
              <w:rPr>
                <w:rFonts w:ascii="Times New Roman" w:eastAsiaTheme="minorEastAsia" w:hAnsi="Times New Roman" w:cs="Times New Roman"/>
                <w:i/>
              </w:rPr>
              <w:t>почтовый индекс и адрес, телефон, адрес электронной почты)</w:t>
            </w:r>
          </w:p>
        </w:tc>
      </w:tr>
      <w:tr w:rsidR="000114CD" w:rsidRPr="00F74773" w:rsidTr="000114CD">
        <w:tc>
          <w:tcPr>
            <w:tcW w:w="9068" w:type="dxa"/>
            <w:gridSpan w:val="4"/>
            <w:tcBorders>
              <w:top w:val="nil"/>
              <w:left w:val="nil"/>
              <w:bottom w:val="nil"/>
              <w:right w:val="nil"/>
            </w:tcBorders>
          </w:tcPr>
          <w:p w:rsidR="000114CD" w:rsidRPr="00F74773" w:rsidRDefault="000114CD" w:rsidP="000114CD">
            <w:pPr>
              <w:widowControl w:val="0"/>
              <w:autoSpaceDE w:val="0"/>
              <w:autoSpaceDN w:val="0"/>
              <w:jc w:val="center"/>
              <w:rPr>
                <w:rFonts w:ascii="Times New Roman" w:eastAsiaTheme="minorEastAsia" w:hAnsi="Times New Roman" w:cs="Times New Roman"/>
                <w:b/>
                <w:sz w:val="24"/>
                <w:szCs w:val="24"/>
              </w:rPr>
            </w:pPr>
            <w:bookmarkStart w:id="42" w:name="P664"/>
            <w:bookmarkEnd w:id="42"/>
            <w:r w:rsidRPr="00F74773">
              <w:rPr>
                <w:rFonts w:ascii="Times New Roman" w:eastAsiaTheme="minorEastAsia" w:hAnsi="Times New Roman" w:cs="Times New Roman"/>
                <w:b/>
                <w:sz w:val="24"/>
                <w:szCs w:val="24"/>
              </w:rPr>
              <w:t>РЕШЕНИЕ</w:t>
            </w:r>
          </w:p>
          <w:p w:rsidR="000114CD" w:rsidRPr="00F74773" w:rsidRDefault="000114CD" w:rsidP="000114CD">
            <w:pPr>
              <w:widowControl w:val="0"/>
              <w:autoSpaceDE w:val="0"/>
              <w:autoSpaceDN w:val="0"/>
              <w:jc w:val="center"/>
              <w:rPr>
                <w:rFonts w:ascii="Times New Roman" w:eastAsiaTheme="minorEastAsia" w:hAnsi="Times New Roman" w:cs="Times New Roman"/>
                <w:b/>
                <w:sz w:val="24"/>
                <w:szCs w:val="24"/>
              </w:rPr>
            </w:pPr>
            <w:r w:rsidRPr="00F74773">
              <w:rPr>
                <w:rFonts w:ascii="Times New Roman" w:eastAsiaTheme="minorEastAsia" w:hAnsi="Times New Roman" w:cs="Times New Roman"/>
                <w:b/>
                <w:sz w:val="24"/>
                <w:szCs w:val="24"/>
              </w:rPr>
              <w:t>об отказе в выдаче разрешения на ввод объекта в эксплуатацию</w:t>
            </w:r>
          </w:p>
          <w:p w:rsidR="000114CD" w:rsidRPr="00F74773" w:rsidRDefault="000114CD" w:rsidP="00B75B94">
            <w:pPr>
              <w:widowControl w:val="0"/>
              <w:autoSpaceDE w:val="0"/>
              <w:autoSpaceDN w:val="0"/>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_______________________________________________________________________</w:t>
            </w:r>
          </w:p>
          <w:p w:rsidR="000114CD" w:rsidRPr="007E3DFC" w:rsidRDefault="000114CD" w:rsidP="00F74773">
            <w:pPr>
              <w:widowControl w:val="0"/>
              <w:autoSpaceDE w:val="0"/>
              <w:autoSpaceDN w:val="0"/>
              <w:jc w:val="center"/>
              <w:rPr>
                <w:rFonts w:ascii="Times New Roman" w:eastAsiaTheme="minorEastAsia" w:hAnsi="Times New Roman" w:cs="Times New Roman"/>
                <w:i/>
              </w:rPr>
            </w:pPr>
            <w:r w:rsidRPr="007E3DFC">
              <w:rPr>
                <w:rFonts w:ascii="Times New Roman" w:eastAsiaTheme="minorEastAsia" w:hAnsi="Times New Roman" w:cs="Times New Roman"/>
                <w:i/>
              </w:rPr>
              <w:t>(наименование уполномоченного на выдачу разрешений на ввод объекта в эксплуатацию органа мест</w:t>
            </w:r>
            <w:r w:rsidR="00F74773" w:rsidRPr="007E3DFC">
              <w:rPr>
                <w:rFonts w:ascii="Times New Roman" w:eastAsiaTheme="minorEastAsia" w:hAnsi="Times New Roman" w:cs="Times New Roman"/>
                <w:i/>
              </w:rPr>
              <w:t>ного самоуправления</w:t>
            </w:r>
            <w:r w:rsidRPr="007E3DFC">
              <w:rPr>
                <w:rFonts w:ascii="Times New Roman" w:eastAsiaTheme="minorEastAsia" w:hAnsi="Times New Roman" w:cs="Times New Roman"/>
                <w:i/>
              </w:rPr>
              <w:t>)</w:t>
            </w:r>
          </w:p>
        </w:tc>
      </w:tr>
      <w:tr w:rsidR="000114CD" w:rsidRPr="00F74773" w:rsidTr="000114CD">
        <w:tc>
          <w:tcPr>
            <w:tcW w:w="4874" w:type="dxa"/>
            <w:gridSpan w:val="2"/>
            <w:tcBorders>
              <w:top w:val="nil"/>
              <w:left w:val="nil"/>
              <w:bottom w:val="nil"/>
              <w:right w:val="nil"/>
            </w:tcBorders>
          </w:tcPr>
          <w:p w:rsidR="000114CD" w:rsidRPr="00F74773" w:rsidRDefault="000114CD" w:rsidP="000114CD">
            <w:pPr>
              <w:widowControl w:val="0"/>
              <w:autoSpaceDE w:val="0"/>
              <w:autoSpaceDN w:val="0"/>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по результатам рассмотрения заявления от</w:t>
            </w:r>
          </w:p>
        </w:tc>
        <w:tc>
          <w:tcPr>
            <w:tcW w:w="3060" w:type="dxa"/>
            <w:tcBorders>
              <w:top w:val="nil"/>
              <w:left w:val="nil"/>
              <w:bottom w:val="nil"/>
              <w:right w:val="nil"/>
            </w:tcBorders>
          </w:tcPr>
          <w:p w:rsidR="000114CD" w:rsidRPr="00F74773" w:rsidRDefault="000114CD" w:rsidP="000114CD">
            <w:pPr>
              <w:widowControl w:val="0"/>
              <w:autoSpaceDE w:val="0"/>
              <w:autoSpaceDN w:val="0"/>
              <w:jc w:val="center"/>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__________ N ___________</w:t>
            </w:r>
          </w:p>
          <w:p w:rsidR="000114CD" w:rsidRPr="007E3DFC" w:rsidRDefault="000114CD" w:rsidP="000114CD">
            <w:pPr>
              <w:widowControl w:val="0"/>
              <w:autoSpaceDE w:val="0"/>
              <w:autoSpaceDN w:val="0"/>
              <w:jc w:val="center"/>
              <w:rPr>
                <w:rFonts w:ascii="Times New Roman" w:eastAsiaTheme="minorEastAsia" w:hAnsi="Times New Roman" w:cs="Times New Roman"/>
                <w:i/>
              </w:rPr>
            </w:pPr>
            <w:r w:rsidRPr="007E3DFC">
              <w:rPr>
                <w:rFonts w:ascii="Times New Roman" w:eastAsiaTheme="minorEastAsia" w:hAnsi="Times New Roman" w:cs="Times New Roman"/>
                <w:i/>
              </w:rPr>
              <w:t>(дата и номер регистрации)</w:t>
            </w:r>
          </w:p>
        </w:tc>
        <w:tc>
          <w:tcPr>
            <w:tcW w:w="1134" w:type="dxa"/>
            <w:tcBorders>
              <w:top w:val="nil"/>
              <w:left w:val="nil"/>
              <w:bottom w:val="nil"/>
              <w:right w:val="nil"/>
            </w:tcBorders>
          </w:tcPr>
          <w:p w:rsidR="000114CD" w:rsidRPr="00F74773" w:rsidRDefault="000114CD" w:rsidP="000114CD">
            <w:pPr>
              <w:widowControl w:val="0"/>
              <w:autoSpaceDE w:val="0"/>
              <w:autoSpaceDN w:val="0"/>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принято</w:t>
            </w:r>
          </w:p>
        </w:tc>
      </w:tr>
      <w:tr w:rsidR="000114CD" w:rsidRPr="00F74773" w:rsidTr="000114CD">
        <w:tc>
          <w:tcPr>
            <w:tcW w:w="9068" w:type="dxa"/>
            <w:gridSpan w:val="4"/>
            <w:tcBorders>
              <w:top w:val="nil"/>
              <w:left w:val="nil"/>
              <w:bottom w:val="nil"/>
              <w:right w:val="nil"/>
            </w:tcBorders>
          </w:tcPr>
          <w:p w:rsidR="000114CD" w:rsidRPr="00F74773" w:rsidRDefault="000114CD" w:rsidP="000114CD">
            <w:pPr>
              <w:widowControl w:val="0"/>
              <w:autoSpaceDE w:val="0"/>
              <w:autoSpaceDN w:val="0"/>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решение об отказе в выдаче разрешения на ввод объекта в эксплуатацию.</w:t>
            </w:r>
          </w:p>
        </w:tc>
      </w:tr>
    </w:tbl>
    <w:p w:rsidR="000114CD" w:rsidRPr="00F74773" w:rsidRDefault="000114CD" w:rsidP="000114CD">
      <w:pPr>
        <w:widowControl w:val="0"/>
        <w:autoSpaceDE w:val="0"/>
        <w:autoSpaceDN w:val="0"/>
        <w:jc w:val="both"/>
        <w:rPr>
          <w:rFonts w:ascii="Times New Roman" w:eastAsiaTheme="minorEastAsia"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5387"/>
        <w:gridCol w:w="2693"/>
      </w:tblGrid>
      <w:tr w:rsidR="000114CD" w:rsidRPr="00F74773" w:rsidTr="00B75B94">
        <w:tc>
          <w:tcPr>
            <w:tcW w:w="1271" w:type="dxa"/>
          </w:tcPr>
          <w:p w:rsidR="000114CD" w:rsidRPr="00F74773" w:rsidRDefault="000114CD" w:rsidP="000114CD">
            <w:pPr>
              <w:widowControl w:val="0"/>
              <w:autoSpaceDE w:val="0"/>
              <w:autoSpaceDN w:val="0"/>
              <w:jc w:val="center"/>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N пункта Административного регламента</w:t>
            </w:r>
          </w:p>
        </w:tc>
        <w:tc>
          <w:tcPr>
            <w:tcW w:w="5387" w:type="dxa"/>
          </w:tcPr>
          <w:p w:rsidR="000114CD" w:rsidRPr="00F74773" w:rsidRDefault="000114CD" w:rsidP="000114CD">
            <w:pPr>
              <w:widowControl w:val="0"/>
              <w:autoSpaceDE w:val="0"/>
              <w:autoSpaceDN w:val="0"/>
              <w:jc w:val="center"/>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693" w:type="dxa"/>
          </w:tcPr>
          <w:p w:rsidR="000114CD" w:rsidRPr="00F74773" w:rsidRDefault="000114CD" w:rsidP="000114CD">
            <w:pPr>
              <w:widowControl w:val="0"/>
              <w:autoSpaceDE w:val="0"/>
              <w:autoSpaceDN w:val="0"/>
              <w:jc w:val="center"/>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Разъяснение причин отказа в выдаче разрешения на ввод объекта в эксплуатацию</w:t>
            </w:r>
          </w:p>
        </w:tc>
      </w:tr>
      <w:tr w:rsidR="000114CD" w:rsidRPr="00F74773" w:rsidTr="00B75B94">
        <w:tc>
          <w:tcPr>
            <w:tcW w:w="1271" w:type="dxa"/>
          </w:tcPr>
          <w:p w:rsidR="000114CD" w:rsidRPr="00F74773" w:rsidRDefault="00E17E0B" w:rsidP="000114CD">
            <w:pPr>
              <w:widowControl w:val="0"/>
              <w:autoSpaceDE w:val="0"/>
              <w:autoSpaceDN w:val="0"/>
              <w:rPr>
                <w:rFonts w:ascii="Times New Roman" w:eastAsiaTheme="minorEastAsia" w:hAnsi="Times New Roman" w:cs="Times New Roman"/>
                <w:sz w:val="24"/>
                <w:szCs w:val="24"/>
              </w:rPr>
            </w:pPr>
            <w:hyperlink w:anchor="P190">
              <w:r w:rsidR="000114CD" w:rsidRPr="00F74773">
                <w:rPr>
                  <w:rFonts w:ascii="Times New Roman" w:eastAsiaTheme="minorEastAsia" w:hAnsi="Times New Roman" w:cs="Times New Roman"/>
                  <w:color w:val="0000FF"/>
                  <w:sz w:val="24"/>
                  <w:szCs w:val="24"/>
                </w:rPr>
                <w:t>Подпункт "а" пункта 2.22</w:t>
              </w:r>
            </w:hyperlink>
          </w:p>
        </w:tc>
        <w:tc>
          <w:tcPr>
            <w:tcW w:w="5387" w:type="dxa"/>
          </w:tcPr>
          <w:p w:rsidR="000114CD" w:rsidRPr="00F74773" w:rsidRDefault="000114CD" w:rsidP="000114CD">
            <w:pPr>
              <w:widowControl w:val="0"/>
              <w:autoSpaceDE w:val="0"/>
              <w:autoSpaceDN w:val="0"/>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 xml:space="preserve">отсутствие документов, предусмотренных </w:t>
            </w:r>
            <w:hyperlink w:anchor="P131">
              <w:r w:rsidRPr="00F74773">
                <w:rPr>
                  <w:rFonts w:ascii="Times New Roman" w:eastAsiaTheme="minorEastAsia" w:hAnsi="Times New Roman" w:cs="Times New Roman"/>
                  <w:color w:val="0000FF"/>
                  <w:sz w:val="24"/>
                  <w:szCs w:val="24"/>
                </w:rPr>
                <w:t>подпунктами "г"</w:t>
              </w:r>
            </w:hyperlink>
            <w:r w:rsidRPr="00F74773">
              <w:rPr>
                <w:rFonts w:ascii="Times New Roman" w:eastAsiaTheme="minorEastAsia" w:hAnsi="Times New Roman" w:cs="Times New Roman"/>
                <w:sz w:val="24"/>
                <w:szCs w:val="24"/>
              </w:rPr>
              <w:t xml:space="preserve"> - </w:t>
            </w:r>
            <w:hyperlink w:anchor="P132">
              <w:r w:rsidRPr="00F74773">
                <w:rPr>
                  <w:rFonts w:ascii="Times New Roman" w:eastAsiaTheme="minorEastAsia" w:hAnsi="Times New Roman" w:cs="Times New Roman"/>
                  <w:color w:val="0000FF"/>
                  <w:sz w:val="24"/>
                  <w:szCs w:val="24"/>
                </w:rPr>
                <w:t>"д" пункта 2.8</w:t>
              </w:r>
            </w:hyperlink>
            <w:r w:rsidRPr="00F74773">
              <w:rPr>
                <w:rFonts w:ascii="Times New Roman" w:eastAsiaTheme="minorEastAsia" w:hAnsi="Times New Roman" w:cs="Times New Roman"/>
                <w:sz w:val="24"/>
                <w:szCs w:val="24"/>
              </w:rPr>
              <w:t xml:space="preserve">, </w:t>
            </w:r>
            <w:hyperlink w:anchor="P134">
              <w:r w:rsidRPr="00F74773">
                <w:rPr>
                  <w:rFonts w:ascii="Times New Roman" w:eastAsiaTheme="minorEastAsia" w:hAnsi="Times New Roman" w:cs="Times New Roman"/>
                  <w:color w:val="0000FF"/>
                  <w:sz w:val="24"/>
                  <w:szCs w:val="24"/>
                </w:rPr>
                <w:t>пунктом 2.9</w:t>
              </w:r>
            </w:hyperlink>
            <w:r w:rsidRPr="00F74773">
              <w:rPr>
                <w:rFonts w:ascii="Times New Roman" w:eastAsiaTheme="minorEastAsia" w:hAnsi="Times New Roman" w:cs="Times New Roman"/>
                <w:sz w:val="24"/>
                <w:szCs w:val="24"/>
              </w:rPr>
              <w:t xml:space="preserve"> Административного регламента</w:t>
            </w:r>
          </w:p>
        </w:tc>
        <w:tc>
          <w:tcPr>
            <w:tcW w:w="2693"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Указываются основания такого вывода</w:t>
            </w:r>
          </w:p>
        </w:tc>
      </w:tr>
      <w:tr w:rsidR="000114CD" w:rsidRPr="00F74773" w:rsidTr="00B75B94">
        <w:tc>
          <w:tcPr>
            <w:tcW w:w="1271" w:type="dxa"/>
          </w:tcPr>
          <w:p w:rsidR="000114CD" w:rsidRPr="00F74773" w:rsidRDefault="00E17E0B" w:rsidP="000114CD">
            <w:pPr>
              <w:widowControl w:val="0"/>
              <w:autoSpaceDE w:val="0"/>
              <w:autoSpaceDN w:val="0"/>
              <w:rPr>
                <w:rFonts w:ascii="Times New Roman" w:eastAsiaTheme="minorEastAsia" w:hAnsi="Times New Roman" w:cs="Times New Roman"/>
                <w:sz w:val="24"/>
                <w:szCs w:val="24"/>
              </w:rPr>
            </w:pPr>
            <w:hyperlink w:anchor="P191">
              <w:r w:rsidR="000114CD" w:rsidRPr="00F74773">
                <w:rPr>
                  <w:rFonts w:ascii="Times New Roman" w:eastAsiaTheme="minorEastAsia" w:hAnsi="Times New Roman" w:cs="Times New Roman"/>
                  <w:color w:val="0000FF"/>
                  <w:sz w:val="24"/>
                  <w:szCs w:val="24"/>
                </w:rPr>
                <w:t>Подпункт "б" пункта 2.22</w:t>
              </w:r>
            </w:hyperlink>
          </w:p>
        </w:tc>
        <w:tc>
          <w:tcPr>
            <w:tcW w:w="5387" w:type="dxa"/>
          </w:tcPr>
          <w:p w:rsidR="000114CD" w:rsidRPr="00F74773" w:rsidRDefault="000114CD" w:rsidP="000114CD">
            <w:pPr>
              <w:widowControl w:val="0"/>
              <w:autoSpaceDE w:val="0"/>
              <w:autoSpaceDN w:val="0"/>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w:t>
            </w:r>
            <w:r w:rsidRPr="00F74773">
              <w:rPr>
                <w:rFonts w:ascii="Times New Roman" w:eastAsiaTheme="minorEastAsia" w:hAnsi="Times New Roman" w:cs="Times New Roman"/>
                <w:sz w:val="24"/>
                <w:szCs w:val="24"/>
              </w:rPr>
              <w:lastRenderedPageBreak/>
              <w:t>которого не требуется образование земельного участка</w:t>
            </w:r>
          </w:p>
        </w:tc>
        <w:tc>
          <w:tcPr>
            <w:tcW w:w="2693"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lastRenderedPageBreak/>
              <w:t>Указываются основания такого вывода</w:t>
            </w:r>
          </w:p>
        </w:tc>
      </w:tr>
      <w:tr w:rsidR="000114CD" w:rsidRPr="00F74773" w:rsidTr="00B75B94">
        <w:tc>
          <w:tcPr>
            <w:tcW w:w="1271" w:type="dxa"/>
          </w:tcPr>
          <w:p w:rsidR="000114CD" w:rsidRPr="00F74773" w:rsidRDefault="00E17E0B" w:rsidP="000114CD">
            <w:pPr>
              <w:widowControl w:val="0"/>
              <w:autoSpaceDE w:val="0"/>
              <w:autoSpaceDN w:val="0"/>
              <w:rPr>
                <w:rFonts w:ascii="Times New Roman" w:eastAsiaTheme="minorEastAsia" w:hAnsi="Times New Roman" w:cs="Times New Roman"/>
                <w:sz w:val="24"/>
                <w:szCs w:val="24"/>
              </w:rPr>
            </w:pPr>
            <w:hyperlink w:anchor="P192">
              <w:r w:rsidR="000114CD" w:rsidRPr="00F74773">
                <w:rPr>
                  <w:rFonts w:ascii="Times New Roman" w:eastAsiaTheme="minorEastAsia" w:hAnsi="Times New Roman" w:cs="Times New Roman"/>
                  <w:color w:val="0000FF"/>
                  <w:sz w:val="24"/>
                  <w:szCs w:val="24"/>
                </w:rPr>
                <w:t>Подпункт "в" пункта 2.22</w:t>
              </w:r>
            </w:hyperlink>
          </w:p>
        </w:tc>
        <w:tc>
          <w:tcPr>
            <w:tcW w:w="5387" w:type="dxa"/>
          </w:tcPr>
          <w:p w:rsidR="000114CD" w:rsidRPr="00F74773" w:rsidRDefault="00F74773" w:rsidP="00F74773">
            <w:pPr>
              <w:widowControl w:val="0"/>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несоответствие объекта капитального строительства </w:t>
            </w:r>
            <w:r w:rsidR="000114CD" w:rsidRPr="00F74773">
              <w:rPr>
                <w:rFonts w:ascii="Times New Roman" w:eastAsiaTheme="minorEastAsia" w:hAnsi="Times New Roman" w:cs="Times New Roman"/>
                <w:sz w:val="24"/>
                <w:szCs w:val="24"/>
              </w:rPr>
              <w:t>требованиям, установленным</w:t>
            </w:r>
          </w:p>
          <w:p w:rsidR="000114CD" w:rsidRPr="00F74773" w:rsidRDefault="00F74773" w:rsidP="00F74773">
            <w:pPr>
              <w:widowControl w:val="0"/>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разрешении на строительство, за исключением случаев изменения площади объекта </w:t>
            </w:r>
            <w:r w:rsidR="000114CD" w:rsidRPr="00F74773">
              <w:rPr>
                <w:rFonts w:ascii="Times New Roman" w:eastAsiaTheme="minorEastAsia" w:hAnsi="Times New Roman" w:cs="Times New Roman"/>
                <w:sz w:val="24"/>
                <w:szCs w:val="24"/>
              </w:rPr>
              <w:t>капитального строительства</w:t>
            </w:r>
          </w:p>
          <w:p w:rsidR="000114CD" w:rsidRPr="00F74773" w:rsidRDefault="000114CD" w:rsidP="00F74773">
            <w:pPr>
              <w:widowControl w:val="0"/>
              <w:autoSpaceDE w:val="0"/>
              <w:autoSpaceDN w:val="0"/>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 xml:space="preserve">в соответствии с </w:t>
            </w:r>
            <w:hyperlink r:id="rId43">
              <w:r w:rsidRPr="00F74773">
                <w:rPr>
                  <w:rFonts w:ascii="Times New Roman" w:eastAsiaTheme="minorEastAsia" w:hAnsi="Times New Roman" w:cs="Times New Roman"/>
                  <w:color w:val="0000FF"/>
                  <w:sz w:val="24"/>
                  <w:szCs w:val="24"/>
                </w:rPr>
                <w:t>частью 6</w:t>
              </w:r>
            </w:hyperlink>
            <w:r w:rsidR="00F74773">
              <w:rPr>
                <w:rFonts w:ascii="Times New Roman" w:eastAsiaTheme="minorEastAsia" w:hAnsi="Times New Roman" w:cs="Times New Roman"/>
                <w:sz w:val="24"/>
                <w:szCs w:val="24"/>
              </w:rPr>
              <w:t xml:space="preserve"> статьи 55 Градостроительного </w:t>
            </w:r>
            <w:r w:rsidRPr="00F74773">
              <w:rPr>
                <w:rFonts w:ascii="Times New Roman" w:eastAsiaTheme="minorEastAsia" w:hAnsi="Times New Roman" w:cs="Times New Roman"/>
                <w:sz w:val="24"/>
                <w:szCs w:val="24"/>
              </w:rPr>
              <w:t>кодекса Российской Федерации</w:t>
            </w:r>
          </w:p>
        </w:tc>
        <w:tc>
          <w:tcPr>
            <w:tcW w:w="2693"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Указываются основания такого вывода</w:t>
            </w:r>
          </w:p>
        </w:tc>
      </w:tr>
      <w:tr w:rsidR="000114CD" w:rsidRPr="00F74773" w:rsidTr="00B75B94">
        <w:tc>
          <w:tcPr>
            <w:tcW w:w="1271" w:type="dxa"/>
          </w:tcPr>
          <w:p w:rsidR="000114CD" w:rsidRPr="00F74773" w:rsidRDefault="00E17E0B" w:rsidP="000114CD">
            <w:pPr>
              <w:widowControl w:val="0"/>
              <w:autoSpaceDE w:val="0"/>
              <w:autoSpaceDN w:val="0"/>
              <w:rPr>
                <w:rFonts w:ascii="Times New Roman" w:eastAsiaTheme="minorEastAsia" w:hAnsi="Times New Roman" w:cs="Times New Roman"/>
                <w:sz w:val="24"/>
                <w:szCs w:val="24"/>
              </w:rPr>
            </w:pPr>
            <w:hyperlink w:anchor="P197">
              <w:r w:rsidR="000114CD" w:rsidRPr="00F74773">
                <w:rPr>
                  <w:rFonts w:ascii="Times New Roman" w:eastAsiaTheme="minorEastAsia" w:hAnsi="Times New Roman" w:cs="Times New Roman"/>
                  <w:color w:val="0000FF"/>
                  <w:sz w:val="24"/>
                  <w:szCs w:val="24"/>
                </w:rPr>
                <w:t>Подпункт "г" пункта 2.22</w:t>
              </w:r>
            </w:hyperlink>
          </w:p>
        </w:tc>
        <w:tc>
          <w:tcPr>
            <w:tcW w:w="5387" w:type="dxa"/>
          </w:tcPr>
          <w:p w:rsidR="000114CD" w:rsidRPr="00F74773" w:rsidRDefault="00F74773" w:rsidP="00F74773">
            <w:pPr>
              <w:widowControl w:val="0"/>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несоответствие параметров </w:t>
            </w:r>
            <w:r w:rsidR="000114CD" w:rsidRPr="00F74773">
              <w:rPr>
                <w:rFonts w:ascii="Times New Roman" w:eastAsiaTheme="minorEastAsia" w:hAnsi="Times New Roman" w:cs="Times New Roman"/>
                <w:sz w:val="24"/>
                <w:szCs w:val="24"/>
              </w:rPr>
              <w:t>построенного,</w:t>
            </w:r>
          </w:p>
          <w:p w:rsidR="000114CD" w:rsidRPr="00F74773" w:rsidRDefault="00F74773" w:rsidP="00F74773">
            <w:pPr>
              <w:widowControl w:val="0"/>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реконструированного объекта капитального строительства </w:t>
            </w:r>
            <w:r w:rsidR="000114CD" w:rsidRPr="00F74773">
              <w:rPr>
                <w:rFonts w:ascii="Times New Roman" w:eastAsiaTheme="minorEastAsia" w:hAnsi="Times New Roman" w:cs="Times New Roman"/>
                <w:sz w:val="24"/>
                <w:szCs w:val="24"/>
              </w:rPr>
              <w:t>проектной документации,</w:t>
            </w:r>
          </w:p>
          <w:p w:rsidR="000114CD" w:rsidRPr="00F74773" w:rsidRDefault="00F74773" w:rsidP="00F74773">
            <w:pPr>
              <w:widowControl w:val="0"/>
              <w:autoSpaceDE w:val="0"/>
              <w:autoSpaceDN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за исключением случаев изменения площади объекта капитального </w:t>
            </w:r>
            <w:r w:rsidR="000114CD" w:rsidRPr="00F74773">
              <w:rPr>
                <w:rFonts w:ascii="Times New Roman" w:eastAsiaTheme="minorEastAsia" w:hAnsi="Times New Roman" w:cs="Times New Roman"/>
                <w:sz w:val="24"/>
                <w:szCs w:val="24"/>
              </w:rPr>
              <w:t>строите</w:t>
            </w:r>
            <w:r>
              <w:rPr>
                <w:rFonts w:ascii="Times New Roman" w:eastAsiaTheme="minorEastAsia" w:hAnsi="Times New Roman" w:cs="Times New Roman"/>
                <w:sz w:val="24"/>
                <w:szCs w:val="24"/>
              </w:rPr>
              <w:t xml:space="preserve">льства </w:t>
            </w:r>
            <w:r w:rsidR="000114CD" w:rsidRPr="00F74773">
              <w:rPr>
                <w:rFonts w:ascii="Times New Roman" w:eastAsiaTheme="minorEastAsia" w:hAnsi="Times New Roman" w:cs="Times New Roman"/>
                <w:sz w:val="24"/>
                <w:szCs w:val="24"/>
              </w:rPr>
              <w:t xml:space="preserve">в соответствии с </w:t>
            </w:r>
            <w:hyperlink r:id="rId44">
              <w:r w:rsidR="000114CD" w:rsidRPr="00F74773">
                <w:rPr>
                  <w:rFonts w:ascii="Times New Roman" w:eastAsiaTheme="minorEastAsia" w:hAnsi="Times New Roman" w:cs="Times New Roman"/>
                  <w:color w:val="0000FF"/>
                  <w:sz w:val="24"/>
                  <w:szCs w:val="24"/>
                </w:rPr>
                <w:t>частью 6</w:t>
              </w:r>
            </w:hyperlink>
            <w:r>
              <w:rPr>
                <w:rFonts w:ascii="Times New Roman" w:eastAsiaTheme="minorEastAsia" w:hAnsi="Times New Roman" w:cs="Times New Roman"/>
                <w:sz w:val="24"/>
                <w:szCs w:val="24"/>
              </w:rPr>
              <w:t xml:space="preserve"> статьи 55 Градостроительного </w:t>
            </w:r>
            <w:r w:rsidR="000114CD" w:rsidRPr="00F74773">
              <w:rPr>
                <w:rFonts w:ascii="Times New Roman" w:eastAsiaTheme="minorEastAsia" w:hAnsi="Times New Roman" w:cs="Times New Roman"/>
                <w:sz w:val="24"/>
                <w:szCs w:val="24"/>
              </w:rPr>
              <w:t>кодекса Российской Федерации</w:t>
            </w:r>
          </w:p>
        </w:tc>
        <w:tc>
          <w:tcPr>
            <w:tcW w:w="2693"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Указываются основания такого вывода</w:t>
            </w:r>
          </w:p>
        </w:tc>
      </w:tr>
      <w:tr w:rsidR="000114CD" w:rsidRPr="00F74773" w:rsidTr="00B75B94">
        <w:tc>
          <w:tcPr>
            <w:tcW w:w="1271" w:type="dxa"/>
          </w:tcPr>
          <w:p w:rsidR="000114CD" w:rsidRPr="00F74773" w:rsidRDefault="00E17E0B" w:rsidP="000114CD">
            <w:pPr>
              <w:widowControl w:val="0"/>
              <w:autoSpaceDE w:val="0"/>
              <w:autoSpaceDN w:val="0"/>
              <w:rPr>
                <w:rFonts w:ascii="Times New Roman" w:eastAsiaTheme="minorEastAsia" w:hAnsi="Times New Roman" w:cs="Times New Roman"/>
                <w:sz w:val="24"/>
                <w:szCs w:val="24"/>
              </w:rPr>
            </w:pPr>
            <w:hyperlink w:anchor="P202">
              <w:r w:rsidR="000114CD" w:rsidRPr="00F74773">
                <w:rPr>
                  <w:rFonts w:ascii="Times New Roman" w:eastAsiaTheme="minorEastAsia" w:hAnsi="Times New Roman" w:cs="Times New Roman"/>
                  <w:color w:val="0000FF"/>
                  <w:sz w:val="24"/>
                  <w:szCs w:val="24"/>
                </w:rPr>
                <w:t>Подпункт "д" пункта 2.22</w:t>
              </w:r>
            </w:hyperlink>
          </w:p>
        </w:tc>
        <w:tc>
          <w:tcPr>
            <w:tcW w:w="5387" w:type="dxa"/>
          </w:tcPr>
          <w:p w:rsidR="000114CD" w:rsidRPr="00F74773" w:rsidRDefault="000114CD" w:rsidP="000114CD">
            <w:pPr>
              <w:widowControl w:val="0"/>
              <w:autoSpaceDE w:val="0"/>
              <w:autoSpaceDN w:val="0"/>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несоответствие объекта капиталь</w:t>
            </w:r>
            <w:r w:rsidR="00F74773">
              <w:rPr>
                <w:rFonts w:ascii="Times New Roman" w:eastAsiaTheme="minorEastAsia" w:hAnsi="Times New Roman" w:cs="Times New Roman"/>
                <w:sz w:val="24"/>
                <w:szCs w:val="24"/>
              </w:rPr>
              <w:t xml:space="preserve">ного строительства разрешенному </w:t>
            </w:r>
            <w:r w:rsidRPr="00F74773">
              <w:rPr>
                <w:rFonts w:ascii="Times New Roman" w:eastAsiaTheme="minorEastAsia" w:hAnsi="Times New Roman" w:cs="Times New Roman"/>
                <w:sz w:val="24"/>
                <w:szCs w:val="24"/>
              </w:rPr>
              <w:t xml:space="preserve">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5">
              <w:r w:rsidRPr="00F74773">
                <w:rPr>
                  <w:rFonts w:ascii="Times New Roman" w:eastAsiaTheme="minorEastAsia" w:hAnsi="Times New Roman" w:cs="Times New Roman"/>
                  <w:color w:val="0000FF"/>
                  <w:sz w:val="24"/>
                  <w:szCs w:val="24"/>
                </w:rPr>
                <w:t>пунктом 9 части 7 статьи 51</w:t>
              </w:r>
            </w:hyperlink>
            <w:r w:rsidRPr="00F74773">
              <w:rPr>
                <w:rFonts w:ascii="Times New Roman" w:eastAsiaTheme="minorEastAsia" w:hAnsi="Times New Roman"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693" w:type="dxa"/>
          </w:tcPr>
          <w:p w:rsidR="000114CD" w:rsidRPr="00F74773" w:rsidRDefault="000114CD" w:rsidP="000114CD">
            <w:pPr>
              <w:widowControl w:val="0"/>
              <w:autoSpaceDE w:val="0"/>
              <w:autoSpaceDN w:val="0"/>
              <w:rPr>
                <w:rFonts w:ascii="Times New Roman" w:eastAsiaTheme="minorEastAsia" w:hAnsi="Times New Roman" w:cs="Times New Roman"/>
                <w:i/>
              </w:rPr>
            </w:pPr>
            <w:r w:rsidRPr="00F74773">
              <w:rPr>
                <w:rFonts w:ascii="Times New Roman" w:eastAsiaTheme="minorEastAsia" w:hAnsi="Times New Roman" w:cs="Times New Roman"/>
                <w:i/>
              </w:rPr>
              <w:t>Указываются основания такого вывода</w:t>
            </w:r>
          </w:p>
        </w:tc>
      </w:tr>
    </w:tbl>
    <w:p w:rsidR="000114CD" w:rsidRPr="00F74773"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2268"/>
        <w:gridCol w:w="4478"/>
      </w:tblGrid>
      <w:tr w:rsidR="000114CD" w:rsidRPr="00F74773" w:rsidTr="000114CD">
        <w:tc>
          <w:tcPr>
            <w:tcW w:w="9070" w:type="dxa"/>
            <w:gridSpan w:val="3"/>
            <w:tcBorders>
              <w:top w:val="nil"/>
              <w:left w:val="nil"/>
              <w:bottom w:val="nil"/>
              <w:right w:val="nil"/>
            </w:tcBorders>
          </w:tcPr>
          <w:p w:rsidR="000114CD" w:rsidRPr="00F74773" w:rsidRDefault="000114CD" w:rsidP="007E3DFC">
            <w:pPr>
              <w:widowControl w:val="0"/>
              <w:autoSpaceDE w:val="0"/>
              <w:autoSpaceDN w:val="0"/>
              <w:ind w:firstLine="507"/>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0114CD" w:rsidRPr="00F74773" w:rsidRDefault="000114CD" w:rsidP="007E3DFC">
            <w:pPr>
              <w:widowControl w:val="0"/>
              <w:autoSpaceDE w:val="0"/>
              <w:autoSpaceDN w:val="0"/>
              <w:ind w:firstLine="507"/>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Данный отказ может быть обжалован в досудебном порядке путем направления жалобы в _______________________________________, а также в судебном порядке.</w:t>
            </w:r>
          </w:p>
          <w:p w:rsidR="000114CD" w:rsidRPr="00F74773" w:rsidRDefault="000114CD" w:rsidP="007E3DFC">
            <w:pPr>
              <w:widowControl w:val="0"/>
              <w:autoSpaceDE w:val="0"/>
              <w:autoSpaceDN w:val="0"/>
              <w:ind w:firstLine="507"/>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Дополнительно информируем: ___________________________________________</w:t>
            </w:r>
          </w:p>
          <w:p w:rsidR="000114CD" w:rsidRPr="00F74773" w:rsidRDefault="000114CD" w:rsidP="000114CD">
            <w:pPr>
              <w:widowControl w:val="0"/>
              <w:autoSpaceDE w:val="0"/>
              <w:autoSpaceDN w:val="0"/>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________________________________________________________________________.</w:t>
            </w:r>
          </w:p>
          <w:p w:rsidR="000114CD" w:rsidRPr="00F74773" w:rsidRDefault="000114CD" w:rsidP="000114CD">
            <w:pPr>
              <w:widowControl w:val="0"/>
              <w:autoSpaceDE w:val="0"/>
              <w:autoSpaceDN w:val="0"/>
              <w:jc w:val="center"/>
              <w:rPr>
                <w:rFonts w:ascii="Times New Roman" w:eastAsiaTheme="minorEastAsia" w:hAnsi="Times New Roman" w:cs="Times New Roman"/>
                <w:i/>
              </w:rPr>
            </w:pPr>
            <w:r w:rsidRPr="00F74773">
              <w:rPr>
                <w:rFonts w:ascii="Times New Roman" w:eastAsiaTheme="minorEastAsia" w:hAnsi="Times New Roman" w:cs="Times New Roman"/>
                <w:i/>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0114CD" w:rsidRPr="00F74773" w:rsidTr="000114CD">
        <w:tc>
          <w:tcPr>
            <w:tcW w:w="2324" w:type="dxa"/>
            <w:tcBorders>
              <w:top w:val="nil"/>
              <w:left w:val="nil"/>
              <w:bottom w:val="nil"/>
              <w:right w:val="nil"/>
            </w:tcBorders>
          </w:tcPr>
          <w:p w:rsidR="000114CD" w:rsidRPr="00F74773" w:rsidRDefault="000114CD" w:rsidP="000114CD">
            <w:pPr>
              <w:widowControl w:val="0"/>
              <w:autoSpaceDE w:val="0"/>
              <w:autoSpaceDN w:val="0"/>
              <w:jc w:val="center"/>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_________________</w:t>
            </w:r>
          </w:p>
          <w:p w:rsidR="000114CD" w:rsidRPr="00F74773" w:rsidRDefault="000114CD" w:rsidP="000114CD">
            <w:pPr>
              <w:widowControl w:val="0"/>
              <w:autoSpaceDE w:val="0"/>
              <w:autoSpaceDN w:val="0"/>
              <w:jc w:val="center"/>
              <w:rPr>
                <w:rFonts w:ascii="Times New Roman" w:eastAsiaTheme="minorEastAsia" w:hAnsi="Times New Roman" w:cs="Times New Roman"/>
                <w:i/>
              </w:rPr>
            </w:pPr>
            <w:r w:rsidRPr="00F74773">
              <w:rPr>
                <w:rFonts w:ascii="Times New Roman" w:eastAsiaTheme="minorEastAsia" w:hAnsi="Times New Roman" w:cs="Times New Roman"/>
                <w:i/>
              </w:rPr>
              <w:t>(должность)</w:t>
            </w:r>
          </w:p>
        </w:tc>
        <w:tc>
          <w:tcPr>
            <w:tcW w:w="2268" w:type="dxa"/>
            <w:tcBorders>
              <w:top w:val="nil"/>
              <w:left w:val="nil"/>
              <w:bottom w:val="nil"/>
              <w:right w:val="nil"/>
            </w:tcBorders>
          </w:tcPr>
          <w:p w:rsidR="000114CD" w:rsidRPr="00F74773" w:rsidRDefault="000114CD" w:rsidP="000114CD">
            <w:pPr>
              <w:widowControl w:val="0"/>
              <w:autoSpaceDE w:val="0"/>
              <w:autoSpaceDN w:val="0"/>
              <w:jc w:val="center"/>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________________</w:t>
            </w:r>
          </w:p>
          <w:p w:rsidR="000114CD" w:rsidRPr="00F74773" w:rsidRDefault="000114CD" w:rsidP="000114CD">
            <w:pPr>
              <w:widowControl w:val="0"/>
              <w:autoSpaceDE w:val="0"/>
              <w:autoSpaceDN w:val="0"/>
              <w:jc w:val="center"/>
              <w:rPr>
                <w:rFonts w:ascii="Times New Roman" w:eastAsiaTheme="minorEastAsia" w:hAnsi="Times New Roman" w:cs="Times New Roman"/>
                <w:i/>
              </w:rPr>
            </w:pPr>
            <w:r w:rsidRPr="00F74773">
              <w:rPr>
                <w:rFonts w:ascii="Times New Roman" w:eastAsiaTheme="minorEastAsia" w:hAnsi="Times New Roman" w:cs="Times New Roman"/>
                <w:i/>
              </w:rPr>
              <w:t>(подпись)</w:t>
            </w:r>
          </w:p>
        </w:tc>
        <w:tc>
          <w:tcPr>
            <w:tcW w:w="4478" w:type="dxa"/>
            <w:tcBorders>
              <w:top w:val="nil"/>
              <w:left w:val="nil"/>
              <w:bottom w:val="nil"/>
              <w:right w:val="nil"/>
            </w:tcBorders>
          </w:tcPr>
          <w:p w:rsidR="000114CD" w:rsidRPr="00F74773" w:rsidRDefault="000114CD" w:rsidP="000114CD">
            <w:pPr>
              <w:widowControl w:val="0"/>
              <w:autoSpaceDE w:val="0"/>
              <w:autoSpaceDN w:val="0"/>
              <w:jc w:val="center"/>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__________________________________</w:t>
            </w:r>
          </w:p>
          <w:p w:rsidR="000114CD" w:rsidRPr="00F74773" w:rsidRDefault="000114CD" w:rsidP="000114CD">
            <w:pPr>
              <w:widowControl w:val="0"/>
              <w:autoSpaceDE w:val="0"/>
              <w:autoSpaceDN w:val="0"/>
              <w:jc w:val="center"/>
              <w:rPr>
                <w:rFonts w:ascii="Times New Roman" w:eastAsiaTheme="minorEastAsia" w:hAnsi="Times New Roman" w:cs="Times New Roman"/>
                <w:i/>
              </w:rPr>
            </w:pPr>
            <w:r w:rsidRPr="00F74773">
              <w:rPr>
                <w:rFonts w:ascii="Times New Roman" w:eastAsiaTheme="minorEastAsia" w:hAnsi="Times New Roman" w:cs="Times New Roman"/>
                <w:i/>
              </w:rPr>
              <w:t>(фамилия, имя, отчество (при наличии))</w:t>
            </w:r>
          </w:p>
        </w:tc>
      </w:tr>
      <w:tr w:rsidR="000114CD" w:rsidRPr="00F74773" w:rsidTr="000114CD">
        <w:tc>
          <w:tcPr>
            <w:tcW w:w="9070" w:type="dxa"/>
            <w:gridSpan w:val="3"/>
            <w:tcBorders>
              <w:top w:val="nil"/>
              <w:left w:val="nil"/>
              <w:bottom w:val="nil"/>
              <w:right w:val="nil"/>
            </w:tcBorders>
          </w:tcPr>
          <w:p w:rsidR="000114CD" w:rsidRPr="00F74773" w:rsidRDefault="000114CD" w:rsidP="000114CD">
            <w:pPr>
              <w:widowControl w:val="0"/>
              <w:autoSpaceDE w:val="0"/>
              <w:autoSpaceDN w:val="0"/>
              <w:jc w:val="both"/>
              <w:rPr>
                <w:rFonts w:ascii="Times New Roman" w:eastAsiaTheme="minorEastAsia" w:hAnsi="Times New Roman" w:cs="Times New Roman"/>
                <w:sz w:val="24"/>
                <w:szCs w:val="24"/>
              </w:rPr>
            </w:pPr>
            <w:r w:rsidRPr="00F74773">
              <w:rPr>
                <w:rFonts w:ascii="Times New Roman" w:eastAsiaTheme="minorEastAsia" w:hAnsi="Times New Roman" w:cs="Times New Roman"/>
                <w:sz w:val="24"/>
                <w:szCs w:val="24"/>
              </w:rPr>
              <w:t>Дата</w:t>
            </w:r>
          </w:p>
        </w:tc>
      </w:tr>
    </w:tbl>
    <w:p w:rsidR="000114CD" w:rsidRPr="00F74773" w:rsidRDefault="000114CD" w:rsidP="000114CD">
      <w:pPr>
        <w:widowControl w:val="0"/>
        <w:autoSpaceDE w:val="0"/>
        <w:autoSpaceDN w:val="0"/>
        <w:jc w:val="right"/>
        <w:outlineLvl w:val="1"/>
        <w:rPr>
          <w:rFonts w:ascii="Times New Roman" w:eastAsiaTheme="minorEastAsia" w:hAnsi="Times New Roman" w:cs="Times New Roman"/>
          <w:sz w:val="28"/>
          <w:szCs w:val="28"/>
        </w:rPr>
      </w:pPr>
      <w:r w:rsidRPr="00F74773">
        <w:rPr>
          <w:rFonts w:ascii="Times New Roman" w:eastAsiaTheme="minorEastAsia" w:hAnsi="Times New Roman" w:cs="Times New Roman"/>
          <w:sz w:val="28"/>
          <w:szCs w:val="28"/>
        </w:rPr>
        <w:lastRenderedPageBreak/>
        <w:t>Приложение N 4</w:t>
      </w:r>
    </w:p>
    <w:p w:rsidR="000114CD" w:rsidRPr="00F74773" w:rsidRDefault="000114CD" w:rsidP="000114CD">
      <w:pPr>
        <w:widowControl w:val="0"/>
        <w:autoSpaceDE w:val="0"/>
        <w:autoSpaceDN w:val="0"/>
        <w:jc w:val="right"/>
        <w:rPr>
          <w:rFonts w:ascii="Times New Roman" w:eastAsiaTheme="minorEastAsia" w:hAnsi="Times New Roman" w:cs="Times New Roman"/>
          <w:sz w:val="28"/>
          <w:szCs w:val="28"/>
        </w:rPr>
      </w:pPr>
      <w:r w:rsidRPr="00F74773">
        <w:rPr>
          <w:rFonts w:ascii="Times New Roman" w:eastAsiaTheme="minorEastAsia" w:hAnsi="Times New Roman" w:cs="Times New Roman"/>
          <w:sz w:val="28"/>
          <w:szCs w:val="28"/>
        </w:rPr>
        <w:t>к административному регламенту</w:t>
      </w:r>
    </w:p>
    <w:p w:rsidR="000114CD" w:rsidRPr="000114CD" w:rsidRDefault="000114CD" w:rsidP="000114CD">
      <w:pPr>
        <w:widowControl w:val="0"/>
        <w:autoSpaceDE w:val="0"/>
        <w:autoSpaceDN w:val="0"/>
        <w:jc w:val="both"/>
        <w:rPr>
          <w:rFonts w:ascii="Arial" w:eastAsiaTheme="minorEastAsia" w:hAnsi="Arial"/>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0114CD" w:rsidTr="000114CD">
        <w:tc>
          <w:tcPr>
            <w:tcW w:w="9070" w:type="dxa"/>
            <w:tcBorders>
              <w:top w:val="nil"/>
              <w:left w:val="nil"/>
              <w:bottom w:val="nil"/>
              <w:right w:val="nil"/>
            </w:tcBorders>
          </w:tcPr>
          <w:p w:rsidR="000114CD" w:rsidRPr="000114CD" w:rsidRDefault="000114CD" w:rsidP="000114CD">
            <w:pPr>
              <w:widowControl w:val="0"/>
              <w:autoSpaceDE w:val="0"/>
              <w:autoSpaceDN w:val="0"/>
              <w:jc w:val="right"/>
              <w:rPr>
                <w:rFonts w:ascii="Arial" w:eastAsiaTheme="minorEastAsia" w:hAnsi="Arial"/>
                <w:szCs w:val="22"/>
              </w:rPr>
            </w:pPr>
          </w:p>
        </w:tc>
      </w:tr>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b/>
                <w:sz w:val="24"/>
                <w:szCs w:val="24"/>
              </w:rPr>
            </w:pPr>
            <w:bookmarkStart w:id="43" w:name="P739"/>
            <w:bookmarkEnd w:id="43"/>
            <w:r w:rsidRPr="00B75B94">
              <w:rPr>
                <w:rFonts w:ascii="Times New Roman" w:eastAsiaTheme="minorEastAsia" w:hAnsi="Times New Roman" w:cs="Times New Roman"/>
                <w:b/>
                <w:sz w:val="24"/>
                <w:szCs w:val="24"/>
              </w:rPr>
              <w:t>ЗАЯВЛЕНИЕ</w:t>
            </w:r>
          </w:p>
          <w:p w:rsidR="000114CD" w:rsidRPr="00B75B94" w:rsidRDefault="000114CD" w:rsidP="000114CD">
            <w:pPr>
              <w:widowControl w:val="0"/>
              <w:autoSpaceDE w:val="0"/>
              <w:autoSpaceDN w:val="0"/>
              <w:jc w:val="center"/>
              <w:rPr>
                <w:rFonts w:ascii="Times New Roman" w:eastAsiaTheme="minorEastAsia" w:hAnsi="Times New Roman" w:cs="Times New Roman"/>
                <w:b/>
                <w:sz w:val="24"/>
                <w:szCs w:val="24"/>
              </w:rPr>
            </w:pPr>
            <w:r w:rsidRPr="00B75B94">
              <w:rPr>
                <w:rFonts w:ascii="Times New Roman" w:eastAsiaTheme="minorEastAsia" w:hAnsi="Times New Roman" w:cs="Times New Roman"/>
                <w:b/>
                <w:sz w:val="24"/>
                <w:szCs w:val="24"/>
              </w:rPr>
              <w:t>об исправлении допущенных опечаток и ошибок в разрешении на ввод объекта в эксплуатацию</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right"/>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 ____________ 20__ г.</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_________________________________________________________________________</w:t>
            </w:r>
          </w:p>
          <w:p w:rsidR="000114CD" w:rsidRPr="00B75B94" w:rsidRDefault="000114CD" w:rsidP="00B75B94">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(наименование уполномоченного на выдачу разрешений на ввод объекта в эксплуатацию органа местного самоуправления</w:t>
            </w:r>
            <w:r w:rsidR="00B75B94" w:rsidRPr="00B75B94">
              <w:rPr>
                <w:rFonts w:ascii="Times New Roman" w:eastAsiaTheme="minorEastAsia" w:hAnsi="Times New Roman" w:cs="Times New Roman"/>
                <w:i/>
              </w:rPr>
              <w:t>)</w:t>
            </w:r>
          </w:p>
          <w:p w:rsidR="000114CD" w:rsidRPr="00B75B94" w:rsidRDefault="000114CD" w:rsidP="00B75B94">
            <w:pPr>
              <w:widowControl w:val="0"/>
              <w:autoSpaceDE w:val="0"/>
              <w:autoSpaceDN w:val="0"/>
              <w:ind w:firstLine="649"/>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Прошу исправить допущенную опечатку/ошибку в разрешении на ввод объекта в эксплуатацию.</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 Сведения о застройщике</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627"/>
        <w:gridCol w:w="3628"/>
      </w:tblGrid>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Сведения о физическом лице, в случае если застройщиком является физическое лицо:</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Фамилия, имя, отчество (при наличии)</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1.1.3.</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Основной государственный регистрационный номер индивидуального предпринимателя</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Сведения о юридическом лице:</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Полное наименование</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Основной государственный регистрационный номер</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1.2.3.</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Идентификационный номер налогоплательщика - юридического лица</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2. Сведения о выданном разрешении на ввод объекта в эксплуатацию, содержащем опечатку/ошибку</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0114CD" w:rsidRPr="00B75B94" w:rsidTr="000114CD">
        <w:tc>
          <w:tcPr>
            <w:tcW w:w="567"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N</w:t>
            </w:r>
          </w:p>
        </w:tc>
        <w:tc>
          <w:tcPr>
            <w:tcW w:w="5669"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Орган (организация), выдавший(-ая) разрешение на ввод объекта в эксплуатацию</w:t>
            </w:r>
          </w:p>
        </w:tc>
        <w:tc>
          <w:tcPr>
            <w:tcW w:w="1417"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Номер документа</w:t>
            </w:r>
          </w:p>
        </w:tc>
        <w:tc>
          <w:tcPr>
            <w:tcW w:w="1417"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Дата документа</w:t>
            </w:r>
          </w:p>
        </w:tc>
      </w:tr>
      <w:tr w:rsidR="000114CD" w:rsidRPr="00B75B94" w:rsidTr="000114CD">
        <w:tc>
          <w:tcPr>
            <w:tcW w:w="56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5669"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lastRenderedPageBreak/>
              <w:t>3. Обоснование для внесения исправлений в разрешение на ввод объекта в эксплуатацию</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2381"/>
        <w:gridCol w:w="3798"/>
      </w:tblGrid>
      <w:tr w:rsidR="000114CD" w:rsidRPr="00B75B94" w:rsidTr="000114CD">
        <w:tc>
          <w:tcPr>
            <w:tcW w:w="56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3.1.</w:t>
            </w:r>
          </w:p>
        </w:tc>
        <w:tc>
          <w:tcPr>
            <w:tcW w:w="2324"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Данные (сведения), указанные в разрешении на ввод объекта в эксплуатацию</w:t>
            </w:r>
          </w:p>
        </w:tc>
        <w:tc>
          <w:tcPr>
            <w:tcW w:w="2381"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Данные (сведения), которые необходимо указать в разрешении на ввод объекта в эксплуатацию</w:t>
            </w:r>
          </w:p>
        </w:tc>
        <w:tc>
          <w:tcPr>
            <w:tcW w:w="379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0114CD" w:rsidRPr="00B75B94" w:rsidTr="000114CD">
        <w:tc>
          <w:tcPr>
            <w:tcW w:w="56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2324"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2381"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379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Приложение: _____________________________________________________________</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Номер телефона и адрес электронной почты для связи: _________________________</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Результат рассмотрения настоящего заявления прошу:</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77"/>
        <w:gridCol w:w="783"/>
      </w:tblGrid>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на бумажном носителе на почтовый адрес: ____________________</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9060" w:type="dxa"/>
            <w:gridSpan w:val="2"/>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Указывается один из перечисленных способов</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590"/>
        <w:gridCol w:w="4309"/>
      </w:tblGrid>
      <w:tr w:rsidR="000114CD" w:rsidRPr="00B75B94" w:rsidTr="000114CD">
        <w:tc>
          <w:tcPr>
            <w:tcW w:w="3175" w:type="dxa"/>
            <w:tcBorders>
              <w:top w:val="nil"/>
              <w:left w:val="nil"/>
              <w:bottom w:val="nil"/>
              <w:right w:val="nil"/>
            </w:tcBorders>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1590"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(подпись)</w:t>
            </w:r>
          </w:p>
        </w:tc>
        <w:tc>
          <w:tcPr>
            <w:tcW w:w="4309"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(фамилия, имя, отчество (при наличии)</w:t>
            </w:r>
          </w:p>
        </w:tc>
      </w:tr>
    </w:tbl>
    <w:p w:rsidR="000114CD" w:rsidRPr="000114CD" w:rsidRDefault="000114CD" w:rsidP="000114CD">
      <w:pPr>
        <w:widowControl w:val="0"/>
        <w:autoSpaceDE w:val="0"/>
        <w:autoSpaceDN w:val="0"/>
        <w:jc w:val="both"/>
        <w:rPr>
          <w:rFonts w:ascii="Arial" w:eastAsiaTheme="minorEastAsia" w:hAnsi="Arial"/>
          <w:szCs w:val="22"/>
        </w:rPr>
      </w:pPr>
    </w:p>
    <w:p w:rsidR="000114CD" w:rsidRPr="000114CD" w:rsidRDefault="000114CD" w:rsidP="000114CD">
      <w:pPr>
        <w:widowControl w:val="0"/>
        <w:autoSpaceDE w:val="0"/>
        <w:autoSpaceDN w:val="0"/>
        <w:jc w:val="both"/>
        <w:rPr>
          <w:rFonts w:ascii="Arial" w:eastAsiaTheme="minorEastAsia" w:hAnsi="Arial"/>
          <w:szCs w:val="22"/>
        </w:rPr>
      </w:pPr>
    </w:p>
    <w:p w:rsidR="000114CD" w:rsidRDefault="000114CD" w:rsidP="000114CD">
      <w:pPr>
        <w:widowControl w:val="0"/>
        <w:autoSpaceDE w:val="0"/>
        <w:autoSpaceDN w:val="0"/>
        <w:jc w:val="both"/>
        <w:rPr>
          <w:rFonts w:ascii="Arial" w:eastAsiaTheme="minorEastAsia" w:hAnsi="Arial"/>
          <w:szCs w:val="22"/>
        </w:rPr>
      </w:pPr>
    </w:p>
    <w:p w:rsidR="002B7F18" w:rsidRDefault="002B7F18" w:rsidP="000114CD">
      <w:pPr>
        <w:widowControl w:val="0"/>
        <w:autoSpaceDE w:val="0"/>
        <w:autoSpaceDN w:val="0"/>
        <w:jc w:val="both"/>
        <w:rPr>
          <w:rFonts w:ascii="Arial" w:eastAsiaTheme="minorEastAsia" w:hAnsi="Arial"/>
          <w:szCs w:val="22"/>
        </w:rPr>
      </w:pPr>
    </w:p>
    <w:p w:rsidR="002B7F18" w:rsidRDefault="002B7F18" w:rsidP="000114CD">
      <w:pPr>
        <w:widowControl w:val="0"/>
        <w:autoSpaceDE w:val="0"/>
        <w:autoSpaceDN w:val="0"/>
        <w:jc w:val="both"/>
        <w:rPr>
          <w:rFonts w:ascii="Arial" w:eastAsiaTheme="minorEastAsia" w:hAnsi="Arial"/>
          <w:szCs w:val="22"/>
        </w:rPr>
      </w:pPr>
    </w:p>
    <w:p w:rsidR="002B7F18" w:rsidRDefault="002B7F18" w:rsidP="000114CD">
      <w:pPr>
        <w:widowControl w:val="0"/>
        <w:autoSpaceDE w:val="0"/>
        <w:autoSpaceDN w:val="0"/>
        <w:jc w:val="both"/>
        <w:rPr>
          <w:rFonts w:ascii="Arial" w:eastAsiaTheme="minorEastAsia" w:hAnsi="Arial"/>
          <w:szCs w:val="22"/>
        </w:rPr>
      </w:pPr>
    </w:p>
    <w:p w:rsidR="002B7F18" w:rsidRPr="000114CD" w:rsidRDefault="002B7F18" w:rsidP="000114CD">
      <w:pPr>
        <w:widowControl w:val="0"/>
        <w:autoSpaceDE w:val="0"/>
        <w:autoSpaceDN w:val="0"/>
        <w:jc w:val="both"/>
        <w:rPr>
          <w:rFonts w:ascii="Arial" w:eastAsiaTheme="minorEastAsia" w:hAnsi="Arial"/>
          <w:szCs w:val="22"/>
        </w:rPr>
      </w:pPr>
    </w:p>
    <w:p w:rsidR="000114CD" w:rsidRDefault="000114CD"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Default="00B75B94" w:rsidP="000114CD">
      <w:pPr>
        <w:widowControl w:val="0"/>
        <w:autoSpaceDE w:val="0"/>
        <w:autoSpaceDN w:val="0"/>
        <w:jc w:val="both"/>
        <w:rPr>
          <w:rFonts w:ascii="Arial" w:eastAsiaTheme="minorEastAsia" w:hAnsi="Arial"/>
          <w:szCs w:val="22"/>
        </w:rPr>
      </w:pPr>
    </w:p>
    <w:p w:rsidR="00B75B94" w:rsidRPr="000114CD" w:rsidRDefault="00B75B94" w:rsidP="000114CD">
      <w:pPr>
        <w:widowControl w:val="0"/>
        <w:autoSpaceDE w:val="0"/>
        <w:autoSpaceDN w:val="0"/>
        <w:jc w:val="both"/>
        <w:rPr>
          <w:rFonts w:ascii="Arial" w:eastAsiaTheme="minorEastAsia" w:hAnsi="Arial"/>
          <w:szCs w:val="22"/>
        </w:rPr>
      </w:pPr>
    </w:p>
    <w:p w:rsidR="000114CD" w:rsidRPr="000114CD" w:rsidRDefault="000114CD" w:rsidP="000114CD">
      <w:pPr>
        <w:widowControl w:val="0"/>
        <w:autoSpaceDE w:val="0"/>
        <w:autoSpaceDN w:val="0"/>
        <w:jc w:val="both"/>
        <w:rPr>
          <w:rFonts w:ascii="Arial" w:eastAsiaTheme="minorEastAsia" w:hAnsi="Arial"/>
          <w:szCs w:val="22"/>
        </w:rPr>
      </w:pPr>
    </w:p>
    <w:p w:rsidR="000114CD" w:rsidRPr="00B75B94" w:rsidRDefault="000114CD" w:rsidP="000114CD">
      <w:pPr>
        <w:widowControl w:val="0"/>
        <w:autoSpaceDE w:val="0"/>
        <w:autoSpaceDN w:val="0"/>
        <w:jc w:val="right"/>
        <w:outlineLvl w:val="1"/>
        <w:rPr>
          <w:rFonts w:ascii="Times New Roman" w:eastAsiaTheme="minorEastAsia" w:hAnsi="Times New Roman" w:cs="Times New Roman"/>
          <w:sz w:val="28"/>
          <w:szCs w:val="28"/>
        </w:rPr>
      </w:pPr>
      <w:r w:rsidRPr="00B75B94">
        <w:rPr>
          <w:rFonts w:ascii="Times New Roman" w:eastAsiaTheme="minorEastAsia" w:hAnsi="Times New Roman" w:cs="Times New Roman"/>
          <w:sz w:val="28"/>
          <w:szCs w:val="28"/>
        </w:rPr>
        <w:lastRenderedPageBreak/>
        <w:t>Приложение N 5</w:t>
      </w:r>
    </w:p>
    <w:p w:rsidR="000114CD" w:rsidRPr="00B75B94" w:rsidRDefault="000114CD" w:rsidP="000114CD">
      <w:pPr>
        <w:widowControl w:val="0"/>
        <w:autoSpaceDE w:val="0"/>
        <w:autoSpaceDN w:val="0"/>
        <w:jc w:val="right"/>
        <w:rPr>
          <w:rFonts w:ascii="Times New Roman" w:eastAsiaTheme="minorEastAsia" w:hAnsi="Times New Roman" w:cs="Times New Roman"/>
          <w:sz w:val="28"/>
          <w:szCs w:val="28"/>
        </w:rPr>
      </w:pPr>
      <w:r w:rsidRPr="00B75B94">
        <w:rPr>
          <w:rFonts w:ascii="Times New Roman" w:eastAsiaTheme="minorEastAsia" w:hAnsi="Times New Roman" w:cs="Times New Roman"/>
          <w:sz w:val="28"/>
          <w:szCs w:val="28"/>
        </w:rPr>
        <w:t>к а</w:t>
      </w:r>
      <w:r w:rsidR="002B7F18" w:rsidRPr="00B75B94">
        <w:rPr>
          <w:rFonts w:ascii="Times New Roman" w:eastAsiaTheme="minorEastAsia" w:hAnsi="Times New Roman" w:cs="Times New Roman"/>
          <w:sz w:val="28"/>
          <w:szCs w:val="28"/>
        </w:rPr>
        <w:t>д</w:t>
      </w:r>
      <w:r w:rsidRPr="00B75B94">
        <w:rPr>
          <w:rFonts w:ascii="Times New Roman" w:eastAsiaTheme="minorEastAsia" w:hAnsi="Times New Roman" w:cs="Times New Roman"/>
          <w:sz w:val="28"/>
          <w:szCs w:val="28"/>
        </w:rPr>
        <w:t>министративному регламенту</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1"/>
      </w:tblGrid>
      <w:tr w:rsidR="000114CD" w:rsidRPr="00B75B94" w:rsidTr="00B75B94">
        <w:tc>
          <w:tcPr>
            <w:tcW w:w="3969" w:type="dxa"/>
            <w:tcBorders>
              <w:top w:val="nil"/>
              <w:left w:val="nil"/>
              <w:bottom w:val="nil"/>
              <w:right w:val="nil"/>
            </w:tcBorders>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5101" w:type="dxa"/>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Кому ______________________________</w:t>
            </w:r>
          </w:p>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w:t>
            </w:r>
          </w:p>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почтовый индекс и адрес, телефон, адрес электронной почты)</w:t>
            </w:r>
          </w:p>
        </w:tc>
      </w:tr>
      <w:tr w:rsidR="000114CD" w:rsidRPr="00B75B94" w:rsidTr="000114CD">
        <w:tc>
          <w:tcPr>
            <w:tcW w:w="9070" w:type="dxa"/>
            <w:gridSpan w:val="2"/>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b/>
                <w:sz w:val="24"/>
                <w:szCs w:val="24"/>
              </w:rPr>
            </w:pPr>
            <w:bookmarkStart w:id="44" w:name="P833"/>
            <w:bookmarkEnd w:id="44"/>
            <w:r w:rsidRPr="00B75B94">
              <w:rPr>
                <w:rFonts w:ascii="Times New Roman" w:eastAsiaTheme="minorEastAsia" w:hAnsi="Times New Roman" w:cs="Times New Roman"/>
                <w:b/>
                <w:sz w:val="24"/>
                <w:szCs w:val="24"/>
              </w:rPr>
              <w:t>РЕШЕНИЕ</w:t>
            </w:r>
          </w:p>
          <w:p w:rsidR="000114CD" w:rsidRPr="00B75B94" w:rsidRDefault="000114CD" w:rsidP="000114CD">
            <w:pPr>
              <w:widowControl w:val="0"/>
              <w:autoSpaceDE w:val="0"/>
              <w:autoSpaceDN w:val="0"/>
              <w:jc w:val="center"/>
              <w:rPr>
                <w:rFonts w:ascii="Times New Roman" w:eastAsiaTheme="minorEastAsia" w:hAnsi="Times New Roman" w:cs="Times New Roman"/>
                <w:b/>
                <w:sz w:val="24"/>
                <w:szCs w:val="24"/>
              </w:rPr>
            </w:pPr>
            <w:r w:rsidRPr="00B75B94">
              <w:rPr>
                <w:rFonts w:ascii="Times New Roman" w:eastAsiaTheme="minorEastAsia" w:hAnsi="Times New Roman" w:cs="Times New Roman"/>
                <w:b/>
                <w:sz w:val="24"/>
                <w:szCs w:val="24"/>
              </w:rPr>
              <w:t>об отказе во внесении исправлений в разрешение на ввод объекта в эксплуатацию</w:t>
            </w:r>
          </w:p>
          <w:p w:rsidR="000114CD" w:rsidRPr="00B75B94" w:rsidRDefault="00B75B94" w:rsidP="000114CD">
            <w:pPr>
              <w:widowControl w:val="0"/>
              <w:autoSpaceDE w:val="0"/>
              <w:autoSpaceDN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w:t>
            </w:r>
            <w:r w:rsidR="000114CD" w:rsidRPr="00B75B94">
              <w:rPr>
                <w:rFonts w:ascii="Times New Roman" w:eastAsiaTheme="minorEastAsia" w:hAnsi="Times New Roman" w:cs="Times New Roman"/>
                <w:sz w:val="24"/>
                <w:szCs w:val="24"/>
              </w:rPr>
              <w:t>___________________________________________</w:t>
            </w:r>
          </w:p>
          <w:p w:rsidR="000114CD" w:rsidRPr="00B75B94" w:rsidRDefault="000114CD" w:rsidP="00B75B94">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(наименование уполномоченного на выдачу разрешений на ввод объекта в эксплуатацию органа местного самоуправления</w:t>
            </w:r>
            <w:r w:rsidR="00B75B94">
              <w:rPr>
                <w:rFonts w:ascii="Times New Roman" w:eastAsiaTheme="minorEastAsia" w:hAnsi="Times New Roman" w:cs="Times New Roman"/>
                <w:i/>
              </w:rPr>
              <w:t>)</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_____________ N ________</w:t>
            </w:r>
          </w:p>
          <w:p w:rsidR="000114CD" w:rsidRPr="00B75B94" w:rsidRDefault="000114CD" w:rsidP="000114CD">
            <w:pPr>
              <w:widowControl w:val="0"/>
              <w:autoSpaceDE w:val="0"/>
              <w:autoSpaceDN w:val="0"/>
              <w:jc w:val="right"/>
              <w:rPr>
                <w:rFonts w:ascii="Times New Roman" w:eastAsiaTheme="minorEastAsia" w:hAnsi="Times New Roman" w:cs="Times New Roman"/>
                <w:i/>
              </w:rPr>
            </w:pPr>
            <w:r w:rsidRPr="00B75B94">
              <w:rPr>
                <w:rFonts w:ascii="Times New Roman" w:eastAsiaTheme="minorEastAsia" w:hAnsi="Times New Roman" w:cs="Times New Roman"/>
                <w:i/>
              </w:rPr>
              <w:t>(дата и номер регистрации)</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принято решение об отказе во внесении исправлений в разрешение на ввод объекта в эксплуатацию.</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4871"/>
        <w:gridCol w:w="2840"/>
      </w:tblGrid>
      <w:tr w:rsidR="000114CD" w:rsidRPr="00B75B94" w:rsidTr="00B75B94">
        <w:tc>
          <w:tcPr>
            <w:tcW w:w="1361"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N пункта Административного регламента</w:t>
            </w:r>
          </w:p>
        </w:tc>
        <w:tc>
          <w:tcPr>
            <w:tcW w:w="4871"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40"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Разъяснение причин отказа во внесении исправлений в разрешение на ввод объекта в эксплуатацию</w:t>
            </w:r>
          </w:p>
        </w:tc>
      </w:tr>
      <w:tr w:rsidR="000114CD" w:rsidRPr="00B75B94" w:rsidTr="00B75B94">
        <w:tc>
          <w:tcPr>
            <w:tcW w:w="1361" w:type="dxa"/>
          </w:tcPr>
          <w:p w:rsidR="000114CD" w:rsidRPr="00B75B94" w:rsidRDefault="00E17E0B" w:rsidP="000114CD">
            <w:pPr>
              <w:widowControl w:val="0"/>
              <w:autoSpaceDE w:val="0"/>
              <w:autoSpaceDN w:val="0"/>
              <w:rPr>
                <w:rFonts w:ascii="Times New Roman" w:eastAsiaTheme="minorEastAsia" w:hAnsi="Times New Roman" w:cs="Times New Roman"/>
                <w:sz w:val="24"/>
                <w:szCs w:val="24"/>
              </w:rPr>
            </w:pPr>
            <w:hyperlink w:anchor="P243">
              <w:r w:rsidR="000114CD" w:rsidRPr="00B75B94">
                <w:rPr>
                  <w:rFonts w:ascii="Times New Roman" w:eastAsiaTheme="minorEastAsia" w:hAnsi="Times New Roman" w:cs="Times New Roman"/>
                  <w:color w:val="0000FF"/>
                  <w:sz w:val="24"/>
                  <w:szCs w:val="24"/>
                </w:rPr>
                <w:t>Подпункт "а" пункта 2.28</w:t>
              </w:r>
            </w:hyperlink>
          </w:p>
        </w:tc>
        <w:tc>
          <w:tcPr>
            <w:tcW w:w="4871"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 xml:space="preserve">несоответствие заявителя кругу лиц, указанных в </w:t>
            </w:r>
            <w:hyperlink w:anchor="P92">
              <w:r w:rsidRPr="00B75B94">
                <w:rPr>
                  <w:rFonts w:ascii="Times New Roman" w:eastAsiaTheme="minorEastAsia" w:hAnsi="Times New Roman" w:cs="Times New Roman"/>
                  <w:color w:val="0000FF"/>
                  <w:sz w:val="24"/>
                  <w:szCs w:val="24"/>
                </w:rPr>
                <w:t>пункте 2.2</w:t>
              </w:r>
            </w:hyperlink>
            <w:r w:rsidRPr="00B75B94">
              <w:rPr>
                <w:rFonts w:ascii="Times New Roman" w:eastAsiaTheme="minorEastAsia" w:hAnsi="Times New Roman" w:cs="Times New Roman"/>
                <w:sz w:val="24"/>
                <w:szCs w:val="24"/>
              </w:rPr>
              <w:t xml:space="preserve"> Административного регламента</w:t>
            </w:r>
          </w:p>
        </w:tc>
        <w:tc>
          <w:tcPr>
            <w:tcW w:w="2840" w:type="dxa"/>
          </w:tcPr>
          <w:p w:rsidR="000114CD" w:rsidRPr="00B75B94" w:rsidRDefault="000114CD" w:rsidP="000114CD">
            <w:pPr>
              <w:widowControl w:val="0"/>
              <w:autoSpaceDE w:val="0"/>
              <w:autoSpaceDN w:val="0"/>
              <w:rPr>
                <w:rFonts w:ascii="Times New Roman" w:eastAsiaTheme="minorEastAsia" w:hAnsi="Times New Roman" w:cs="Times New Roman"/>
                <w:i/>
              </w:rPr>
            </w:pPr>
            <w:r w:rsidRPr="00B75B94">
              <w:rPr>
                <w:rFonts w:ascii="Times New Roman" w:eastAsiaTheme="minorEastAsia" w:hAnsi="Times New Roman" w:cs="Times New Roman"/>
                <w:i/>
              </w:rPr>
              <w:t>Указываются основания такого вывода</w:t>
            </w:r>
          </w:p>
        </w:tc>
      </w:tr>
      <w:tr w:rsidR="000114CD" w:rsidRPr="00B75B94" w:rsidTr="00B75B94">
        <w:tc>
          <w:tcPr>
            <w:tcW w:w="1361" w:type="dxa"/>
          </w:tcPr>
          <w:p w:rsidR="000114CD" w:rsidRPr="00B75B94" w:rsidRDefault="00E17E0B" w:rsidP="000114CD">
            <w:pPr>
              <w:widowControl w:val="0"/>
              <w:autoSpaceDE w:val="0"/>
              <w:autoSpaceDN w:val="0"/>
              <w:rPr>
                <w:rFonts w:ascii="Times New Roman" w:eastAsiaTheme="minorEastAsia" w:hAnsi="Times New Roman" w:cs="Times New Roman"/>
                <w:sz w:val="24"/>
                <w:szCs w:val="24"/>
              </w:rPr>
            </w:pPr>
            <w:hyperlink w:anchor="P244">
              <w:r w:rsidR="000114CD" w:rsidRPr="00B75B94">
                <w:rPr>
                  <w:rFonts w:ascii="Times New Roman" w:eastAsiaTheme="minorEastAsia" w:hAnsi="Times New Roman" w:cs="Times New Roman"/>
                  <w:color w:val="0000FF"/>
                  <w:sz w:val="24"/>
                  <w:szCs w:val="24"/>
                </w:rPr>
                <w:t>Подпункт "б" пункта 2.28</w:t>
              </w:r>
            </w:hyperlink>
          </w:p>
        </w:tc>
        <w:tc>
          <w:tcPr>
            <w:tcW w:w="4871"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отсутствие факта допущения опечаток и ошибок в разрешении на ввод объекта в эксплуатацию</w:t>
            </w:r>
          </w:p>
        </w:tc>
        <w:tc>
          <w:tcPr>
            <w:tcW w:w="2840" w:type="dxa"/>
          </w:tcPr>
          <w:p w:rsidR="000114CD" w:rsidRPr="00B75B94" w:rsidRDefault="000114CD" w:rsidP="000114CD">
            <w:pPr>
              <w:widowControl w:val="0"/>
              <w:autoSpaceDE w:val="0"/>
              <w:autoSpaceDN w:val="0"/>
              <w:rPr>
                <w:rFonts w:ascii="Times New Roman" w:eastAsiaTheme="minorEastAsia" w:hAnsi="Times New Roman" w:cs="Times New Roman"/>
                <w:i/>
              </w:rPr>
            </w:pPr>
            <w:r w:rsidRPr="00B75B94">
              <w:rPr>
                <w:rFonts w:ascii="Times New Roman" w:eastAsiaTheme="minorEastAsia" w:hAnsi="Times New Roman" w:cs="Times New Roman"/>
                <w:i/>
              </w:rPr>
              <w:t>Указываются основания такого вывода</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2268"/>
        <w:gridCol w:w="4478"/>
      </w:tblGrid>
      <w:tr w:rsidR="000114CD" w:rsidRPr="00B75B94" w:rsidTr="000114CD">
        <w:tc>
          <w:tcPr>
            <w:tcW w:w="9070" w:type="dxa"/>
            <w:gridSpan w:val="3"/>
            <w:tcBorders>
              <w:top w:val="nil"/>
              <w:left w:val="nil"/>
              <w:bottom w:val="nil"/>
              <w:right w:val="nil"/>
            </w:tcBorders>
          </w:tcPr>
          <w:p w:rsidR="000114CD" w:rsidRPr="00B75B94" w:rsidRDefault="000114CD" w:rsidP="00B75B94">
            <w:pPr>
              <w:widowControl w:val="0"/>
              <w:autoSpaceDE w:val="0"/>
              <w:autoSpaceDN w:val="0"/>
              <w:ind w:firstLine="507"/>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0114CD" w:rsidRPr="00B75B94" w:rsidRDefault="000114CD" w:rsidP="00B75B94">
            <w:pPr>
              <w:widowControl w:val="0"/>
              <w:autoSpaceDE w:val="0"/>
              <w:autoSpaceDN w:val="0"/>
              <w:ind w:firstLine="507"/>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rsidR="000114CD" w:rsidRPr="00B75B94" w:rsidRDefault="00B75B94" w:rsidP="00B75B94">
            <w:pPr>
              <w:widowControl w:val="0"/>
              <w:autoSpaceDE w:val="0"/>
              <w:autoSpaceDN w:val="0"/>
              <w:ind w:firstLine="50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Дополнительно информируем: __</w:t>
            </w:r>
            <w:r w:rsidR="000114CD" w:rsidRPr="00B75B94">
              <w:rPr>
                <w:rFonts w:ascii="Times New Roman" w:eastAsiaTheme="minorEastAsia" w:hAnsi="Times New Roman" w:cs="Times New Roman"/>
                <w:sz w:val="24"/>
                <w:szCs w:val="24"/>
              </w:rPr>
              <w:t>_________________________________________</w:t>
            </w:r>
          </w:p>
          <w:p w:rsidR="000114CD" w:rsidRPr="00B75B94" w:rsidRDefault="00B75B94"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 xml:space="preserve"> </w:t>
            </w:r>
            <w:r w:rsidR="000114CD" w:rsidRPr="00B75B94">
              <w:rPr>
                <w:rFonts w:ascii="Times New Roman" w:eastAsiaTheme="minorEastAsia" w:hAnsi="Times New Roman" w:cs="Times New Roman"/>
                <w:i/>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0114CD" w:rsidRPr="00B75B94" w:rsidTr="000114CD">
        <w:tc>
          <w:tcPr>
            <w:tcW w:w="2324"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_______________</w:t>
            </w:r>
          </w:p>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(должность)</w:t>
            </w:r>
          </w:p>
        </w:tc>
        <w:tc>
          <w:tcPr>
            <w:tcW w:w="2268"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________________</w:t>
            </w:r>
          </w:p>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(подпись)</w:t>
            </w:r>
          </w:p>
        </w:tc>
        <w:tc>
          <w:tcPr>
            <w:tcW w:w="4478"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__________________________________</w:t>
            </w:r>
          </w:p>
          <w:p w:rsidR="000114CD" w:rsidRPr="00B75B94" w:rsidRDefault="000114CD" w:rsidP="000114CD">
            <w:pPr>
              <w:widowControl w:val="0"/>
              <w:autoSpaceDE w:val="0"/>
              <w:autoSpaceDN w:val="0"/>
              <w:jc w:val="center"/>
              <w:rPr>
                <w:rFonts w:ascii="Times New Roman" w:eastAsiaTheme="minorEastAsia" w:hAnsi="Times New Roman" w:cs="Times New Roman"/>
                <w:i/>
              </w:rPr>
            </w:pPr>
            <w:r w:rsidRPr="00B75B94">
              <w:rPr>
                <w:rFonts w:ascii="Times New Roman" w:eastAsiaTheme="minorEastAsia" w:hAnsi="Times New Roman" w:cs="Times New Roman"/>
                <w:i/>
              </w:rPr>
              <w:t>(фамилия, имя, отчество (при наличии))</w:t>
            </w:r>
          </w:p>
        </w:tc>
      </w:tr>
      <w:tr w:rsidR="000114CD" w:rsidRPr="00B75B94" w:rsidTr="000114CD">
        <w:tc>
          <w:tcPr>
            <w:tcW w:w="9070" w:type="dxa"/>
            <w:gridSpan w:val="3"/>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Дата</w:t>
            </w:r>
          </w:p>
        </w:tc>
      </w:tr>
    </w:tbl>
    <w:p w:rsidR="000114CD" w:rsidRPr="00B75B94" w:rsidRDefault="000114CD" w:rsidP="000114CD">
      <w:pPr>
        <w:widowControl w:val="0"/>
        <w:autoSpaceDE w:val="0"/>
        <w:autoSpaceDN w:val="0"/>
        <w:jc w:val="right"/>
        <w:outlineLvl w:val="1"/>
        <w:rPr>
          <w:rFonts w:ascii="Times New Roman" w:eastAsiaTheme="minorEastAsia" w:hAnsi="Times New Roman" w:cs="Times New Roman"/>
          <w:sz w:val="28"/>
          <w:szCs w:val="28"/>
        </w:rPr>
      </w:pPr>
      <w:r w:rsidRPr="00B75B94">
        <w:rPr>
          <w:rFonts w:ascii="Times New Roman" w:eastAsiaTheme="minorEastAsia" w:hAnsi="Times New Roman" w:cs="Times New Roman"/>
          <w:sz w:val="28"/>
          <w:szCs w:val="28"/>
        </w:rPr>
        <w:lastRenderedPageBreak/>
        <w:t>Приложение N 6</w:t>
      </w:r>
    </w:p>
    <w:p w:rsidR="000114CD" w:rsidRPr="00B75B94" w:rsidRDefault="000114CD" w:rsidP="000114CD">
      <w:pPr>
        <w:widowControl w:val="0"/>
        <w:autoSpaceDE w:val="0"/>
        <w:autoSpaceDN w:val="0"/>
        <w:jc w:val="right"/>
        <w:rPr>
          <w:rFonts w:ascii="Times New Roman" w:eastAsiaTheme="minorEastAsia" w:hAnsi="Times New Roman" w:cs="Times New Roman"/>
          <w:sz w:val="28"/>
          <w:szCs w:val="28"/>
        </w:rPr>
      </w:pPr>
      <w:r w:rsidRPr="00B75B94">
        <w:rPr>
          <w:rFonts w:ascii="Times New Roman" w:eastAsiaTheme="minorEastAsia" w:hAnsi="Times New Roman" w:cs="Times New Roman"/>
          <w:sz w:val="28"/>
          <w:szCs w:val="28"/>
        </w:rPr>
        <w:t>к административному регламенту</w:t>
      </w:r>
    </w:p>
    <w:p w:rsidR="000114CD" w:rsidRPr="00B75B94" w:rsidRDefault="000114CD" w:rsidP="000114CD">
      <w:pPr>
        <w:widowControl w:val="0"/>
        <w:autoSpaceDE w:val="0"/>
        <w:autoSpaceDN w:val="0"/>
        <w:jc w:val="right"/>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right"/>
              <w:rPr>
                <w:rFonts w:ascii="Times New Roman" w:eastAsiaTheme="minorEastAsia" w:hAnsi="Times New Roman" w:cs="Times New Roman"/>
                <w:sz w:val="24"/>
                <w:szCs w:val="24"/>
              </w:rPr>
            </w:pPr>
          </w:p>
        </w:tc>
      </w:tr>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b/>
                <w:sz w:val="24"/>
                <w:szCs w:val="24"/>
              </w:rPr>
            </w:pPr>
            <w:bookmarkStart w:id="45" w:name="P877"/>
            <w:bookmarkEnd w:id="45"/>
            <w:r w:rsidRPr="00B75B94">
              <w:rPr>
                <w:rFonts w:ascii="Times New Roman" w:eastAsiaTheme="minorEastAsia" w:hAnsi="Times New Roman" w:cs="Times New Roman"/>
                <w:b/>
                <w:sz w:val="24"/>
                <w:szCs w:val="24"/>
              </w:rPr>
              <w:t>ЗАЯВЛЕНИЕ</w:t>
            </w:r>
          </w:p>
          <w:p w:rsidR="000114CD" w:rsidRPr="00B75B94" w:rsidRDefault="000114CD" w:rsidP="000114CD">
            <w:pPr>
              <w:widowControl w:val="0"/>
              <w:autoSpaceDE w:val="0"/>
              <w:autoSpaceDN w:val="0"/>
              <w:jc w:val="center"/>
              <w:rPr>
                <w:rFonts w:ascii="Times New Roman" w:eastAsiaTheme="minorEastAsia" w:hAnsi="Times New Roman" w:cs="Times New Roman"/>
                <w:b/>
                <w:sz w:val="24"/>
                <w:szCs w:val="24"/>
              </w:rPr>
            </w:pPr>
            <w:r w:rsidRPr="00B75B94">
              <w:rPr>
                <w:rFonts w:ascii="Times New Roman" w:eastAsiaTheme="minorEastAsia" w:hAnsi="Times New Roman" w:cs="Times New Roman"/>
                <w:b/>
                <w:sz w:val="24"/>
                <w:szCs w:val="24"/>
              </w:rPr>
              <w:t>о выдаче дубликата разрешения на ввод объекта в эксплуатацию</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right"/>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 _________ 20__ г.</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_________________________________________________________________________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(наименование уполномоченного на выдачу разрешений на ввод объекта в эксплуатацию органа местного самоуправления)</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2007A2">
            <w:pPr>
              <w:widowControl w:val="0"/>
              <w:autoSpaceDE w:val="0"/>
              <w:autoSpaceDN w:val="0"/>
              <w:ind w:firstLine="649"/>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Прошу выдать дубликат разрешения на ввод объекта в эксплуатацию.</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 Сведения о застройщике</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627"/>
        <w:gridCol w:w="3628"/>
      </w:tblGrid>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Сведения о физическом лице, в случае если застройщиком является физическое лицо:</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Фамилия, имя, отчество (при наличии)</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1.1.3.</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Основной государственный регистрационный номер индивидуального предпринимателя</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Сведения о юридическом лице:</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Полное наименование</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Основной государственный регистрационный номер</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1.2.3.</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Идентификационный номер налогоплательщика - юридического лица</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2. Сведения о выданном разрешении на ввод объекта в эксплуатацию</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69"/>
        <w:gridCol w:w="1417"/>
        <w:gridCol w:w="1417"/>
      </w:tblGrid>
      <w:tr w:rsidR="000114CD" w:rsidRPr="00B75B94" w:rsidTr="000114CD">
        <w:tc>
          <w:tcPr>
            <w:tcW w:w="567"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N</w:t>
            </w:r>
          </w:p>
        </w:tc>
        <w:tc>
          <w:tcPr>
            <w:tcW w:w="5669"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Орган (организация), выдавший(-ая) разрешение на ввод объекта в эксплуатацию</w:t>
            </w:r>
          </w:p>
        </w:tc>
        <w:tc>
          <w:tcPr>
            <w:tcW w:w="1417"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Номер документа</w:t>
            </w:r>
          </w:p>
        </w:tc>
        <w:tc>
          <w:tcPr>
            <w:tcW w:w="1417"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Дата документа</w:t>
            </w:r>
          </w:p>
        </w:tc>
      </w:tr>
      <w:tr w:rsidR="000114CD" w:rsidRPr="00B75B94" w:rsidTr="000114CD">
        <w:tc>
          <w:tcPr>
            <w:tcW w:w="567"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2.1.</w:t>
            </w:r>
          </w:p>
        </w:tc>
        <w:tc>
          <w:tcPr>
            <w:tcW w:w="5669"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141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bl>
    <w:p w:rsidR="000114CD" w:rsidRDefault="000114CD" w:rsidP="000114CD">
      <w:pPr>
        <w:widowControl w:val="0"/>
        <w:autoSpaceDE w:val="0"/>
        <w:autoSpaceDN w:val="0"/>
        <w:jc w:val="both"/>
        <w:rPr>
          <w:rFonts w:ascii="Times New Roman" w:eastAsiaTheme="minorEastAsia" w:hAnsi="Times New Roman" w:cs="Times New Roman"/>
          <w:sz w:val="24"/>
          <w:szCs w:val="24"/>
        </w:rPr>
      </w:pPr>
    </w:p>
    <w:p w:rsidR="002007A2" w:rsidRPr="00B75B94" w:rsidRDefault="002007A2"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lastRenderedPageBreak/>
              <w:t>Приложение: _____________________________________________________________</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Номер телефона и адрес электронной почты для связи: _________________________</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Результат рассмотрения настоящего заявления прошу:</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77"/>
        <w:gridCol w:w="783"/>
      </w:tblGrid>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на бумажном носителе на почтовый адрес: ____________________</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9060" w:type="dxa"/>
            <w:gridSpan w:val="2"/>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Указывается один из перечисленных способов</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590"/>
        <w:gridCol w:w="4309"/>
      </w:tblGrid>
      <w:tr w:rsidR="000114CD" w:rsidRPr="00B75B94" w:rsidTr="000114CD">
        <w:tc>
          <w:tcPr>
            <w:tcW w:w="3175" w:type="dxa"/>
            <w:tcBorders>
              <w:top w:val="nil"/>
              <w:left w:val="nil"/>
              <w:bottom w:val="nil"/>
              <w:right w:val="nil"/>
            </w:tcBorders>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1590" w:type="dxa"/>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(подпись)</w:t>
            </w:r>
          </w:p>
        </w:tc>
        <w:tc>
          <w:tcPr>
            <w:tcW w:w="4309" w:type="dxa"/>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(фамилия, имя, отчество (при наличии)</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Default="000114CD"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Pr="00B75B94"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right"/>
        <w:outlineLvl w:val="1"/>
        <w:rPr>
          <w:rFonts w:ascii="Times New Roman" w:eastAsiaTheme="minorEastAsia" w:hAnsi="Times New Roman" w:cs="Times New Roman"/>
          <w:sz w:val="24"/>
          <w:szCs w:val="24"/>
        </w:rPr>
      </w:pPr>
    </w:p>
    <w:p w:rsidR="000114CD" w:rsidRPr="002007A2" w:rsidRDefault="000114CD" w:rsidP="000114CD">
      <w:pPr>
        <w:widowControl w:val="0"/>
        <w:autoSpaceDE w:val="0"/>
        <w:autoSpaceDN w:val="0"/>
        <w:jc w:val="right"/>
        <w:outlineLvl w:val="1"/>
        <w:rPr>
          <w:rFonts w:ascii="Times New Roman" w:eastAsiaTheme="minorEastAsia" w:hAnsi="Times New Roman" w:cs="Times New Roman"/>
          <w:sz w:val="28"/>
          <w:szCs w:val="28"/>
        </w:rPr>
      </w:pPr>
      <w:r w:rsidRPr="002007A2">
        <w:rPr>
          <w:rFonts w:ascii="Times New Roman" w:eastAsiaTheme="minorEastAsia" w:hAnsi="Times New Roman" w:cs="Times New Roman"/>
          <w:sz w:val="28"/>
          <w:szCs w:val="28"/>
        </w:rPr>
        <w:lastRenderedPageBreak/>
        <w:t>Приложение N 7</w:t>
      </w:r>
    </w:p>
    <w:p w:rsidR="000114CD" w:rsidRPr="002007A2" w:rsidRDefault="000114CD" w:rsidP="000114CD">
      <w:pPr>
        <w:widowControl w:val="0"/>
        <w:autoSpaceDE w:val="0"/>
        <w:autoSpaceDN w:val="0"/>
        <w:jc w:val="right"/>
        <w:rPr>
          <w:rFonts w:ascii="Times New Roman" w:eastAsiaTheme="minorEastAsia" w:hAnsi="Times New Roman" w:cs="Times New Roman"/>
          <w:sz w:val="28"/>
          <w:szCs w:val="28"/>
        </w:rPr>
      </w:pPr>
      <w:r w:rsidRPr="002007A2">
        <w:rPr>
          <w:rFonts w:ascii="Times New Roman" w:eastAsiaTheme="minorEastAsia" w:hAnsi="Times New Roman" w:cs="Times New Roman"/>
          <w:sz w:val="28"/>
          <w:szCs w:val="28"/>
        </w:rPr>
        <w:t>к административному регламенту</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2"/>
        <w:gridCol w:w="4558"/>
      </w:tblGrid>
      <w:tr w:rsidR="000114CD" w:rsidRPr="00B75B94" w:rsidTr="000114CD">
        <w:tc>
          <w:tcPr>
            <w:tcW w:w="4512" w:type="dxa"/>
            <w:tcBorders>
              <w:top w:val="nil"/>
              <w:left w:val="nil"/>
              <w:bottom w:val="nil"/>
              <w:right w:val="nil"/>
            </w:tcBorders>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4558" w:type="dxa"/>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Кому _______________________________</w:t>
            </w:r>
          </w:p>
          <w:p w:rsidR="000114CD" w:rsidRPr="007E3DFC" w:rsidRDefault="000114CD" w:rsidP="000114CD">
            <w:pPr>
              <w:widowControl w:val="0"/>
              <w:autoSpaceDE w:val="0"/>
              <w:autoSpaceDN w:val="0"/>
              <w:jc w:val="center"/>
              <w:rPr>
                <w:rFonts w:ascii="Times New Roman" w:eastAsiaTheme="minorEastAsia" w:hAnsi="Times New Roman" w:cs="Times New Roman"/>
                <w:i/>
              </w:rPr>
            </w:pPr>
            <w:r w:rsidRPr="007E3DFC">
              <w:rPr>
                <w:rFonts w:ascii="Times New Roman" w:eastAsiaTheme="minorEastAsia"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____________________________________</w:t>
            </w:r>
          </w:p>
          <w:p w:rsidR="000114CD" w:rsidRPr="007E3DFC" w:rsidRDefault="000114CD" w:rsidP="000114CD">
            <w:pPr>
              <w:widowControl w:val="0"/>
              <w:autoSpaceDE w:val="0"/>
              <w:autoSpaceDN w:val="0"/>
              <w:jc w:val="center"/>
              <w:rPr>
                <w:rFonts w:ascii="Times New Roman" w:eastAsiaTheme="minorEastAsia" w:hAnsi="Times New Roman" w:cs="Times New Roman"/>
                <w:i/>
              </w:rPr>
            </w:pPr>
            <w:r w:rsidRPr="007E3DFC">
              <w:rPr>
                <w:rFonts w:ascii="Times New Roman" w:eastAsiaTheme="minorEastAsia" w:hAnsi="Times New Roman" w:cs="Times New Roman"/>
                <w:i/>
              </w:rPr>
              <w:t>почтовый индекс и адрес, телефон, адрес электронной почты)</w:t>
            </w:r>
          </w:p>
        </w:tc>
      </w:tr>
      <w:tr w:rsidR="000114CD" w:rsidRPr="00B75B94" w:rsidTr="000114CD">
        <w:tc>
          <w:tcPr>
            <w:tcW w:w="9070" w:type="dxa"/>
            <w:gridSpan w:val="2"/>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b/>
                <w:sz w:val="24"/>
                <w:szCs w:val="24"/>
              </w:rPr>
            </w:pPr>
            <w:bookmarkStart w:id="46" w:name="P962"/>
            <w:bookmarkEnd w:id="46"/>
            <w:r w:rsidRPr="002007A2">
              <w:rPr>
                <w:rFonts w:ascii="Times New Roman" w:eastAsiaTheme="minorEastAsia" w:hAnsi="Times New Roman" w:cs="Times New Roman"/>
                <w:b/>
                <w:sz w:val="24"/>
                <w:szCs w:val="24"/>
              </w:rPr>
              <w:t>РЕШЕНИЕ</w:t>
            </w:r>
          </w:p>
          <w:p w:rsidR="000114CD" w:rsidRPr="002007A2" w:rsidRDefault="000114CD" w:rsidP="000114CD">
            <w:pPr>
              <w:widowControl w:val="0"/>
              <w:autoSpaceDE w:val="0"/>
              <w:autoSpaceDN w:val="0"/>
              <w:jc w:val="center"/>
              <w:rPr>
                <w:rFonts w:ascii="Times New Roman" w:eastAsiaTheme="minorEastAsia" w:hAnsi="Times New Roman" w:cs="Times New Roman"/>
                <w:b/>
                <w:sz w:val="24"/>
                <w:szCs w:val="24"/>
              </w:rPr>
            </w:pPr>
            <w:r w:rsidRPr="002007A2">
              <w:rPr>
                <w:rFonts w:ascii="Times New Roman" w:eastAsiaTheme="minorEastAsia" w:hAnsi="Times New Roman" w:cs="Times New Roman"/>
                <w:b/>
                <w:sz w:val="24"/>
                <w:szCs w:val="24"/>
              </w:rPr>
              <w:t>об отказе в выдаче дубликата разрешения на ввод объекта в эксплуатацию</w:t>
            </w:r>
          </w:p>
          <w:p w:rsidR="000114CD" w:rsidRPr="002007A2" w:rsidRDefault="000114CD" w:rsidP="000114CD">
            <w:pPr>
              <w:widowControl w:val="0"/>
              <w:autoSpaceDE w:val="0"/>
              <w:autoSpaceDN w:val="0"/>
              <w:rPr>
                <w:rFonts w:ascii="Times New Roman" w:eastAsiaTheme="minorEastAsia" w:hAnsi="Times New Roman" w:cs="Times New Roman"/>
                <w:b/>
                <w:sz w:val="24"/>
                <w:szCs w:val="24"/>
              </w:rPr>
            </w:pPr>
          </w:p>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_________________________________________________________________________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 xml:space="preserve">(наименование уполномоченного на выдачу разрешений на ввод объекта в эксплуатацию </w:t>
            </w:r>
            <w:r w:rsidR="002007A2" w:rsidRPr="002007A2">
              <w:rPr>
                <w:rFonts w:ascii="Times New Roman" w:eastAsiaTheme="minorEastAsia" w:hAnsi="Times New Roman" w:cs="Times New Roman"/>
                <w:i/>
              </w:rPr>
              <w:t>органа местного самоуправления</w:t>
            </w:r>
            <w:r w:rsidRPr="002007A2">
              <w:rPr>
                <w:rFonts w:ascii="Times New Roman" w:eastAsiaTheme="minorEastAsia" w:hAnsi="Times New Roman" w:cs="Times New Roman"/>
                <w:i/>
              </w:rPr>
              <w:t>)</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по результатам рассмотрения заявления о выдаче дубликата разрешения на ввод объекта в эксплуатацию от __________________ N ___________ принято решение об</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(дата и номер регистрации)</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отказе в выдаче дубликата разрешения на ввод объекта в эксплуатацию.</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4706"/>
        <w:gridCol w:w="3005"/>
      </w:tblGrid>
      <w:tr w:rsidR="000114CD" w:rsidRPr="00B75B94" w:rsidTr="000114CD">
        <w:tc>
          <w:tcPr>
            <w:tcW w:w="1361"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N пункта Административного регламента</w:t>
            </w:r>
          </w:p>
        </w:tc>
        <w:tc>
          <w:tcPr>
            <w:tcW w:w="4706"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005"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Разъяснение причин отказа в выдаче дубликата разрешения на ввод объекта в эксплуатацию</w:t>
            </w:r>
          </w:p>
        </w:tc>
      </w:tr>
      <w:tr w:rsidR="000114CD" w:rsidRPr="00B75B94" w:rsidTr="000114CD">
        <w:tc>
          <w:tcPr>
            <w:tcW w:w="1361" w:type="dxa"/>
          </w:tcPr>
          <w:p w:rsidR="000114CD" w:rsidRPr="00B75B94" w:rsidRDefault="00E17E0B" w:rsidP="000114CD">
            <w:pPr>
              <w:widowControl w:val="0"/>
              <w:autoSpaceDE w:val="0"/>
              <w:autoSpaceDN w:val="0"/>
              <w:rPr>
                <w:rFonts w:ascii="Times New Roman" w:eastAsiaTheme="minorEastAsia" w:hAnsi="Times New Roman" w:cs="Times New Roman"/>
                <w:sz w:val="24"/>
                <w:szCs w:val="24"/>
              </w:rPr>
            </w:pPr>
            <w:hyperlink w:anchor="P249">
              <w:r w:rsidR="000114CD" w:rsidRPr="00B75B94">
                <w:rPr>
                  <w:rFonts w:ascii="Times New Roman" w:eastAsiaTheme="minorEastAsia" w:hAnsi="Times New Roman" w:cs="Times New Roman"/>
                  <w:color w:val="0000FF"/>
                  <w:sz w:val="24"/>
                  <w:szCs w:val="24"/>
                </w:rPr>
                <w:t>Пункт 2.30</w:t>
              </w:r>
            </w:hyperlink>
          </w:p>
        </w:tc>
        <w:tc>
          <w:tcPr>
            <w:tcW w:w="4706"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 xml:space="preserve">несоответствие заявителя кругу лиц, указанных в </w:t>
            </w:r>
            <w:hyperlink w:anchor="P92">
              <w:r w:rsidRPr="00B75B94">
                <w:rPr>
                  <w:rFonts w:ascii="Times New Roman" w:eastAsiaTheme="minorEastAsia" w:hAnsi="Times New Roman" w:cs="Times New Roman"/>
                  <w:color w:val="0000FF"/>
                  <w:sz w:val="24"/>
                  <w:szCs w:val="24"/>
                </w:rPr>
                <w:t>пункте 2.2</w:t>
              </w:r>
            </w:hyperlink>
            <w:r w:rsidRPr="00B75B94">
              <w:rPr>
                <w:rFonts w:ascii="Times New Roman" w:eastAsiaTheme="minorEastAsia" w:hAnsi="Times New Roman" w:cs="Times New Roman"/>
                <w:sz w:val="24"/>
                <w:szCs w:val="24"/>
              </w:rPr>
              <w:t xml:space="preserve"> Административного регламента.</w:t>
            </w:r>
          </w:p>
        </w:tc>
        <w:tc>
          <w:tcPr>
            <w:tcW w:w="3005" w:type="dxa"/>
          </w:tcPr>
          <w:p w:rsidR="000114CD" w:rsidRPr="002007A2" w:rsidRDefault="000114CD" w:rsidP="000114CD">
            <w:pPr>
              <w:widowControl w:val="0"/>
              <w:autoSpaceDE w:val="0"/>
              <w:autoSpaceDN w:val="0"/>
              <w:rPr>
                <w:rFonts w:ascii="Times New Roman" w:eastAsiaTheme="minorEastAsia" w:hAnsi="Times New Roman" w:cs="Times New Roman"/>
                <w:i/>
              </w:rPr>
            </w:pPr>
            <w:r w:rsidRPr="002007A2">
              <w:rPr>
                <w:rFonts w:ascii="Times New Roman" w:eastAsiaTheme="minorEastAsia" w:hAnsi="Times New Roman" w:cs="Times New Roman"/>
                <w:i/>
              </w:rPr>
              <w:t>Указываются основания такого вывода</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2268"/>
        <w:gridCol w:w="4478"/>
      </w:tblGrid>
      <w:tr w:rsidR="000114CD" w:rsidRPr="00B75B94" w:rsidTr="000114CD">
        <w:tc>
          <w:tcPr>
            <w:tcW w:w="9070" w:type="dxa"/>
            <w:gridSpan w:val="3"/>
            <w:tcBorders>
              <w:top w:val="nil"/>
              <w:left w:val="nil"/>
              <w:bottom w:val="nil"/>
              <w:right w:val="nil"/>
            </w:tcBorders>
          </w:tcPr>
          <w:p w:rsidR="000114CD" w:rsidRPr="00B75B94" w:rsidRDefault="000114CD" w:rsidP="002007A2">
            <w:pPr>
              <w:widowControl w:val="0"/>
              <w:autoSpaceDE w:val="0"/>
              <w:autoSpaceDN w:val="0"/>
              <w:ind w:firstLine="507"/>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0114CD" w:rsidRPr="00B75B94" w:rsidRDefault="000114CD" w:rsidP="002007A2">
            <w:pPr>
              <w:widowControl w:val="0"/>
              <w:autoSpaceDE w:val="0"/>
              <w:autoSpaceDN w:val="0"/>
              <w:ind w:firstLine="507"/>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rsidR="000114CD" w:rsidRPr="00B75B94" w:rsidRDefault="000114CD" w:rsidP="002007A2">
            <w:pPr>
              <w:widowControl w:val="0"/>
              <w:autoSpaceDE w:val="0"/>
              <w:autoSpaceDN w:val="0"/>
              <w:ind w:firstLine="507"/>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Дополнительно информируем: ______</w:t>
            </w:r>
            <w:r w:rsidR="002007A2">
              <w:rPr>
                <w:rFonts w:ascii="Times New Roman" w:eastAsiaTheme="minorEastAsia" w:hAnsi="Times New Roman" w:cs="Times New Roman"/>
                <w:sz w:val="24"/>
                <w:szCs w:val="24"/>
              </w:rPr>
              <w:t>______________________________</w:t>
            </w:r>
            <w:r w:rsidRPr="00B75B94">
              <w:rPr>
                <w:rFonts w:ascii="Times New Roman" w:eastAsiaTheme="minorEastAsia" w:hAnsi="Times New Roman" w:cs="Times New Roman"/>
                <w:sz w:val="24"/>
                <w:szCs w:val="24"/>
              </w:rPr>
              <w:t>______</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_________________________________________________________________________.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c>
      </w:tr>
      <w:tr w:rsidR="000114CD" w:rsidRPr="00B75B94" w:rsidTr="000114CD">
        <w:tc>
          <w:tcPr>
            <w:tcW w:w="2324" w:type="dxa"/>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(должность)</w:t>
            </w:r>
          </w:p>
        </w:tc>
        <w:tc>
          <w:tcPr>
            <w:tcW w:w="2268" w:type="dxa"/>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(подпись)</w:t>
            </w:r>
          </w:p>
        </w:tc>
        <w:tc>
          <w:tcPr>
            <w:tcW w:w="4478" w:type="dxa"/>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(фамилия, имя, отчество (при наличии))</w:t>
            </w:r>
          </w:p>
        </w:tc>
      </w:tr>
      <w:tr w:rsidR="000114CD" w:rsidRPr="00B75B94" w:rsidTr="000114CD">
        <w:tc>
          <w:tcPr>
            <w:tcW w:w="9070" w:type="dxa"/>
            <w:gridSpan w:val="3"/>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Дата</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Default="000114CD" w:rsidP="000114CD">
      <w:pPr>
        <w:widowControl w:val="0"/>
        <w:autoSpaceDE w:val="0"/>
        <w:autoSpaceDN w:val="0"/>
        <w:jc w:val="both"/>
        <w:rPr>
          <w:rFonts w:ascii="Times New Roman" w:eastAsiaTheme="minorEastAsia" w:hAnsi="Times New Roman" w:cs="Times New Roman"/>
          <w:sz w:val="24"/>
          <w:szCs w:val="24"/>
        </w:rPr>
      </w:pPr>
    </w:p>
    <w:p w:rsidR="007E3DFC" w:rsidRDefault="007E3DFC" w:rsidP="000114CD">
      <w:pPr>
        <w:widowControl w:val="0"/>
        <w:autoSpaceDE w:val="0"/>
        <w:autoSpaceDN w:val="0"/>
        <w:jc w:val="both"/>
        <w:rPr>
          <w:rFonts w:ascii="Times New Roman" w:eastAsiaTheme="minorEastAsia" w:hAnsi="Times New Roman" w:cs="Times New Roman"/>
          <w:sz w:val="24"/>
          <w:szCs w:val="24"/>
        </w:rPr>
      </w:pPr>
    </w:p>
    <w:p w:rsidR="007E3DFC" w:rsidRPr="00B75B94" w:rsidRDefault="007E3DFC" w:rsidP="000114CD">
      <w:pPr>
        <w:widowControl w:val="0"/>
        <w:autoSpaceDE w:val="0"/>
        <w:autoSpaceDN w:val="0"/>
        <w:jc w:val="both"/>
        <w:rPr>
          <w:rFonts w:ascii="Times New Roman" w:eastAsiaTheme="minorEastAsia" w:hAnsi="Times New Roman" w:cs="Times New Roman"/>
          <w:sz w:val="24"/>
          <w:szCs w:val="24"/>
        </w:rPr>
      </w:pPr>
    </w:p>
    <w:p w:rsidR="000114CD" w:rsidRPr="002007A2" w:rsidRDefault="000114CD" w:rsidP="000114CD">
      <w:pPr>
        <w:widowControl w:val="0"/>
        <w:autoSpaceDE w:val="0"/>
        <w:autoSpaceDN w:val="0"/>
        <w:jc w:val="right"/>
        <w:outlineLvl w:val="1"/>
        <w:rPr>
          <w:rFonts w:ascii="Times New Roman" w:eastAsiaTheme="minorEastAsia" w:hAnsi="Times New Roman" w:cs="Times New Roman"/>
          <w:sz w:val="28"/>
          <w:szCs w:val="28"/>
        </w:rPr>
      </w:pPr>
      <w:r w:rsidRPr="002007A2">
        <w:rPr>
          <w:rFonts w:ascii="Times New Roman" w:eastAsiaTheme="minorEastAsia" w:hAnsi="Times New Roman" w:cs="Times New Roman"/>
          <w:sz w:val="28"/>
          <w:szCs w:val="28"/>
        </w:rPr>
        <w:lastRenderedPageBreak/>
        <w:t>Приложение N 8</w:t>
      </w:r>
    </w:p>
    <w:p w:rsidR="000114CD" w:rsidRPr="002007A2" w:rsidRDefault="000114CD" w:rsidP="000114CD">
      <w:pPr>
        <w:widowControl w:val="0"/>
        <w:autoSpaceDE w:val="0"/>
        <w:autoSpaceDN w:val="0"/>
        <w:jc w:val="right"/>
        <w:rPr>
          <w:rFonts w:ascii="Times New Roman" w:eastAsiaTheme="minorEastAsia" w:hAnsi="Times New Roman" w:cs="Times New Roman"/>
          <w:sz w:val="28"/>
          <w:szCs w:val="28"/>
        </w:rPr>
      </w:pPr>
      <w:r w:rsidRPr="002007A2">
        <w:rPr>
          <w:rFonts w:ascii="Times New Roman" w:eastAsiaTheme="minorEastAsia" w:hAnsi="Times New Roman" w:cs="Times New Roman"/>
          <w:sz w:val="28"/>
          <w:szCs w:val="28"/>
        </w:rPr>
        <w:t>к административному регламенту</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right"/>
              <w:rPr>
                <w:rFonts w:ascii="Times New Roman" w:eastAsiaTheme="minorEastAsia" w:hAnsi="Times New Roman" w:cs="Times New Roman"/>
                <w:sz w:val="24"/>
                <w:szCs w:val="24"/>
              </w:rPr>
            </w:pPr>
          </w:p>
        </w:tc>
      </w:tr>
      <w:tr w:rsidR="000114CD" w:rsidRPr="00B75B94" w:rsidTr="000114CD">
        <w:tc>
          <w:tcPr>
            <w:tcW w:w="9070" w:type="dxa"/>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b/>
                <w:sz w:val="24"/>
                <w:szCs w:val="24"/>
              </w:rPr>
            </w:pPr>
            <w:bookmarkStart w:id="47" w:name="P1003"/>
            <w:bookmarkEnd w:id="47"/>
            <w:r w:rsidRPr="002007A2">
              <w:rPr>
                <w:rFonts w:ascii="Times New Roman" w:eastAsiaTheme="minorEastAsia" w:hAnsi="Times New Roman" w:cs="Times New Roman"/>
                <w:b/>
                <w:sz w:val="24"/>
                <w:szCs w:val="24"/>
              </w:rPr>
              <w:t>ЗАЯВЛЕНИЕ</w:t>
            </w:r>
          </w:p>
          <w:p w:rsidR="000114CD" w:rsidRPr="002007A2" w:rsidRDefault="000114CD" w:rsidP="000114CD">
            <w:pPr>
              <w:widowControl w:val="0"/>
              <w:autoSpaceDE w:val="0"/>
              <w:autoSpaceDN w:val="0"/>
              <w:jc w:val="center"/>
              <w:rPr>
                <w:rFonts w:ascii="Times New Roman" w:eastAsiaTheme="minorEastAsia" w:hAnsi="Times New Roman" w:cs="Times New Roman"/>
                <w:b/>
                <w:sz w:val="24"/>
                <w:szCs w:val="24"/>
              </w:rPr>
            </w:pPr>
            <w:r w:rsidRPr="002007A2">
              <w:rPr>
                <w:rFonts w:ascii="Times New Roman" w:eastAsiaTheme="minorEastAsia" w:hAnsi="Times New Roman" w:cs="Times New Roman"/>
                <w:b/>
                <w:sz w:val="24"/>
                <w:szCs w:val="24"/>
              </w:rPr>
              <w:t>об оставлении заявления о выдаче разрешения на ввод объекта в эксплуатацию без рассмотрения</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right"/>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 _________ 20__ г.</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_________________________________________________________________________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(наименование уполномоченного на выдачу разрешений на ввод объекта в эксплуатацию органа местного самоуправления)</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Прошу оставить заявление о выдаче разрешения на ввод объекта в эксплуатацию от _____________ N ________ без рассмотрения.</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 Сведения о застройщике</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627"/>
        <w:gridCol w:w="3628"/>
      </w:tblGrid>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Сведения о физическом лице, в случае если застройщиком является физическое лицо:</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Фамилия, имя, отчество (при наличии)</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1.1.3.</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Основной государственный регистрационный номер индивидуального предпринимателя</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Сведения о юридическом лице:</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1.2.1.</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Полное наименование</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1.2.2.</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Основной государственный регистрационный номер</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794" w:type="dxa"/>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1.2.3.</w:t>
            </w:r>
          </w:p>
        </w:tc>
        <w:tc>
          <w:tcPr>
            <w:tcW w:w="462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Идентификационный номер налогоплательщика - юридического лица</w:t>
            </w:r>
          </w:p>
        </w:tc>
        <w:tc>
          <w:tcPr>
            <w:tcW w:w="3628"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114CD" w:rsidRPr="00B75B94" w:rsidTr="000114CD">
        <w:tc>
          <w:tcPr>
            <w:tcW w:w="9070" w:type="dxa"/>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Приложение: _____________________________________________________________</w:t>
            </w: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Номер телефона и адрес электронной почты для связи: _________________________</w:t>
            </w: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lastRenderedPageBreak/>
              <w:t>Результат рассмотрения настоящего заявления прошу:</w:t>
            </w:r>
          </w:p>
        </w:tc>
      </w:tr>
    </w:tbl>
    <w:p w:rsidR="002007A2" w:rsidRPr="00B75B94" w:rsidRDefault="002007A2" w:rsidP="000114CD">
      <w:pPr>
        <w:widowControl w:val="0"/>
        <w:autoSpaceDE w:val="0"/>
        <w:autoSpaceDN w:val="0"/>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77"/>
        <w:gridCol w:w="783"/>
      </w:tblGrid>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на бумажном носителе на почтовый адрес: ____________________</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8277"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83" w:type="dxa"/>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r>
      <w:tr w:rsidR="000114CD" w:rsidRPr="00B75B94" w:rsidTr="000114CD">
        <w:tc>
          <w:tcPr>
            <w:tcW w:w="9060" w:type="dxa"/>
            <w:gridSpan w:val="2"/>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Указывается один из перечисленных способов</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590"/>
        <w:gridCol w:w="4309"/>
      </w:tblGrid>
      <w:tr w:rsidR="000114CD" w:rsidRPr="00B75B94" w:rsidTr="000114CD">
        <w:tc>
          <w:tcPr>
            <w:tcW w:w="3175" w:type="dxa"/>
            <w:tcBorders>
              <w:top w:val="nil"/>
              <w:left w:val="nil"/>
              <w:bottom w:val="nil"/>
              <w:right w:val="nil"/>
            </w:tcBorders>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1590" w:type="dxa"/>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(подпись)</w:t>
            </w:r>
          </w:p>
        </w:tc>
        <w:tc>
          <w:tcPr>
            <w:tcW w:w="4309" w:type="dxa"/>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(фамилия, имя, отчество (при наличии))</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Default="000114CD"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both"/>
        <w:rPr>
          <w:rFonts w:ascii="Times New Roman" w:eastAsiaTheme="minorEastAsia" w:hAnsi="Times New Roman" w:cs="Times New Roman"/>
          <w:sz w:val="24"/>
          <w:szCs w:val="24"/>
        </w:rPr>
      </w:pPr>
    </w:p>
    <w:p w:rsidR="002007A2" w:rsidRPr="00B75B94" w:rsidRDefault="002007A2" w:rsidP="000114CD">
      <w:pPr>
        <w:widowControl w:val="0"/>
        <w:autoSpaceDE w:val="0"/>
        <w:autoSpaceDN w:val="0"/>
        <w:jc w:val="both"/>
        <w:rPr>
          <w:rFonts w:ascii="Times New Roman" w:eastAsiaTheme="minorEastAsia" w:hAnsi="Times New Roman" w:cs="Times New Roman"/>
          <w:sz w:val="24"/>
          <w:szCs w:val="24"/>
        </w:rPr>
      </w:pPr>
    </w:p>
    <w:p w:rsidR="000114CD" w:rsidRPr="002007A2" w:rsidRDefault="000114CD" w:rsidP="000114CD">
      <w:pPr>
        <w:widowControl w:val="0"/>
        <w:autoSpaceDE w:val="0"/>
        <w:autoSpaceDN w:val="0"/>
        <w:jc w:val="right"/>
        <w:outlineLvl w:val="1"/>
        <w:rPr>
          <w:rFonts w:ascii="Times New Roman" w:eastAsiaTheme="minorEastAsia" w:hAnsi="Times New Roman" w:cs="Times New Roman"/>
          <w:sz w:val="28"/>
          <w:szCs w:val="28"/>
        </w:rPr>
      </w:pPr>
      <w:r w:rsidRPr="002007A2">
        <w:rPr>
          <w:rFonts w:ascii="Times New Roman" w:eastAsiaTheme="minorEastAsia" w:hAnsi="Times New Roman" w:cs="Times New Roman"/>
          <w:sz w:val="28"/>
          <w:szCs w:val="28"/>
        </w:rPr>
        <w:lastRenderedPageBreak/>
        <w:t>Приложение N 9</w:t>
      </w:r>
    </w:p>
    <w:p w:rsidR="000114CD" w:rsidRPr="002007A2" w:rsidRDefault="000114CD" w:rsidP="000114CD">
      <w:pPr>
        <w:widowControl w:val="0"/>
        <w:autoSpaceDE w:val="0"/>
        <w:autoSpaceDN w:val="0"/>
        <w:jc w:val="right"/>
        <w:rPr>
          <w:rFonts w:ascii="Times New Roman" w:eastAsiaTheme="minorEastAsia" w:hAnsi="Times New Roman" w:cs="Times New Roman"/>
          <w:sz w:val="28"/>
          <w:szCs w:val="28"/>
        </w:rPr>
      </w:pPr>
      <w:r w:rsidRPr="002007A2">
        <w:rPr>
          <w:rFonts w:ascii="Times New Roman" w:eastAsiaTheme="minorEastAsia" w:hAnsi="Times New Roman" w:cs="Times New Roman"/>
          <w:sz w:val="28"/>
          <w:szCs w:val="28"/>
        </w:rPr>
        <w:t>к административному регламенту</w:t>
      </w: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63"/>
        <w:gridCol w:w="361"/>
        <w:gridCol w:w="1783"/>
        <w:gridCol w:w="450"/>
        <w:gridCol w:w="1378"/>
        <w:gridCol w:w="1320"/>
        <w:gridCol w:w="1815"/>
      </w:tblGrid>
      <w:tr w:rsidR="000114CD" w:rsidRPr="00B75B94" w:rsidTr="000114CD">
        <w:tc>
          <w:tcPr>
            <w:tcW w:w="9070" w:type="dxa"/>
            <w:gridSpan w:val="7"/>
            <w:tcBorders>
              <w:top w:val="nil"/>
              <w:left w:val="nil"/>
              <w:bottom w:val="nil"/>
              <w:right w:val="nil"/>
            </w:tcBorders>
          </w:tcPr>
          <w:p w:rsidR="000114CD" w:rsidRPr="00B75B94" w:rsidRDefault="000114CD" w:rsidP="000114CD">
            <w:pPr>
              <w:widowControl w:val="0"/>
              <w:autoSpaceDE w:val="0"/>
              <w:autoSpaceDN w:val="0"/>
              <w:jc w:val="right"/>
              <w:rPr>
                <w:rFonts w:ascii="Times New Roman" w:eastAsiaTheme="minorEastAsia" w:hAnsi="Times New Roman" w:cs="Times New Roman"/>
                <w:sz w:val="24"/>
                <w:szCs w:val="24"/>
              </w:rPr>
            </w:pPr>
          </w:p>
        </w:tc>
      </w:tr>
      <w:tr w:rsidR="000114CD" w:rsidRPr="00B75B94" w:rsidTr="000114CD">
        <w:tc>
          <w:tcPr>
            <w:tcW w:w="4557" w:type="dxa"/>
            <w:gridSpan w:val="4"/>
            <w:tcBorders>
              <w:top w:val="nil"/>
              <w:left w:val="nil"/>
              <w:bottom w:val="nil"/>
              <w:right w:val="nil"/>
            </w:tcBorders>
          </w:tcPr>
          <w:p w:rsidR="000114CD" w:rsidRPr="00B75B94" w:rsidRDefault="000114CD" w:rsidP="000114CD">
            <w:pPr>
              <w:widowControl w:val="0"/>
              <w:autoSpaceDE w:val="0"/>
              <w:autoSpaceDN w:val="0"/>
              <w:rPr>
                <w:rFonts w:ascii="Times New Roman" w:eastAsiaTheme="minorEastAsia" w:hAnsi="Times New Roman" w:cs="Times New Roman"/>
                <w:sz w:val="24"/>
                <w:szCs w:val="24"/>
              </w:rPr>
            </w:pPr>
          </w:p>
        </w:tc>
        <w:tc>
          <w:tcPr>
            <w:tcW w:w="4513" w:type="dxa"/>
            <w:gridSpan w:val="3"/>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Кому 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почтовый индекс и адрес, телефон, адрес электронной почты)</w:t>
            </w:r>
          </w:p>
        </w:tc>
      </w:tr>
      <w:tr w:rsidR="000114CD" w:rsidRPr="00B75B94" w:rsidTr="000114CD">
        <w:tc>
          <w:tcPr>
            <w:tcW w:w="9070" w:type="dxa"/>
            <w:gridSpan w:val="7"/>
            <w:tcBorders>
              <w:top w:val="nil"/>
              <w:left w:val="nil"/>
              <w:bottom w:val="nil"/>
              <w:right w:val="nil"/>
            </w:tcBorders>
          </w:tcPr>
          <w:p w:rsidR="002007A2" w:rsidRDefault="002007A2" w:rsidP="000114CD">
            <w:pPr>
              <w:widowControl w:val="0"/>
              <w:autoSpaceDE w:val="0"/>
              <w:autoSpaceDN w:val="0"/>
              <w:jc w:val="center"/>
              <w:rPr>
                <w:rFonts w:ascii="Times New Roman" w:eastAsiaTheme="minorEastAsia" w:hAnsi="Times New Roman" w:cs="Times New Roman"/>
                <w:b/>
                <w:sz w:val="24"/>
                <w:szCs w:val="24"/>
              </w:rPr>
            </w:pPr>
            <w:bookmarkStart w:id="48" w:name="P1077"/>
            <w:bookmarkEnd w:id="48"/>
          </w:p>
          <w:p w:rsidR="000114CD" w:rsidRPr="002007A2" w:rsidRDefault="000114CD" w:rsidP="000114CD">
            <w:pPr>
              <w:widowControl w:val="0"/>
              <w:autoSpaceDE w:val="0"/>
              <w:autoSpaceDN w:val="0"/>
              <w:jc w:val="center"/>
              <w:rPr>
                <w:rFonts w:ascii="Times New Roman" w:eastAsiaTheme="minorEastAsia" w:hAnsi="Times New Roman" w:cs="Times New Roman"/>
                <w:b/>
                <w:sz w:val="24"/>
                <w:szCs w:val="24"/>
              </w:rPr>
            </w:pPr>
            <w:r w:rsidRPr="002007A2">
              <w:rPr>
                <w:rFonts w:ascii="Times New Roman" w:eastAsiaTheme="minorEastAsia" w:hAnsi="Times New Roman" w:cs="Times New Roman"/>
                <w:b/>
                <w:sz w:val="24"/>
                <w:szCs w:val="24"/>
              </w:rPr>
              <w:t>РЕШЕНИЕ</w:t>
            </w:r>
          </w:p>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2007A2">
              <w:rPr>
                <w:rFonts w:ascii="Times New Roman" w:eastAsiaTheme="minorEastAsia" w:hAnsi="Times New Roman" w:cs="Times New Roman"/>
                <w:b/>
                <w:sz w:val="24"/>
                <w:szCs w:val="24"/>
              </w:rPr>
              <w:t>об оставлении заявления о выдаче разрешения на ввод объекта в эксплуатацию без рассмотрения</w:t>
            </w:r>
          </w:p>
        </w:tc>
      </w:tr>
      <w:tr w:rsidR="000114CD" w:rsidRPr="00B75B94" w:rsidTr="000114CD">
        <w:tc>
          <w:tcPr>
            <w:tcW w:w="4107" w:type="dxa"/>
            <w:gridSpan w:val="3"/>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На основании Вашего заявления от</w:t>
            </w:r>
          </w:p>
        </w:tc>
        <w:tc>
          <w:tcPr>
            <w:tcW w:w="3148" w:type="dxa"/>
            <w:gridSpan w:val="3"/>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 N 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(дата и номер регистрации)</w:t>
            </w:r>
          </w:p>
        </w:tc>
        <w:tc>
          <w:tcPr>
            <w:tcW w:w="1815" w:type="dxa"/>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об оставлении</w:t>
            </w:r>
          </w:p>
        </w:tc>
      </w:tr>
      <w:tr w:rsidR="000114CD" w:rsidRPr="00B75B94" w:rsidTr="000114CD">
        <w:tc>
          <w:tcPr>
            <w:tcW w:w="9070" w:type="dxa"/>
            <w:gridSpan w:val="7"/>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заявления о выдаче разрешения на ввод объекта в эксплуатацию без рассмотрения</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_________________________________________________________________________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(наименование уполномоченного на выдачу разрешений на ввод объекта в эксплуатацию органа местного самоуправления)</w:t>
            </w:r>
          </w:p>
          <w:p w:rsidR="000114CD" w:rsidRPr="00B75B94" w:rsidRDefault="000114CD" w:rsidP="000114CD">
            <w:pPr>
              <w:widowControl w:val="0"/>
              <w:autoSpaceDE w:val="0"/>
              <w:autoSpaceDN w:val="0"/>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принято решение об оставлении заявления о выдаче разрешения на ввод объекта в</w:t>
            </w:r>
          </w:p>
        </w:tc>
      </w:tr>
      <w:tr w:rsidR="000114CD" w:rsidRPr="00B75B94" w:rsidTr="000114CD">
        <w:tc>
          <w:tcPr>
            <w:tcW w:w="1963" w:type="dxa"/>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эксплуатацию от</w:t>
            </w:r>
          </w:p>
        </w:tc>
        <w:tc>
          <w:tcPr>
            <w:tcW w:w="3972" w:type="dxa"/>
            <w:gridSpan w:val="4"/>
            <w:tcBorders>
              <w:top w:val="nil"/>
              <w:left w:val="nil"/>
              <w:bottom w:val="nil"/>
              <w:right w:val="nil"/>
            </w:tcBorders>
          </w:tcPr>
          <w:p w:rsidR="000114CD" w:rsidRPr="00B75B94" w:rsidRDefault="000114CD" w:rsidP="000114CD">
            <w:pPr>
              <w:widowControl w:val="0"/>
              <w:autoSpaceDE w:val="0"/>
              <w:autoSpaceDN w:val="0"/>
              <w:jc w:val="center"/>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______________ N 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(дата и номер регистрации)</w:t>
            </w:r>
          </w:p>
        </w:tc>
        <w:tc>
          <w:tcPr>
            <w:tcW w:w="3135" w:type="dxa"/>
            <w:gridSpan w:val="2"/>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без рассмотрения.</w:t>
            </w:r>
          </w:p>
        </w:tc>
      </w:tr>
      <w:tr w:rsidR="000114CD" w:rsidRPr="00B75B94" w:rsidTr="000114CD">
        <w:tc>
          <w:tcPr>
            <w:tcW w:w="2324" w:type="dxa"/>
            <w:gridSpan w:val="2"/>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(должность)</w:t>
            </w:r>
          </w:p>
        </w:tc>
        <w:tc>
          <w:tcPr>
            <w:tcW w:w="2233" w:type="dxa"/>
            <w:gridSpan w:val="2"/>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(подпись)</w:t>
            </w:r>
          </w:p>
        </w:tc>
        <w:tc>
          <w:tcPr>
            <w:tcW w:w="4513" w:type="dxa"/>
            <w:gridSpan w:val="3"/>
            <w:tcBorders>
              <w:top w:val="nil"/>
              <w:left w:val="nil"/>
              <w:bottom w:val="nil"/>
              <w:right w:val="nil"/>
            </w:tcBorders>
          </w:tcPr>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___________________________________</w:t>
            </w:r>
          </w:p>
          <w:p w:rsidR="000114CD" w:rsidRPr="002007A2" w:rsidRDefault="000114CD" w:rsidP="000114CD">
            <w:pPr>
              <w:widowControl w:val="0"/>
              <w:autoSpaceDE w:val="0"/>
              <w:autoSpaceDN w:val="0"/>
              <w:jc w:val="center"/>
              <w:rPr>
                <w:rFonts w:ascii="Times New Roman" w:eastAsiaTheme="minorEastAsia" w:hAnsi="Times New Roman" w:cs="Times New Roman"/>
                <w:i/>
              </w:rPr>
            </w:pPr>
            <w:r w:rsidRPr="002007A2">
              <w:rPr>
                <w:rFonts w:ascii="Times New Roman" w:eastAsiaTheme="minorEastAsia" w:hAnsi="Times New Roman" w:cs="Times New Roman"/>
                <w:i/>
              </w:rPr>
              <w:t>(фамилия, имя, отчество (при наличии))</w:t>
            </w:r>
          </w:p>
        </w:tc>
      </w:tr>
      <w:tr w:rsidR="000114CD" w:rsidRPr="00B75B94" w:rsidTr="000114CD">
        <w:tc>
          <w:tcPr>
            <w:tcW w:w="9070" w:type="dxa"/>
            <w:gridSpan w:val="7"/>
            <w:tcBorders>
              <w:top w:val="nil"/>
              <w:left w:val="nil"/>
              <w:bottom w:val="nil"/>
              <w:right w:val="nil"/>
            </w:tcBorders>
          </w:tcPr>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r w:rsidRPr="00B75B94">
              <w:rPr>
                <w:rFonts w:ascii="Times New Roman" w:eastAsiaTheme="minorEastAsia" w:hAnsi="Times New Roman" w:cs="Times New Roman"/>
                <w:sz w:val="24"/>
                <w:szCs w:val="24"/>
              </w:rPr>
              <w:t>Дата</w:t>
            </w:r>
          </w:p>
        </w:tc>
      </w:tr>
    </w:tbl>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0114CD" w:rsidRPr="00B75B94" w:rsidRDefault="000114CD" w:rsidP="000114CD">
      <w:pPr>
        <w:widowControl w:val="0"/>
        <w:autoSpaceDE w:val="0"/>
        <w:autoSpaceDN w:val="0"/>
        <w:jc w:val="both"/>
        <w:rPr>
          <w:rFonts w:ascii="Times New Roman" w:eastAsiaTheme="minorEastAsia" w:hAnsi="Times New Roman" w:cs="Times New Roman"/>
          <w:sz w:val="24"/>
          <w:szCs w:val="24"/>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p>
    <w:p w:rsidR="00C16653" w:rsidRDefault="00C16653" w:rsidP="00C16653">
      <w:pPr>
        <w:widowControl w:val="0"/>
        <w:autoSpaceDE w:val="0"/>
        <w:autoSpaceDN w:val="0"/>
        <w:outlineLvl w:val="1"/>
        <w:rPr>
          <w:rFonts w:ascii="Times New Roman" w:eastAsiaTheme="minorEastAsia" w:hAnsi="Times New Roman" w:cs="Times New Roman"/>
          <w:sz w:val="28"/>
          <w:szCs w:val="28"/>
        </w:rPr>
        <w:sectPr w:rsidR="00C16653" w:rsidSect="002B64CD">
          <w:footerReference w:type="default" r:id="rId46"/>
          <w:pgSz w:w="11906" w:h="16838"/>
          <w:pgMar w:top="1134" w:right="850" w:bottom="1134" w:left="1701" w:header="708" w:footer="708" w:gutter="0"/>
          <w:cols w:space="708"/>
          <w:titlePg/>
          <w:docGrid w:linePitch="360"/>
        </w:sectPr>
      </w:pPr>
    </w:p>
    <w:p w:rsidR="002007A2" w:rsidRDefault="002007A2" w:rsidP="00C16653">
      <w:pPr>
        <w:widowControl w:val="0"/>
        <w:autoSpaceDE w:val="0"/>
        <w:autoSpaceDN w:val="0"/>
        <w:outlineLvl w:val="1"/>
        <w:rPr>
          <w:rFonts w:ascii="Times New Roman" w:eastAsiaTheme="minorEastAsia" w:hAnsi="Times New Roman" w:cs="Times New Roman"/>
          <w:sz w:val="28"/>
          <w:szCs w:val="28"/>
        </w:rPr>
      </w:pPr>
    </w:p>
    <w:p w:rsidR="000114CD" w:rsidRPr="002007A2" w:rsidRDefault="002007A2" w:rsidP="000114CD">
      <w:pPr>
        <w:widowControl w:val="0"/>
        <w:autoSpaceDE w:val="0"/>
        <w:autoSpaceDN w:val="0"/>
        <w:jc w:val="right"/>
        <w:outlineLvl w:val="1"/>
        <w:rPr>
          <w:rFonts w:ascii="Times New Roman" w:eastAsiaTheme="minorEastAsia" w:hAnsi="Times New Roman" w:cs="Times New Roman"/>
          <w:sz w:val="28"/>
          <w:szCs w:val="28"/>
        </w:rPr>
      </w:pPr>
      <w:r>
        <w:rPr>
          <w:rFonts w:ascii="Times New Roman" w:eastAsiaTheme="minorEastAsia" w:hAnsi="Times New Roman" w:cs="Times New Roman"/>
          <w:sz w:val="28"/>
          <w:szCs w:val="28"/>
        </w:rPr>
        <w:t>П</w:t>
      </w:r>
      <w:r w:rsidR="000114CD" w:rsidRPr="002007A2">
        <w:rPr>
          <w:rFonts w:ascii="Times New Roman" w:eastAsiaTheme="minorEastAsia" w:hAnsi="Times New Roman" w:cs="Times New Roman"/>
          <w:sz w:val="28"/>
          <w:szCs w:val="28"/>
        </w:rPr>
        <w:t>риложение N 10</w:t>
      </w:r>
    </w:p>
    <w:p w:rsidR="000114CD" w:rsidRPr="002007A2" w:rsidRDefault="000114CD" w:rsidP="000114CD">
      <w:pPr>
        <w:widowControl w:val="0"/>
        <w:autoSpaceDE w:val="0"/>
        <w:autoSpaceDN w:val="0"/>
        <w:jc w:val="right"/>
        <w:rPr>
          <w:rFonts w:ascii="Times New Roman" w:eastAsiaTheme="minorEastAsia" w:hAnsi="Times New Roman" w:cs="Times New Roman"/>
          <w:sz w:val="28"/>
          <w:szCs w:val="28"/>
        </w:rPr>
      </w:pPr>
      <w:r w:rsidRPr="002007A2">
        <w:rPr>
          <w:rFonts w:ascii="Times New Roman" w:eastAsiaTheme="minorEastAsia" w:hAnsi="Times New Roman" w:cs="Times New Roman"/>
          <w:sz w:val="28"/>
          <w:szCs w:val="28"/>
        </w:rPr>
        <w:t>к Административному регламенту</w:t>
      </w:r>
    </w:p>
    <w:p w:rsidR="000114CD" w:rsidRPr="000114CD" w:rsidRDefault="000114CD" w:rsidP="000114CD">
      <w:pPr>
        <w:widowControl w:val="0"/>
        <w:autoSpaceDE w:val="0"/>
        <w:autoSpaceDN w:val="0"/>
        <w:jc w:val="both"/>
        <w:rPr>
          <w:rFonts w:ascii="Arial" w:eastAsiaTheme="minorEastAsia" w:hAnsi="Arial"/>
          <w:szCs w:val="22"/>
        </w:rPr>
      </w:pPr>
    </w:p>
    <w:p w:rsidR="00C16653" w:rsidRPr="00FC215B" w:rsidRDefault="00C16653" w:rsidP="007E3DFC">
      <w:pPr>
        <w:ind w:left="1080" w:right="540"/>
        <w:jc w:val="center"/>
        <w:rPr>
          <w:rFonts w:ascii="Times New Roman" w:eastAsia="Times New Roman" w:hAnsi="Times New Roman" w:cs="Times New Roman"/>
          <w:b/>
          <w:sz w:val="24"/>
          <w:szCs w:val="24"/>
        </w:rPr>
      </w:pPr>
      <w:bookmarkStart w:id="49" w:name="P1110"/>
      <w:bookmarkEnd w:id="49"/>
      <w:r w:rsidRPr="00FC215B">
        <w:rPr>
          <w:rFonts w:ascii="Times New Roman" w:eastAsia="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114CD" w:rsidRPr="00FC215B" w:rsidRDefault="000114CD" w:rsidP="007E3DFC">
      <w:pPr>
        <w:widowControl w:val="0"/>
        <w:autoSpaceDE w:val="0"/>
        <w:autoSpaceDN w:val="0"/>
        <w:jc w:val="both"/>
        <w:rPr>
          <w:rFonts w:ascii="Times New Roman" w:eastAsiaTheme="minorEastAsia"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2"/>
        <w:gridCol w:w="2693"/>
        <w:gridCol w:w="2126"/>
        <w:gridCol w:w="1843"/>
        <w:gridCol w:w="1559"/>
        <w:gridCol w:w="1843"/>
        <w:gridCol w:w="2551"/>
      </w:tblGrid>
      <w:tr w:rsidR="00FC215B" w:rsidRPr="00C16653" w:rsidTr="007E3DFC">
        <w:tc>
          <w:tcPr>
            <w:tcW w:w="2122"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Основание для начала административной процедуры</w:t>
            </w:r>
          </w:p>
        </w:tc>
        <w:tc>
          <w:tcPr>
            <w:tcW w:w="2693"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Содержание административных действий</w:t>
            </w:r>
          </w:p>
        </w:tc>
        <w:tc>
          <w:tcPr>
            <w:tcW w:w="2126"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Срок выполнения административных действий</w:t>
            </w:r>
          </w:p>
        </w:tc>
        <w:tc>
          <w:tcPr>
            <w:tcW w:w="1843"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Должностное лицо, ответственное за выполнение административного действия</w:t>
            </w:r>
          </w:p>
        </w:tc>
        <w:tc>
          <w:tcPr>
            <w:tcW w:w="1559"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Место выполнения административного действия/используемая информационная система</w:t>
            </w:r>
          </w:p>
        </w:tc>
        <w:tc>
          <w:tcPr>
            <w:tcW w:w="1843"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Критерии принятия решения</w:t>
            </w:r>
          </w:p>
        </w:tc>
        <w:tc>
          <w:tcPr>
            <w:tcW w:w="2551"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Результат административного действия, способ фиксации</w:t>
            </w:r>
          </w:p>
        </w:tc>
      </w:tr>
      <w:tr w:rsidR="00FC215B" w:rsidRPr="00C16653" w:rsidTr="007E3DFC">
        <w:tc>
          <w:tcPr>
            <w:tcW w:w="2122"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1</w:t>
            </w:r>
          </w:p>
        </w:tc>
        <w:tc>
          <w:tcPr>
            <w:tcW w:w="2693"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2</w:t>
            </w:r>
          </w:p>
        </w:tc>
        <w:tc>
          <w:tcPr>
            <w:tcW w:w="2126"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3</w:t>
            </w:r>
          </w:p>
        </w:tc>
        <w:tc>
          <w:tcPr>
            <w:tcW w:w="1843"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4</w:t>
            </w:r>
          </w:p>
        </w:tc>
        <w:tc>
          <w:tcPr>
            <w:tcW w:w="1559"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5</w:t>
            </w:r>
          </w:p>
        </w:tc>
        <w:tc>
          <w:tcPr>
            <w:tcW w:w="1843"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6</w:t>
            </w:r>
          </w:p>
        </w:tc>
        <w:tc>
          <w:tcPr>
            <w:tcW w:w="2551" w:type="dxa"/>
          </w:tcPr>
          <w:p w:rsidR="00C16653" w:rsidRPr="00C16653" w:rsidRDefault="00C16653" w:rsidP="00C16653">
            <w:pPr>
              <w:widowControl w:val="0"/>
              <w:autoSpaceDE w:val="0"/>
              <w:autoSpaceDN w:val="0"/>
              <w:jc w:val="center"/>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7</w:t>
            </w:r>
          </w:p>
        </w:tc>
      </w:tr>
      <w:tr w:rsidR="00C16653" w:rsidRPr="00C16653" w:rsidTr="00C16653">
        <w:tc>
          <w:tcPr>
            <w:tcW w:w="14737" w:type="dxa"/>
            <w:gridSpan w:val="7"/>
          </w:tcPr>
          <w:p w:rsidR="00C16653" w:rsidRPr="00C16653" w:rsidRDefault="00C16653" w:rsidP="00C16653">
            <w:pPr>
              <w:widowControl w:val="0"/>
              <w:autoSpaceDE w:val="0"/>
              <w:autoSpaceDN w:val="0"/>
              <w:jc w:val="center"/>
              <w:outlineLvl w:val="2"/>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1. Проверка документов и регистрация заявления</w:t>
            </w:r>
          </w:p>
        </w:tc>
      </w:tr>
      <w:tr w:rsidR="00FC215B" w:rsidRPr="00C16653" w:rsidTr="007E3DFC">
        <w:tc>
          <w:tcPr>
            <w:tcW w:w="2122"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Поступление заявления и документов для предоставления </w:t>
            </w:r>
            <w:r w:rsidRP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 в Уполномоченный орган</w:t>
            </w:r>
          </w:p>
        </w:tc>
        <w:tc>
          <w:tcPr>
            <w:tcW w:w="269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171">
              <w:r w:rsidRPr="00C16653">
                <w:rPr>
                  <w:rFonts w:ascii="Times New Roman" w:eastAsiaTheme="minorEastAsia" w:hAnsi="Times New Roman" w:cs="Times New Roman"/>
                  <w:color w:val="0000FF"/>
                  <w:sz w:val="24"/>
                  <w:szCs w:val="24"/>
                </w:rPr>
                <w:t>пунктом 2.16</w:t>
              </w:r>
            </w:hyperlink>
            <w:r w:rsidRPr="00C16653">
              <w:rPr>
                <w:rFonts w:ascii="Times New Roman" w:eastAsiaTheme="minorEastAsia" w:hAnsi="Times New Roman" w:cs="Times New Roman"/>
                <w:sz w:val="24"/>
                <w:szCs w:val="24"/>
              </w:rPr>
              <w:t xml:space="preserve"> Административного регламента</w:t>
            </w:r>
          </w:p>
        </w:tc>
        <w:tc>
          <w:tcPr>
            <w:tcW w:w="2126"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До 1 рабочего дня</w:t>
            </w:r>
          </w:p>
        </w:tc>
        <w:tc>
          <w:tcPr>
            <w:tcW w:w="1843"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Уполномоченного органа, ответственное за предоставление </w:t>
            </w:r>
            <w:r w:rsidRP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w:t>
            </w:r>
          </w:p>
        </w:tc>
        <w:tc>
          <w:tcPr>
            <w:tcW w:w="1559"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Уполномоченный орган/ГИС/ПГС</w:t>
            </w:r>
          </w:p>
        </w:tc>
        <w:tc>
          <w:tcPr>
            <w:tcW w:w="1843"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w:t>
            </w:r>
          </w:p>
        </w:tc>
        <w:tc>
          <w:tcPr>
            <w:tcW w:w="2551"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регистрация заявления и документов в ГИС (присвоение номера и датирование);</w:t>
            </w:r>
          </w:p>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FC215B" w:rsidRPr="00C16653" w:rsidTr="007E3DFC">
        <w:tc>
          <w:tcPr>
            <w:tcW w:w="2122"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69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Принятие решения об отказе в приеме документов в случае выявления оснований для отказа в приеме </w:t>
            </w:r>
            <w:r w:rsidRPr="00C16653">
              <w:rPr>
                <w:rFonts w:ascii="Times New Roman" w:eastAsiaTheme="minorEastAsia" w:hAnsi="Times New Roman" w:cs="Times New Roman"/>
                <w:sz w:val="24"/>
                <w:szCs w:val="24"/>
              </w:rPr>
              <w:lastRenderedPageBreak/>
              <w:t>документов</w:t>
            </w:r>
          </w:p>
        </w:tc>
        <w:tc>
          <w:tcPr>
            <w:tcW w:w="2126"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559"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551"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r>
      <w:tr w:rsidR="00FC215B" w:rsidRPr="00C16653" w:rsidTr="007E3DFC">
        <w:tc>
          <w:tcPr>
            <w:tcW w:w="2122"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69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Регистрация заявления в случае отсутствия оснований для отказа в приеме документов</w:t>
            </w:r>
          </w:p>
        </w:tc>
        <w:tc>
          <w:tcPr>
            <w:tcW w:w="2126"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должностное лицо Уполномоченного органа, ответственное за регистрацию корреспонденции</w:t>
            </w:r>
          </w:p>
        </w:tc>
        <w:tc>
          <w:tcPr>
            <w:tcW w:w="1559"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Уполномоченный орган/ГИС</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551"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r>
      <w:tr w:rsidR="00C16653" w:rsidRPr="00C16653" w:rsidTr="00C16653">
        <w:tc>
          <w:tcPr>
            <w:tcW w:w="14737" w:type="dxa"/>
            <w:gridSpan w:val="7"/>
          </w:tcPr>
          <w:p w:rsidR="00C16653" w:rsidRPr="00C16653" w:rsidRDefault="00C16653" w:rsidP="00C16653">
            <w:pPr>
              <w:widowControl w:val="0"/>
              <w:autoSpaceDE w:val="0"/>
              <w:autoSpaceDN w:val="0"/>
              <w:jc w:val="center"/>
              <w:outlineLvl w:val="2"/>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2. Получение сведений посредством СМЭВ</w:t>
            </w:r>
          </w:p>
        </w:tc>
      </w:tr>
      <w:tr w:rsidR="00FC215B" w:rsidRPr="00C16653" w:rsidTr="007E3DFC">
        <w:tc>
          <w:tcPr>
            <w:tcW w:w="2122"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P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w:t>
            </w:r>
          </w:p>
        </w:tc>
        <w:tc>
          <w:tcPr>
            <w:tcW w:w="269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Направление межведомственных запросов в органы и организации</w:t>
            </w:r>
          </w:p>
        </w:tc>
        <w:tc>
          <w:tcPr>
            <w:tcW w:w="2126"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В день регистрации заявления и документов</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должностное лицо Уполномоченного органа, ответственное за предоставление </w:t>
            </w:r>
            <w:r w:rsidRP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w:t>
            </w:r>
          </w:p>
        </w:tc>
        <w:tc>
          <w:tcPr>
            <w:tcW w:w="1559"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Уполномоченный орган/ГИС/ПГС/СМЭВ</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отсутствие документов, необходимых для предоставления </w:t>
            </w:r>
            <w:r w:rsidRP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 находящихся в распоряжении государственных органов (организаций)</w:t>
            </w:r>
          </w:p>
        </w:tc>
        <w:tc>
          <w:tcPr>
            <w:tcW w:w="2551"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направление межведомственного запроса в органы (организации), представляющие документы (сведения), предусмотренные </w:t>
            </w:r>
            <w:hyperlink w:anchor="P134">
              <w:r w:rsidRPr="00C16653">
                <w:rPr>
                  <w:rFonts w:ascii="Times New Roman" w:eastAsiaTheme="minorEastAsia" w:hAnsi="Times New Roman" w:cs="Times New Roman"/>
                  <w:color w:val="0000FF"/>
                  <w:sz w:val="24"/>
                  <w:szCs w:val="24"/>
                </w:rPr>
                <w:t>пунктом 2.9</w:t>
              </w:r>
            </w:hyperlink>
            <w:r w:rsidRPr="00C16653">
              <w:rPr>
                <w:rFonts w:ascii="Times New Roman" w:eastAsiaTheme="minorEastAsia" w:hAnsi="Times New Roman" w:cs="Times New Roman"/>
                <w:sz w:val="24"/>
                <w:szCs w:val="24"/>
              </w:rPr>
              <w:t xml:space="preserve"> Административного регламента, в том числе с использованием СМЭВ</w:t>
            </w:r>
          </w:p>
        </w:tc>
      </w:tr>
      <w:tr w:rsidR="00FC215B" w:rsidRPr="00C16653" w:rsidTr="007E3DFC">
        <w:tc>
          <w:tcPr>
            <w:tcW w:w="2122"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69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Получение ответов на межведомственные запросы, формирование полного комплекта документов</w:t>
            </w:r>
          </w:p>
        </w:tc>
        <w:tc>
          <w:tcPr>
            <w:tcW w:w="2126"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3 рабочих дня со дня направления межведомственного запроса в орган или организацию, представляющие документ и информацию, если иные сроки не предусмотрены </w:t>
            </w:r>
            <w:r w:rsidRPr="00C16653">
              <w:rPr>
                <w:rFonts w:ascii="Times New Roman" w:eastAsiaTheme="minorEastAsia" w:hAnsi="Times New Roman" w:cs="Times New Roman"/>
                <w:sz w:val="24"/>
                <w:szCs w:val="24"/>
              </w:rPr>
              <w:lastRenderedPageBreak/>
              <w:t>законодательством Российской Федерации и субъекта Российской Федерации</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lastRenderedPageBreak/>
              <w:t xml:space="preserve">должностное лицо Уполномоченного органа, ответственное за предоставление </w:t>
            </w:r>
            <w:r w:rsidRP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w:t>
            </w:r>
          </w:p>
        </w:tc>
        <w:tc>
          <w:tcPr>
            <w:tcW w:w="1559"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Уполномоченный орган/ГИС/ПГС/СМЭВ</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w:t>
            </w:r>
          </w:p>
        </w:tc>
        <w:tc>
          <w:tcPr>
            <w:tcW w:w="2551"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получение документов (сведений), необходимых для предоставления </w:t>
            </w:r>
            <w:r w:rsidRP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w:t>
            </w:r>
          </w:p>
        </w:tc>
      </w:tr>
      <w:tr w:rsidR="00C16653" w:rsidRPr="00C16653" w:rsidTr="00C16653">
        <w:tc>
          <w:tcPr>
            <w:tcW w:w="14737" w:type="dxa"/>
            <w:gridSpan w:val="7"/>
          </w:tcPr>
          <w:p w:rsidR="00C16653" w:rsidRPr="00C16653" w:rsidRDefault="00C16653" w:rsidP="00C16653">
            <w:pPr>
              <w:widowControl w:val="0"/>
              <w:autoSpaceDE w:val="0"/>
              <w:autoSpaceDN w:val="0"/>
              <w:jc w:val="center"/>
              <w:outlineLvl w:val="2"/>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lastRenderedPageBreak/>
              <w:t>3. Рассмотрение документов и сведений</w:t>
            </w:r>
          </w:p>
        </w:tc>
      </w:tr>
      <w:tr w:rsidR="00FC215B" w:rsidRPr="00C16653" w:rsidTr="007E3DFC">
        <w:tc>
          <w:tcPr>
            <w:tcW w:w="2122"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P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w:t>
            </w:r>
          </w:p>
        </w:tc>
        <w:tc>
          <w:tcPr>
            <w:tcW w:w="269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Проверка соответствия документов и сведений требованиям нормативных правовых актов </w:t>
            </w:r>
            <w:r w:rsidRPr="00FC215B">
              <w:rPr>
                <w:rFonts w:ascii="Times New Roman" w:eastAsiaTheme="minorEastAsia" w:hAnsi="Times New Roman" w:cs="Times New Roman"/>
                <w:sz w:val="24"/>
                <w:szCs w:val="24"/>
              </w:rPr>
              <w:t xml:space="preserve">предоставления муниципальной </w:t>
            </w:r>
            <w:r w:rsidRPr="00C16653">
              <w:rPr>
                <w:rFonts w:ascii="Times New Roman" w:eastAsiaTheme="minorEastAsia" w:hAnsi="Times New Roman" w:cs="Times New Roman"/>
                <w:sz w:val="24"/>
                <w:szCs w:val="24"/>
              </w:rPr>
              <w:t>услуги</w:t>
            </w:r>
          </w:p>
        </w:tc>
        <w:tc>
          <w:tcPr>
            <w:tcW w:w="2126"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До 2 рабочих дней</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должностное лицо Уполномоченного органа, ответственное за предоставление </w:t>
            </w:r>
            <w:r w:rsidRP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w:t>
            </w:r>
          </w:p>
        </w:tc>
        <w:tc>
          <w:tcPr>
            <w:tcW w:w="1559"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Уполномоченный орган/ГИС/ПГС</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основания отказа в предоставлении </w:t>
            </w:r>
            <w:r w:rsidRP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 предусмотренные </w:t>
            </w:r>
            <w:hyperlink w:anchor="P189">
              <w:r w:rsidRPr="00C16653">
                <w:rPr>
                  <w:rFonts w:ascii="Times New Roman" w:eastAsiaTheme="minorEastAsia" w:hAnsi="Times New Roman" w:cs="Times New Roman"/>
                  <w:color w:val="0000FF"/>
                  <w:sz w:val="24"/>
                  <w:szCs w:val="24"/>
                </w:rPr>
                <w:t>пунктом 2.22</w:t>
              </w:r>
            </w:hyperlink>
            <w:r w:rsidRPr="00C16653">
              <w:rPr>
                <w:rFonts w:ascii="Times New Roman" w:eastAsiaTheme="minorEastAsia" w:hAnsi="Times New Roman" w:cs="Times New Roman"/>
                <w:sz w:val="24"/>
                <w:szCs w:val="24"/>
              </w:rPr>
              <w:t xml:space="preserve"> Административного регламента</w:t>
            </w:r>
          </w:p>
        </w:tc>
        <w:tc>
          <w:tcPr>
            <w:tcW w:w="2551"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проект результата предоставления </w:t>
            </w:r>
            <w:r w:rsidRP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w:t>
            </w:r>
          </w:p>
        </w:tc>
      </w:tr>
      <w:tr w:rsidR="00C16653" w:rsidRPr="00C16653" w:rsidTr="00C16653">
        <w:tc>
          <w:tcPr>
            <w:tcW w:w="14737" w:type="dxa"/>
            <w:gridSpan w:val="7"/>
          </w:tcPr>
          <w:p w:rsidR="00C16653" w:rsidRPr="00C16653" w:rsidRDefault="00C16653" w:rsidP="00C16653">
            <w:pPr>
              <w:widowControl w:val="0"/>
              <w:autoSpaceDE w:val="0"/>
              <w:autoSpaceDN w:val="0"/>
              <w:jc w:val="center"/>
              <w:outlineLvl w:val="2"/>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4. Принятие решения</w:t>
            </w:r>
          </w:p>
        </w:tc>
      </w:tr>
      <w:tr w:rsidR="00FC215B" w:rsidRPr="00C16653" w:rsidTr="007E3DFC">
        <w:tc>
          <w:tcPr>
            <w:tcW w:w="2122"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Проект результата предоставления </w:t>
            </w:r>
            <w:r w:rsidRP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w:t>
            </w:r>
          </w:p>
        </w:tc>
        <w:tc>
          <w:tcPr>
            <w:tcW w:w="269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Принятие решения о </w:t>
            </w:r>
            <w:r w:rsidR="00FC215B" w:rsidRPr="00FC215B">
              <w:rPr>
                <w:rFonts w:ascii="Times New Roman" w:eastAsiaTheme="minorEastAsia" w:hAnsi="Times New Roman" w:cs="Times New Roman"/>
                <w:sz w:val="24"/>
                <w:szCs w:val="24"/>
              </w:rPr>
              <w:t xml:space="preserve">предоставлении  муниципальной </w:t>
            </w:r>
            <w:r w:rsidRPr="00C16653">
              <w:rPr>
                <w:rFonts w:ascii="Times New Roman" w:eastAsiaTheme="minorEastAsia" w:hAnsi="Times New Roman" w:cs="Times New Roman"/>
                <w:sz w:val="24"/>
                <w:szCs w:val="24"/>
              </w:rPr>
              <w:t>услуги</w:t>
            </w:r>
          </w:p>
        </w:tc>
        <w:tc>
          <w:tcPr>
            <w:tcW w:w="2126"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val="restart"/>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должностное лицо Уполномоченного органа, ответственное за предоставление </w:t>
            </w:r>
            <w:r w:rsid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 руководитель Уполномоченного органа или иное уполномоченно</w:t>
            </w:r>
            <w:r w:rsidRPr="00C16653">
              <w:rPr>
                <w:rFonts w:ascii="Times New Roman" w:eastAsiaTheme="minorEastAsia" w:hAnsi="Times New Roman" w:cs="Times New Roman"/>
                <w:sz w:val="24"/>
                <w:szCs w:val="24"/>
              </w:rPr>
              <w:lastRenderedPageBreak/>
              <w:t>е им лицо</w:t>
            </w:r>
          </w:p>
        </w:tc>
        <w:tc>
          <w:tcPr>
            <w:tcW w:w="1559"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lastRenderedPageBreak/>
              <w:t>Уполномоченный орган/ГИС/ПГС</w:t>
            </w:r>
          </w:p>
        </w:tc>
        <w:tc>
          <w:tcPr>
            <w:tcW w:w="1843"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w:t>
            </w:r>
          </w:p>
        </w:tc>
        <w:tc>
          <w:tcPr>
            <w:tcW w:w="2551"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результат</w:t>
            </w:r>
            <w:r w:rsidR="00FC215B">
              <w:rPr>
                <w:rFonts w:ascii="Times New Roman" w:eastAsiaTheme="minorEastAsia" w:hAnsi="Times New Roman" w:cs="Times New Roman"/>
                <w:sz w:val="24"/>
                <w:szCs w:val="24"/>
              </w:rPr>
              <w:t xml:space="preserve"> предоставления муниципальной </w:t>
            </w:r>
            <w:r w:rsidRPr="00C16653">
              <w:rPr>
                <w:rFonts w:ascii="Times New Roman" w:eastAsiaTheme="minorEastAsia" w:hAnsi="Times New Roman" w:cs="Times New Roman"/>
                <w:sz w:val="24"/>
                <w:szCs w:val="24"/>
              </w:rPr>
              <w:t>услуги, подписанный усиленной квалифицированной подписью руководителя Уполномоченного органа или иного уполномоченного им лица</w:t>
            </w:r>
          </w:p>
        </w:tc>
      </w:tr>
      <w:tr w:rsidR="00FC215B" w:rsidRPr="00C16653" w:rsidTr="007E3DFC">
        <w:tc>
          <w:tcPr>
            <w:tcW w:w="2122"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69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Формирован</w:t>
            </w:r>
            <w:r w:rsidR="00FC215B" w:rsidRPr="00FC215B">
              <w:rPr>
                <w:rFonts w:ascii="Times New Roman" w:eastAsiaTheme="minorEastAsia" w:hAnsi="Times New Roman" w:cs="Times New Roman"/>
                <w:sz w:val="24"/>
                <w:szCs w:val="24"/>
              </w:rPr>
              <w:t>ие решения о предоставлении</w:t>
            </w:r>
            <w:r w:rsidRPr="00C16653">
              <w:rPr>
                <w:rFonts w:ascii="Times New Roman" w:eastAsiaTheme="minorEastAsia" w:hAnsi="Times New Roman" w:cs="Times New Roman"/>
                <w:sz w:val="24"/>
                <w:szCs w:val="24"/>
              </w:rPr>
              <w:t xml:space="preserve"> </w:t>
            </w:r>
            <w:r w:rsidR="00FC215B" w:rsidRP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w:t>
            </w:r>
          </w:p>
        </w:tc>
        <w:tc>
          <w:tcPr>
            <w:tcW w:w="2126"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559"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551"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r>
      <w:tr w:rsidR="00FC215B" w:rsidRPr="00C16653" w:rsidTr="007E3DFC">
        <w:tc>
          <w:tcPr>
            <w:tcW w:w="2122"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69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Принятие решения об отказе в предоставлении услуги</w:t>
            </w:r>
          </w:p>
        </w:tc>
        <w:tc>
          <w:tcPr>
            <w:tcW w:w="2126"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559"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val="restart"/>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551" w:type="dxa"/>
            <w:vMerge w:val="restart"/>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результат предоставления </w:t>
            </w:r>
            <w:r w:rsid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 по форме, приведенной в </w:t>
            </w:r>
            <w:hyperlink w:anchor="P664">
              <w:r w:rsidRPr="00C16653">
                <w:rPr>
                  <w:rFonts w:ascii="Times New Roman" w:eastAsiaTheme="minorEastAsia" w:hAnsi="Times New Roman" w:cs="Times New Roman"/>
                  <w:color w:val="0000FF"/>
                  <w:sz w:val="24"/>
                  <w:szCs w:val="24"/>
                </w:rPr>
                <w:t>приложении N 3</w:t>
              </w:r>
            </w:hyperlink>
            <w:r w:rsidRPr="00C16653">
              <w:rPr>
                <w:rFonts w:ascii="Times New Roman" w:eastAsiaTheme="minorEastAsia"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FC215B" w:rsidRPr="00C16653" w:rsidTr="007E3DFC">
        <w:tc>
          <w:tcPr>
            <w:tcW w:w="2122"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69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Формирование решения об отказе в предоставлении </w:t>
            </w:r>
            <w:r w:rsid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w:t>
            </w:r>
          </w:p>
        </w:tc>
        <w:tc>
          <w:tcPr>
            <w:tcW w:w="2126"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559"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1843"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551"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r>
      <w:tr w:rsidR="00C16653" w:rsidRPr="00C16653" w:rsidTr="00C16653">
        <w:tc>
          <w:tcPr>
            <w:tcW w:w="14737" w:type="dxa"/>
            <w:gridSpan w:val="7"/>
          </w:tcPr>
          <w:p w:rsidR="00C16653" w:rsidRPr="00C16653" w:rsidRDefault="00C16653" w:rsidP="00C16653">
            <w:pPr>
              <w:widowControl w:val="0"/>
              <w:autoSpaceDE w:val="0"/>
              <w:autoSpaceDN w:val="0"/>
              <w:jc w:val="center"/>
              <w:outlineLvl w:val="2"/>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5. Выдача результата</w:t>
            </w:r>
          </w:p>
        </w:tc>
      </w:tr>
      <w:tr w:rsidR="00FC215B" w:rsidRPr="00C16653" w:rsidTr="007E3DFC">
        <w:tc>
          <w:tcPr>
            <w:tcW w:w="2122" w:type="dxa"/>
            <w:vMerge w:val="restart"/>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Формирование и регистрация результата </w:t>
            </w:r>
            <w:r w:rsid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 указанного в </w:t>
            </w:r>
            <w:hyperlink w:anchor="P184">
              <w:r w:rsidRPr="00C16653">
                <w:rPr>
                  <w:rFonts w:ascii="Times New Roman" w:eastAsiaTheme="minorEastAsia" w:hAnsi="Times New Roman" w:cs="Times New Roman"/>
                  <w:color w:val="0000FF"/>
                  <w:sz w:val="24"/>
                  <w:szCs w:val="24"/>
                </w:rPr>
                <w:t>пункте 2.20</w:t>
              </w:r>
            </w:hyperlink>
            <w:r w:rsidRPr="00C16653">
              <w:rPr>
                <w:rFonts w:ascii="Times New Roman" w:eastAsiaTheme="minorEastAsia" w:hAnsi="Times New Roman" w:cs="Times New Roman"/>
                <w:sz w:val="24"/>
                <w:szCs w:val="24"/>
              </w:rPr>
              <w:t xml:space="preserve"> Административного регламента, в форме электронного документа в ГИС</w:t>
            </w:r>
          </w:p>
        </w:tc>
        <w:tc>
          <w:tcPr>
            <w:tcW w:w="269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Регистрация результата предоставления </w:t>
            </w:r>
            <w:r w:rsidR="00FC215B">
              <w:rPr>
                <w:rFonts w:ascii="Times New Roman" w:eastAsiaTheme="minorEastAsia" w:hAnsi="Times New Roman" w:cs="Times New Roman"/>
                <w:sz w:val="24"/>
                <w:szCs w:val="24"/>
              </w:rPr>
              <w:t xml:space="preserve"> муниципальной </w:t>
            </w:r>
            <w:r w:rsidRPr="00C16653">
              <w:rPr>
                <w:rFonts w:ascii="Times New Roman" w:eastAsiaTheme="minorEastAsia" w:hAnsi="Times New Roman" w:cs="Times New Roman"/>
                <w:sz w:val="24"/>
                <w:szCs w:val="24"/>
              </w:rPr>
              <w:t>услуги</w:t>
            </w:r>
          </w:p>
        </w:tc>
        <w:tc>
          <w:tcPr>
            <w:tcW w:w="2126"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После окончания процедуры принятия решения (в общий срок предоставления </w:t>
            </w:r>
            <w:r w:rsid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 не включается)</w:t>
            </w:r>
          </w:p>
        </w:tc>
        <w:tc>
          <w:tcPr>
            <w:tcW w:w="184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должностное лицо Уполномоченного органа, ответственное за предоставление м</w:t>
            </w:r>
            <w:r w:rsidR="00FC215B">
              <w:rPr>
                <w:rFonts w:ascii="Times New Roman" w:eastAsiaTheme="minorEastAsia" w:hAnsi="Times New Roman" w:cs="Times New Roman"/>
                <w:sz w:val="24"/>
                <w:szCs w:val="24"/>
              </w:rPr>
              <w:t>униципальной</w:t>
            </w:r>
            <w:r w:rsidRPr="00C16653">
              <w:rPr>
                <w:rFonts w:ascii="Times New Roman" w:eastAsiaTheme="minorEastAsia" w:hAnsi="Times New Roman" w:cs="Times New Roman"/>
                <w:sz w:val="24"/>
                <w:szCs w:val="24"/>
              </w:rPr>
              <w:t xml:space="preserve"> услуги</w:t>
            </w:r>
          </w:p>
        </w:tc>
        <w:tc>
          <w:tcPr>
            <w:tcW w:w="1559"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Уполномоченный орган/ГИС</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w:t>
            </w:r>
          </w:p>
        </w:tc>
        <w:tc>
          <w:tcPr>
            <w:tcW w:w="2551"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внесение сведений о конечном результате предоставления </w:t>
            </w:r>
            <w:r w:rsid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w:t>
            </w:r>
          </w:p>
        </w:tc>
      </w:tr>
      <w:tr w:rsidR="00FC215B" w:rsidRPr="00C16653" w:rsidTr="007E3DFC">
        <w:tc>
          <w:tcPr>
            <w:tcW w:w="2122"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69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Направление в многофункциональный центр результата </w:t>
            </w:r>
            <w:r w:rsid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 xml:space="preserve">услуги, указанного в </w:t>
            </w:r>
            <w:hyperlink w:anchor="P184">
              <w:r w:rsidRPr="00C16653">
                <w:rPr>
                  <w:rFonts w:ascii="Times New Roman" w:eastAsiaTheme="minorEastAsia" w:hAnsi="Times New Roman" w:cs="Times New Roman"/>
                  <w:color w:val="0000FF"/>
                  <w:sz w:val="24"/>
                  <w:szCs w:val="24"/>
                </w:rPr>
                <w:t>пункте 2.20</w:t>
              </w:r>
            </w:hyperlink>
            <w:r w:rsidRPr="00C16653">
              <w:rPr>
                <w:rFonts w:ascii="Times New Roman" w:eastAsiaTheme="minorEastAsia" w:hAnsi="Times New Roman" w:cs="Times New Roman"/>
                <w:sz w:val="24"/>
                <w:szCs w:val="24"/>
              </w:rPr>
              <w:t xml:space="preserve"> </w:t>
            </w:r>
            <w:r w:rsidRPr="00C16653">
              <w:rPr>
                <w:rFonts w:ascii="Times New Roman" w:eastAsiaTheme="minorEastAsia" w:hAnsi="Times New Roman" w:cs="Times New Roman"/>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6"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lastRenderedPageBreak/>
              <w:t xml:space="preserve">В сроки, установленные соглашением о взаимодействии между </w:t>
            </w:r>
            <w:r w:rsidRPr="00C16653">
              <w:rPr>
                <w:rFonts w:ascii="Times New Roman" w:eastAsiaTheme="minorEastAsia" w:hAnsi="Times New Roman" w:cs="Times New Roman"/>
                <w:sz w:val="24"/>
                <w:szCs w:val="24"/>
              </w:rPr>
              <w:lastRenderedPageBreak/>
              <w:t>Уполномоченным органом и многофункциональным центром</w:t>
            </w:r>
          </w:p>
        </w:tc>
        <w:tc>
          <w:tcPr>
            <w:tcW w:w="184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lastRenderedPageBreak/>
              <w:t xml:space="preserve">должностное лицо Уполномоченного органа, ответственное </w:t>
            </w:r>
            <w:r w:rsidRPr="00C16653">
              <w:rPr>
                <w:rFonts w:ascii="Times New Roman" w:eastAsiaTheme="minorEastAsia" w:hAnsi="Times New Roman" w:cs="Times New Roman"/>
                <w:sz w:val="24"/>
                <w:szCs w:val="24"/>
              </w:rPr>
              <w:lastRenderedPageBreak/>
              <w:t xml:space="preserve">за предоставление </w:t>
            </w:r>
            <w:r w:rsid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w:t>
            </w:r>
          </w:p>
        </w:tc>
        <w:tc>
          <w:tcPr>
            <w:tcW w:w="1559"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lastRenderedPageBreak/>
              <w:t>Уполномоченный орган/АИС МФЦ</w:t>
            </w:r>
          </w:p>
        </w:tc>
        <w:tc>
          <w:tcPr>
            <w:tcW w:w="184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указание заявителем в запросе способа выдачи результата </w:t>
            </w:r>
            <w:r w:rsidR="00FC215B">
              <w:rPr>
                <w:rFonts w:ascii="Times New Roman" w:eastAsiaTheme="minorEastAsia" w:hAnsi="Times New Roman" w:cs="Times New Roman"/>
                <w:sz w:val="24"/>
                <w:szCs w:val="24"/>
              </w:rPr>
              <w:lastRenderedPageBreak/>
              <w:t>муниципальной</w:t>
            </w:r>
            <w:r w:rsidRPr="00C16653">
              <w:rPr>
                <w:rFonts w:ascii="Times New Roman" w:eastAsiaTheme="minorEastAsia" w:hAnsi="Times New Roman" w:cs="Times New Roman"/>
                <w:sz w:val="24"/>
                <w:szCs w:val="24"/>
              </w:rPr>
              <w:t xml:space="preserve"> услуги в многофункциональном центре, а также подача запроса через многофункциональный центр</w:t>
            </w:r>
          </w:p>
        </w:tc>
        <w:tc>
          <w:tcPr>
            <w:tcW w:w="2551"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lastRenderedPageBreak/>
              <w:t xml:space="preserve">выдача результата </w:t>
            </w:r>
            <w:r w:rsid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 заявителю в форме бумажного документа, подтверждающего </w:t>
            </w:r>
            <w:r w:rsidRPr="00C16653">
              <w:rPr>
                <w:rFonts w:ascii="Times New Roman" w:eastAsiaTheme="minorEastAsia" w:hAnsi="Times New Roman" w:cs="Times New Roman"/>
                <w:sz w:val="24"/>
                <w:szCs w:val="24"/>
              </w:rPr>
              <w:lastRenderedPageBreak/>
              <w:t xml:space="preserve">содержание электронного документа, заверенного печатью многофункционального центра; внесение сведений в ГИС о выдаче результата </w:t>
            </w:r>
            <w:r w:rsid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w:t>
            </w:r>
          </w:p>
        </w:tc>
      </w:tr>
      <w:tr w:rsidR="00FC215B" w:rsidRPr="00C16653" w:rsidTr="007E3DFC">
        <w:tc>
          <w:tcPr>
            <w:tcW w:w="2122" w:type="dxa"/>
            <w:vMerge/>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69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Направление заявителю результата предоставления </w:t>
            </w:r>
            <w:r w:rsid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 в личный кабинет на Едином портале</w:t>
            </w:r>
          </w:p>
        </w:tc>
        <w:tc>
          <w:tcPr>
            <w:tcW w:w="2126"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В день регистрации результата предоставления </w:t>
            </w:r>
            <w:r w:rsidR="00FC215B">
              <w:rPr>
                <w:rFonts w:ascii="Times New Roman" w:eastAsiaTheme="minorEastAsia" w:hAnsi="Times New Roman" w:cs="Times New Roman"/>
                <w:sz w:val="24"/>
                <w:szCs w:val="24"/>
              </w:rPr>
              <w:t xml:space="preserve">муниципальной </w:t>
            </w:r>
            <w:r w:rsidRPr="00C16653">
              <w:rPr>
                <w:rFonts w:ascii="Times New Roman" w:eastAsiaTheme="minorEastAsia" w:hAnsi="Times New Roman" w:cs="Times New Roman"/>
                <w:sz w:val="24"/>
                <w:szCs w:val="24"/>
              </w:rPr>
              <w:t>услуги</w:t>
            </w:r>
          </w:p>
        </w:tc>
        <w:tc>
          <w:tcPr>
            <w:tcW w:w="1843"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 xml:space="preserve">должностное лицо Уполномоченного органа, ответственное за предоставление </w:t>
            </w:r>
            <w:r w:rsidR="00FC215B">
              <w:rPr>
                <w:rFonts w:ascii="Times New Roman" w:eastAsiaTheme="minorEastAsia" w:hAnsi="Times New Roman" w:cs="Times New Roman"/>
                <w:sz w:val="24"/>
                <w:szCs w:val="24"/>
              </w:rPr>
              <w:t>муниципальной</w:t>
            </w:r>
            <w:r w:rsidRPr="00C16653">
              <w:rPr>
                <w:rFonts w:ascii="Times New Roman" w:eastAsiaTheme="minorEastAsia" w:hAnsi="Times New Roman" w:cs="Times New Roman"/>
                <w:sz w:val="24"/>
                <w:szCs w:val="24"/>
              </w:rPr>
              <w:t xml:space="preserve"> услуги</w:t>
            </w:r>
          </w:p>
        </w:tc>
        <w:tc>
          <w:tcPr>
            <w:tcW w:w="1559"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ГИС</w:t>
            </w:r>
          </w:p>
        </w:tc>
        <w:tc>
          <w:tcPr>
            <w:tcW w:w="1843" w:type="dxa"/>
          </w:tcPr>
          <w:p w:rsidR="00C16653" w:rsidRPr="00C16653" w:rsidRDefault="00C16653" w:rsidP="00C16653">
            <w:pPr>
              <w:widowControl w:val="0"/>
              <w:autoSpaceDE w:val="0"/>
              <w:autoSpaceDN w:val="0"/>
              <w:rPr>
                <w:rFonts w:ascii="Times New Roman" w:eastAsiaTheme="minorEastAsia" w:hAnsi="Times New Roman" w:cs="Times New Roman"/>
                <w:sz w:val="24"/>
                <w:szCs w:val="24"/>
              </w:rPr>
            </w:pPr>
          </w:p>
        </w:tc>
        <w:tc>
          <w:tcPr>
            <w:tcW w:w="2551" w:type="dxa"/>
          </w:tcPr>
          <w:p w:rsidR="00C16653" w:rsidRPr="00C16653" w:rsidRDefault="00C16653" w:rsidP="00FC215B">
            <w:pPr>
              <w:widowControl w:val="0"/>
              <w:autoSpaceDE w:val="0"/>
              <w:autoSpaceDN w:val="0"/>
              <w:rPr>
                <w:rFonts w:ascii="Times New Roman" w:eastAsiaTheme="minorEastAsia" w:hAnsi="Times New Roman" w:cs="Times New Roman"/>
                <w:sz w:val="24"/>
                <w:szCs w:val="24"/>
              </w:rPr>
            </w:pPr>
            <w:r w:rsidRPr="00C16653">
              <w:rPr>
                <w:rFonts w:ascii="Times New Roman" w:eastAsiaTheme="minorEastAsia" w:hAnsi="Times New Roman" w:cs="Times New Roman"/>
                <w:sz w:val="24"/>
                <w:szCs w:val="24"/>
              </w:rPr>
              <w:t>результат му</w:t>
            </w:r>
            <w:r w:rsidR="00FC215B">
              <w:rPr>
                <w:rFonts w:ascii="Times New Roman" w:eastAsiaTheme="minorEastAsia" w:hAnsi="Times New Roman" w:cs="Times New Roman"/>
                <w:sz w:val="24"/>
                <w:szCs w:val="24"/>
              </w:rPr>
              <w:t>ниципальной</w:t>
            </w:r>
            <w:r w:rsidRPr="00C16653">
              <w:rPr>
                <w:rFonts w:ascii="Times New Roman" w:eastAsiaTheme="minorEastAsia" w:hAnsi="Times New Roman" w:cs="Times New Roman"/>
                <w:sz w:val="24"/>
                <w:szCs w:val="24"/>
              </w:rPr>
              <w:t xml:space="preserve"> услуги, направленный заявителю в личный кабинет на Едином портале</w:t>
            </w:r>
          </w:p>
        </w:tc>
      </w:tr>
    </w:tbl>
    <w:p w:rsidR="00D756AF" w:rsidRDefault="00D756AF" w:rsidP="00FC215B"/>
    <w:sectPr w:rsidR="00D756AF" w:rsidSect="007E3DFC">
      <w:pgSz w:w="16838" w:h="11905" w:orient="landscape"/>
      <w:pgMar w:top="993" w:right="1134" w:bottom="85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E0B" w:rsidRDefault="00E17E0B" w:rsidP="002B7F18">
      <w:r>
        <w:separator/>
      </w:r>
    </w:p>
  </w:endnote>
  <w:endnote w:type="continuationSeparator" w:id="0">
    <w:p w:rsidR="00E17E0B" w:rsidRDefault="00E17E0B" w:rsidP="002B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101841"/>
      <w:docPartObj>
        <w:docPartGallery w:val="Page Numbers (Bottom of Page)"/>
        <w:docPartUnique/>
      </w:docPartObj>
    </w:sdtPr>
    <w:sdtEndPr/>
    <w:sdtContent>
      <w:p w:rsidR="002B64CD" w:rsidRDefault="002B64CD">
        <w:pPr>
          <w:pStyle w:val="a6"/>
          <w:jc w:val="right"/>
        </w:pPr>
        <w:r>
          <w:fldChar w:fldCharType="begin"/>
        </w:r>
        <w:r>
          <w:instrText>PAGE   \* MERGEFORMAT</w:instrText>
        </w:r>
        <w:r>
          <w:fldChar w:fldCharType="separate"/>
        </w:r>
        <w:r w:rsidR="009B36C0">
          <w:rPr>
            <w:noProof/>
          </w:rPr>
          <w:t>45</w:t>
        </w:r>
        <w:r>
          <w:fldChar w:fldCharType="end"/>
        </w:r>
      </w:p>
    </w:sdtContent>
  </w:sdt>
  <w:p w:rsidR="002B64CD" w:rsidRDefault="002B64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E0B" w:rsidRDefault="00E17E0B" w:rsidP="002B7F18">
      <w:r>
        <w:separator/>
      </w:r>
    </w:p>
  </w:footnote>
  <w:footnote w:type="continuationSeparator" w:id="0">
    <w:p w:rsidR="00E17E0B" w:rsidRDefault="00E17E0B" w:rsidP="002B7F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2"/>
    <w:multiLevelType w:val="hybridMultilevel"/>
    <w:tmpl w:val="0813864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hybridMultilevel"/>
    <w:tmpl w:val="1E7FF520"/>
    <w:lvl w:ilvl="0" w:tplc="FFFFFFFF">
      <w:start w:val="1"/>
      <w:numFmt w:val="bullet"/>
      <w:lvlText w:val="а"/>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419AC24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5577F8E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8184C9C"/>
    <w:multiLevelType w:val="hybridMultilevel"/>
    <w:tmpl w:val="15607A9E"/>
    <w:lvl w:ilvl="0" w:tplc="8892C106">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24"/>
    <w:rsid w:val="000114CD"/>
    <w:rsid w:val="00105FEF"/>
    <w:rsid w:val="00156539"/>
    <w:rsid w:val="0018704F"/>
    <w:rsid w:val="001963A7"/>
    <w:rsid w:val="001A7887"/>
    <w:rsid w:val="001B4C31"/>
    <w:rsid w:val="002007A2"/>
    <w:rsid w:val="002317ED"/>
    <w:rsid w:val="00265D9A"/>
    <w:rsid w:val="00271BE3"/>
    <w:rsid w:val="0028161A"/>
    <w:rsid w:val="00292F05"/>
    <w:rsid w:val="002B64CD"/>
    <w:rsid w:val="002B7F18"/>
    <w:rsid w:val="002F1B5B"/>
    <w:rsid w:val="00321EB2"/>
    <w:rsid w:val="00461393"/>
    <w:rsid w:val="004879F2"/>
    <w:rsid w:val="004F795B"/>
    <w:rsid w:val="0055591F"/>
    <w:rsid w:val="005624C5"/>
    <w:rsid w:val="00593146"/>
    <w:rsid w:val="005A4648"/>
    <w:rsid w:val="006A1476"/>
    <w:rsid w:val="006A7717"/>
    <w:rsid w:val="00700CA0"/>
    <w:rsid w:val="007114D8"/>
    <w:rsid w:val="00757831"/>
    <w:rsid w:val="007645BF"/>
    <w:rsid w:val="007A2C0E"/>
    <w:rsid w:val="007E3DFC"/>
    <w:rsid w:val="00832586"/>
    <w:rsid w:val="00873A45"/>
    <w:rsid w:val="00893603"/>
    <w:rsid w:val="008D4570"/>
    <w:rsid w:val="00904E25"/>
    <w:rsid w:val="00955310"/>
    <w:rsid w:val="009775C4"/>
    <w:rsid w:val="009B36C0"/>
    <w:rsid w:val="00A17F03"/>
    <w:rsid w:val="00A4187C"/>
    <w:rsid w:val="00A8044F"/>
    <w:rsid w:val="00B75B94"/>
    <w:rsid w:val="00BD1EB7"/>
    <w:rsid w:val="00C14866"/>
    <w:rsid w:val="00C16653"/>
    <w:rsid w:val="00C179FC"/>
    <w:rsid w:val="00C36594"/>
    <w:rsid w:val="00C67001"/>
    <w:rsid w:val="00CF3723"/>
    <w:rsid w:val="00D439A8"/>
    <w:rsid w:val="00D74D05"/>
    <w:rsid w:val="00D756AF"/>
    <w:rsid w:val="00DA6581"/>
    <w:rsid w:val="00DC3A21"/>
    <w:rsid w:val="00DE33FE"/>
    <w:rsid w:val="00DE7E84"/>
    <w:rsid w:val="00E16DFB"/>
    <w:rsid w:val="00E17E0B"/>
    <w:rsid w:val="00E402B7"/>
    <w:rsid w:val="00E62BF5"/>
    <w:rsid w:val="00E76B02"/>
    <w:rsid w:val="00EB136A"/>
    <w:rsid w:val="00EC4D7F"/>
    <w:rsid w:val="00F0696F"/>
    <w:rsid w:val="00F1677B"/>
    <w:rsid w:val="00F17824"/>
    <w:rsid w:val="00F257B2"/>
    <w:rsid w:val="00F74773"/>
    <w:rsid w:val="00FC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3943"/>
  <w15:chartTrackingRefBased/>
  <w15:docId w15:val="{B27E900E-28BC-4EB8-8813-5965E904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CA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8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78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78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78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78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78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78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7824"/>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757831"/>
    <w:pPr>
      <w:ind w:left="720"/>
      <w:contextualSpacing/>
    </w:pPr>
  </w:style>
  <w:style w:type="numbering" w:customStyle="1" w:styleId="1">
    <w:name w:val="Нет списка1"/>
    <w:next w:val="a2"/>
    <w:uiPriority w:val="99"/>
    <w:semiHidden/>
    <w:unhideWhenUsed/>
    <w:rsid w:val="000114CD"/>
  </w:style>
  <w:style w:type="paragraph" w:styleId="a4">
    <w:name w:val="header"/>
    <w:basedOn w:val="a"/>
    <w:link w:val="a5"/>
    <w:uiPriority w:val="99"/>
    <w:unhideWhenUsed/>
    <w:rsid w:val="002B7F18"/>
    <w:pPr>
      <w:tabs>
        <w:tab w:val="center" w:pos="4677"/>
        <w:tab w:val="right" w:pos="9355"/>
      </w:tabs>
    </w:pPr>
  </w:style>
  <w:style w:type="character" w:customStyle="1" w:styleId="a5">
    <w:name w:val="Верхний колонтитул Знак"/>
    <w:basedOn w:val="a0"/>
    <w:link w:val="a4"/>
    <w:uiPriority w:val="99"/>
    <w:rsid w:val="002B7F18"/>
    <w:rPr>
      <w:rFonts w:ascii="Calibri" w:eastAsia="Calibri" w:hAnsi="Calibri" w:cs="Arial"/>
      <w:sz w:val="20"/>
      <w:szCs w:val="20"/>
      <w:lang w:eastAsia="ru-RU"/>
    </w:rPr>
  </w:style>
  <w:style w:type="paragraph" w:styleId="a6">
    <w:name w:val="footer"/>
    <w:basedOn w:val="a"/>
    <w:link w:val="a7"/>
    <w:uiPriority w:val="99"/>
    <w:unhideWhenUsed/>
    <w:rsid w:val="002B7F18"/>
    <w:pPr>
      <w:tabs>
        <w:tab w:val="center" w:pos="4677"/>
        <w:tab w:val="right" w:pos="9355"/>
      </w:tabs>
    </w:pPr>
  </w:style>
  <w:style w:type="character" w:customStyle="1" w:styleId="a7">
    <w:name w:val="Нижний колонтитул Знак"/>
    <w:basedOn w:val="a0"/>
    <w:link w:val="a6"/>
    <w:uiPriority w:val="99"/>
    <w:rsid w:val="002B7F18"/>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1334">
      <w:bodyDiv w:val="1"/>
      <w:marLeft w:val="0"/>
      <w:marRight w:val="0"/>
      <w:marTop w:val="0"/>
      <w:marBottom w:val="0"/>
      <w:divBdr>
        <w:top w:val="none" w:sz="0" w:space="0" w:color="auto"/>
        <w:left w:val="none" w:sz="0" w:space="0" w:color="auto"/>
        <w:bottom w:val="none" w:sz="0" w:space="0" w:color="auto"/>
        <w:right w:val="none" w:sz="0" w:space="0" w:color="auto"/>
      </w:divBdr>
    </w:div>
    <w:div w:id="428891721">
      <w:bodyDiv w:val="1"/>
      <w:marLeft w:val="0"/>
      <w:marRight w:val="0"/>
      <w:marTop w:val="0"/>
      <w:marBottom w:val="0"/>
      <w:divBdr>
        <w:top w:val="none" w:sz="0" w:space="0" w:color="auto"/>
        <w:left w:val="none" w:sz="0" w:space="0" w:color="auto"/>
        <w:bottom w:val="none" w:sz="0" w:space="0" w:color="auto"/>
        <w:right w:val="none" w:sz="0" w:space="0" w:color="auto"/>
      </w:divBdr>
    </w:div>
    <w:div w:id="932860157">
      <w:bodyDiv w:val="1"/>
      <w:marLeft w:val="0"/>
      <w:marRight w:val="0"/>
      <w:marTop w:val="0"/>
      <w:marBottom w:val="0"/>
      <w:divBdr>
        <w:top w:val="none" w:sz="0" w:space="0" w:color="auto"/>
        <w:left w:val="none" w:sz="0" w:space="0" w:color="auto"/>
        <w:bottom w:val="none" w:sz="0" w:space="0" w:color="auto"/>
        <w:right w:val="none" w:sz="0" w:space="0" w:color="auto"/>
      </w:divBdr>
    </w:div>
    <w:div w:id="934751635">
      <w:bodyDiv w:val="1"/>
      <w:marLeft w:val="0"/>
      <w:marRight w:val="0"/>
      <w:marTop w:val="0"/>
      <w:marBottom w:val="0"/>
      <w:divBdr>
        <w:top w:val="none" w:sz="0" w:space="0" w:color="auto"/>
        <w:left w:val="none" w:sz="0" w:space="0" w:color="auto"/>
        <w:bottom w:val="none" w:sz="0" w:space="0" w:color="auto"/>
        <w:right w:val="none" w:sz="0" w:space="0" w:color="auto"/>
      </w:divBdr>
    </w:div>
    <w:div w:id="1177111719">
      <w:bodyDiv w:val="1"/>
      <w:marLeft w:val="0"/>
      <w:marRight w:val="0"/>
      <w:marTop w:val="0"/>
      <w:marBottom w:val="0"/>
      <w:divBdr>
        <w:top w:val="none" w:sz="0" w:space="0" w:color="auto"/>
        <w:left w:val="none" w:sz="0" w:space="0" w:color="auto"/>
        <w:bottom w:val="none" w:sz="0" w:space="0" w:color="auto"/>
        <w:right w:val="none" w:sz="0" w:space="0" w:color="auto"/>
      </w:divBdr>
    </w:div>
    <w:div w:id="1304962383">
      <w:bodyDiv w:val="1"/>
      <w:marLeft w:val="0"/>
      <w:marRight w:val="0"/>
      <w:marTop w:val="0"/>
      <w:marBottom w:val="0"/>
      <w:divBdr>
        <w:top w:val="none" w:sz="0" w:space="0" w:color="auto"/>
        <w:left w:val="none" w:sz="0" w:space="0" w:color="auto"/>
        <w:bottom w:val="none" w:sz="0" w:space="0" w:color="auto"/>
        <w:right w:val="none" w:sz="0" w:space="0" w:color="auto"/>
      </w:divBdr>
    </w:div>
    <w:div w:id="1444691559">
      <w:bodyDiv w:val="1"/>
      <w:marLeft w:val="0"/>
      <w:marRight w:val="0"/>
      <w:marTop w:val="0"/>
      <w:marBottom w:val="0"/>
      <w:divBdr>
        <w:top w:val="none" w:sz="0" w:space="0" w:color="auto"/>
        <w:left w:val="none" w:sz="0" w:space="0" w:color="auto"/>
        <w:bottom w:val="none" w:sz="0" w:space="0" w:color="auto"/>
        <w:right w:val="none" w:sz="0" w:space="0" w:color="auto"/>
      </w:divBdr>
    </w:div>
    <w:div w:id="1693726113">
      <w:bodyDiv w:val="1"/>
      <w:marLeft w:val="0"/>
      <w:marRight w:val="0"/>
      <w:marTop w:val="0"/>
      <w:marBottom w:val="0"/>
      <w:divBdr>
        <w:top w:val="none" w:sz="0" w:space="0" w:color="auto"/>
        <w:left w:val="none" w:sz="0" w:space="0" w:color="auto"/>
        <w:bottom w:val="none" w:sz="0" w:space="0" w:color="auto"/>
        <w:right w:val="none" w:sz="0" w:space="0" w:color="auto"/>
      </w:divBdr>
    </w:div>
    <w:div w:id="17135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F272B204E7C070C64C6462BABE61CD460D71152B52E559E6DEA66C36D9326063293003FCC3342A4460D6FADBFCB714A44C7E9A4BE1g4f0I" TargetMode="External"/><Relationship Id="rId18" Type="http://schemas.openxmlformats.org/officeDocument/2006/relationships/hyperlink" Target="consultantplus://offline/ref=FEB5AF6D6A92D62FDC38F754AF68DB3B06AB561257019798C66F41F0DEF78F988ED6E66297C0AE95FA1FED45BE77B356D6A3FDEACF75XCO9I" TargetMode="External"/><Relationship Id="rId26" Type="http://schemas.openxmlformats.org/officeDocument/2006/relationships/hyperlink" Target="consultantplus://offline/ref=FEB5AF6D6A92D62FDC38F754AF68DB3B06AB561257019798C66F41F0DEF78F988ED6E66398C3AC95FA1FED45BE77B356D6A3FDEACF75XCO9I" TargetMode="External"/><Relationship Id="rId39" Type="http://schemas.openxmlformats.org/officeDocument/2006/relationships/hyperlink" Target="consultantplus://offline/ref=02F272B204E7C070C64C6462BABE61CD460D71152B52E559E6DEA66C36D9326063293003FEC53D2A4460D6FADBFCB714A44C7E9A4BE1g4f0I" TargetMode="External"/><Relationship Id="rId3" Type="http://schemas.openxmlformats.org/officeDocument/2006/relationships/styles" Target="styles.xml"/><Relationship Id="rId21" Type="http://schemas.openxmlformats.org/officeDocument/2006/relationships/hyperlink" Target="consultantplus://offline/ref=FEB5AF6D6A92D62FDC38F754AF68DB3B06AB561257019798C66F41F0DEF78F988ED6E66398C0AD95FA1FED45BE77B356D6A3FDEACF75XCO9I" TargetMode="External"/><Relationship Id="rId34" Type="http://schemas.openxmlformats.org/officeDocument/2006/relationships/hyperlink" Target="consultantplus://offline/ref=02F272B204E7C070C64C6462BABE61CD460D7015295EE559E6DEA66C36D9326063293001FCC33F754175C7A2D6F9AC0AAD5B629849gEf1I" TargetMode="External"/><Relationship Id="rId42" Type="http://schemas.openxmlformats.org/officeDocument/2006/relationships/hyperlink" Target="consultantplus://offline/ref=FEB5AF6D6A92D62FDC38F754AF68DB3B06A95311520F9798C66F41F0DEF78F988ED6E6619EC1AE96A645FD41F722BB48D3B4E3E1D175CBC5X4O4I"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2F272B204E7C070C64C6462BABE61CD460D71152B52E559E6DEA66C36D9326063293002F9C1342A4460D6FADBFCB714A44C7E9A4BE1g4f0I" TargetMode="External"/><Relationship Id="rId17" Type="http://schemas.openxmlformats.org/officeDocument/2006/relationships/hyperlink" Target="consultantplus://offline/ref=FEB5AF6D6A92D62FDC38F754AF68DB3B06AA5112550E9798C66F41F0DEF78F989CD6BE6D9EC4B09EA750AB10B1X7O5I" TargetMode="External"/><Relationship Id="rId25" Type="http://schemas.openxmlformats.org/officeDocument/2006/relationships/hyperlink" Target="consultantplus://offline/ref=FEB5AF6D6A92D62FDC38F754AF68DB3B06AB561257019798C66F41F0DEF78F988ED6E66398C3AC95FA1FED45BE77B356D6A3FDEACF75XCO9I" TargetMode="External"/><Relationship Id="rId33" Type="http://schemas.openxmlformats.org/officeDocument/2006/relationships/hyperlink" Target="consultantplus://offline/ref=02F272B204E7C070C64C6462BABE61CD460C71162258E559E6DEA66C36D9326063293004F5CF607054649FAFD3E2B203BA47609Ag4f9I" TargetMode="External"/><Relationship Id="rId38" Type="http://schemas.openxmlformats.org/officeDocument/2006/relationships/hyperlink" Target="consultantplus://offline/ref=02F272B204E7C070C64C6462BABE61CD460D71152B52E559E6DEA66C36D9326063293003FEC53D2A4460D6FADBFCB714A44C7E9A4BE1g4f0I"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2F272B204E7C070C64C6462BABE61CD460D71152B52E559E6DEA66C36D9326063293001FCC43C29103AC6FE92A9BF0AA15B609155E142AAgAfCI" TargetMode="External"/><Relationship Id="rId20" Type="http://schemas.openxmlformats.org/officeDocument/2006/relationships/hyperlink" Target="consultantplus://offline/ref=FEB5AF6D6A92D62FDC38F754AF68DB3B06AB561257019798C66F41F0DEF78F988ED6E66297C0AE95FA1FED45BE77B356D6A3FDEACF75XCO9I" TargetMode="External"/><Relationship Id="rId29" Type="http://schemas.openxmlformats.org/officeDocument/2006/relationships/hyperlink" Target="consultantplus://offline/ref=FEB5AF6D6A92D62FDC38F754AF68DB3B06AB561257019798C66F41F0DEF78F989CD6BE6D9EC4B09EA750AB10B1X7O5I" TargetMode="External"/><Relationship Id="rId41" Type="http://schemas.openxmlformats.org/officeDocument/2006/relationships/hyperlink" Target="consultantplus://offline/ref=FEB5AF6D6A92D62FDC38F754AF68DB3B06AB561257019798C66F41F0DEF78F988ED6E6639BC6AC95FA1FED45BE77B356D6A3FDEACF75XCO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F272B204E7C070C64C6462BABE61CD460D71152B52E559E6DEA66C36D9326063293001FCC43C29103AC6FE92A9BF0AA15B609155E142AAgAfCI" TargetMode="External"/><Relationship Id="rId24" Type="http://schemas.openxmlformats.org/officeDocument/2006/relationships/hyperlink" Target="consultantplus://offline/ref=FEB5AF6D6A92D62FDC38F754AF68DB3B06A95311520F9798C66F41F0DEF78F988ED6E6619EC1AE96A645FD41F722BB48D3B4E3E1D175CBC5X4O4I" TargetMode="External"/><Relationship Id="rId32" Type="http://schemas.openxmlformats.org/officeDocument/2006/relationships/hyperlink" Target="consultantplus://offline/ref=FEB5AF6D6A92D62FDC38F754AF68DB3B06AB5712550D9798C66F41F0DEF78F988ED6E6619EC1AD9BAC45FD41F722BB48D3B4E3E1D175CBC5X4O4I" TargetMode="External"/><Relationship Id="rId37" Type="http://schemas.openxmlformats.org/officeDocument/2006/relationships/hyperlink" Target="consultantplus://offline/ref=FEB5AF6D6A92D62FDC38F754AF68DB3B06AB561257019798C66F41F0DEF78F988ED6E6619EC3AE9AA745FD41F722BB48D3B4E3E1D175CBC5X4O4I" TargetMode="External"/><Relationship Id="rId40" Type="http://schemas.openxmlformats.org/officeDocument/2006/relationships/hyperlink" Target="consultantplus://offline/ref=FEB5AF6D6A92D62FDC38F754AF68DB3B06AB561257019798C66F41F0DEF78F988ED6E6639BC4AA95FA1FED45BE77B356D6A3FDEACF75XCO9I" TargetMode="External"/><Relationship Id="rId45" Type="http://schemas.openxmlformats.org/officeDocument/2006/relationships/hyperlink" Target="consultantplus://offline/ref=FEB5AF6D6A92D62FDC38F754AF68DB3B06AB561257019798C66F41F0DEF78F988ED6E6629BC2A895FA1FED45BE77B356D6A3FDEACF75XCO9I" TargetMode="External"/><Relationship Id="rId5" Type="http://schemas.openxmlformats.org/officeDocument/2006/relationships/webSettings" Target="webSettings.xml"/><Relationship Id="rId15" Type="http://schemas.openxmlformats.org/officeDocument/2006/relationships/hyperlink" Target="consultantplus://offline/ref=02F272B204E7C070C64C6462BABE61CD460F72122E53E559E6DEA66C36D9326063293001FCC43423133AC6FE92A9BF0AA15B609155E142AAgAfCI" TargetMode="External"/><Relationship Id="rId23" Type="http://schemas.openxmlformats.org/officeDocument/2006/relationships/hyperlink" Target="consultantplus://offline/ref=FEB5AF6D6A92D62FDC38F754AF68DB3B01A3561555089798C66F41F0DEF78F989CD6BE6D9EC4B09EA750AB10B1X7O5I" TargetMode="External"/><Relationship Id="rId28" Type="http://schemas.openxmlformats.org/officeDocument/2006/relationships/hyperlink" Target="consultantplus://offline/ref=FEB5AF6D6A92D62FDC38F754AF68DB3B06AB561257019798C66F41F0DEF78F988ED6E6639CC3A695FA1FED45BE77B356D6A3FDEACF75XCO9I" TargetMode="External"/><Relationship Id="rId36" Type="http://schemas.openxmlformats.org/officeDocument/2006/relationships/hyperlink" Target="consultantplus://offline/ref=FEB5AF6D6A92D62FDC38F754AF68DB3B06AB561257019798C66F41F0DEF78F988ED6E6619EC1A696AE45FD41F722BB48D3B4E3E1D175CBC5X4O4I" TargetMode="External"/><Relationship Id="rId10" Type="http://schemas.openxmlformats.org/officeDocument/2006/relationships/hyperlink" Target="consultantplus://offline/ref=02F272B204E7C070C64C6462BABE61CD460D71152B52E559E6DEA66C36D9326063293001FCC43C29103AC6FE92A9BF0AA15B609155E142AAgAfCI" TargetMode="External"/><Relationship Id="rId19" Type="http://schemas.openxmlformats.org/officeDocument/2006/relationships/hyperlink" Target="consultantplus://offline/ref=FEB5AF6D6A92D62FDC38F754AF68DB3B06AB561257019798C66F41F0DEF78F988ED6E6639BC4AA95FA1FED45BE77B356D6A3FDEACF75XCO9I" TargetMode="External"/><Relationship Id="rId31" Type="http://schemas.openxmlformats.org/officeDocument/2006/relationships/hyperlink" Target="consultantplus://offline/ref=FEB5AF6D6A92D62FDC38F754AF68DB3B06AB5712550D9798C66F41F0DEF78F988ED6E6619EC1AD9BAC45FD41F722BB48D3B4E3E1D175CBC5X4O4I" TargetMode="External"/><Relationship Id="rId44" Type="http://schemas.openxmlformats.org/officeDocument/2006/relationships/hyperlink" Target="consultantplus://offline/ref=FEB5AF6D6A92D62FDC38F754AF68DB3B06AB561257019798C66F41F0DEF78F988ED6E66398C3AC95FA1FED45BE77B356D6A3FDEACF75XCO9I" TargetMode="External"/><Relationship Id="rId4" Type="http://schemas.openxmlformats.org/officeDocument/2006/relationships/settings" Target="settings.xml"/><Relationship Id="rId9" Type="http://schemas.openxmlformats.org/officeDocument/2006/relationships/hyperlink" Target="consultantplus://offline/ref=0B0725966E34051B88032C4C59B804728310EDF2A095588907B5556928D2A2D69A007532B26EEECC3Dk6F" TargetMode="External"/><Relationship Id="rId14" Type="http://schemas.openxmlformats.org/officeDocument/2006/relationships/hyperlink" Target="consultantplus://offline/ref=02F272B204E7C070C64C6462BABE61CD410C721F295AE559E6DEA66C36D932607129680DFCC12A21192F90AFD4gFfEI" TargetMode="External"/><Relationship Id="rId22" Type="http://schemas.openxmlformats.org/officeDocument/2006/relationships/hyperlink" Target="consultantplus://offline/ref=FEB5AF6D6A92D62FDC38F754AF68DB3B06AB561257019798C66F41F0DEF78F988ED6E6639BC7A995FA1FED45BE77B356D6A3FDEACF75XCO9I" TargetMode="External"/><Relationship Id="rId27" Type="http://schemas.openxmlformats.org/officeDocument/2006/relationships/hyperlink" Target="consultantplus://offline/ref=FEB5AF6D6A92D62FDC38F754AF68DB3B06AB561257019798C66F41F0DEF78F988ED6E6629BC2A895FA1FED45BE77B356D6A3FDEACF75XCO9I" TargetMode="External"/><Relationship Id="rId30" Type="http://schemas.openxmlformats.org/officeDocument/2006/relationships/hyperlink" Target="consultantplus://offline/ref=FEB5AF6D6A92D62FDC38F754AF68DB3B06AB5712550D9798C66F41F0DEF78F988ED6E6649DCAFACFEA1BA410B669B641C8A8E3EAXCODI" TargetMode="External"/><Relationship Id="rId35" Type="http://schemas.openxmlformats.org/officeDocument/2006/relationships/hyperlink" Target="consultantplus://offline/ref=02F272B204E7C070C64C6462BABE61CD410C7710225BE559E6DEA66C36D932607129680DFCC12A21192F90AFD4gFfEI" TargetMode="External"/><Relationship Id="rId43" Type="http://schemas.openxmlformats.org/officeDocument/2006/relationships/hyperlink" Target="consultantplus://offline/ref=FEB5AF6D6A92D62FDC38F754AF68DB3B06AB561257019798C66F41F0DEF78F988ED6E66398C3AC95FA1FED45BE77B356D6A3FDEACF75XCO9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9340-7AA5-494E-A2C7-E2857F87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18011</Words>
  <Characters>102665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test270322</dc:creator>
  <cp:keywords/>
  <dc:description/>
  <cp:lastModifiedBy>test270322</cp:lastModifiedBy>
  <cp:revision>2</cp:revision>
  <cp:lastPrinted>2022-10-03T12:45:00Z</cp:lastPrinted>
  <dcterms:created xsi:type="dcterms:W3CDTF">2022-10-03T12:58:00Z</dcterms:created>
  <dcterms:modified xsi:type="dcterms:W3CDTF">2022-10-03T12:58:00Z</dcterms:modified>
</cp:coreProperties>
</file>