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CE" w:rsidRPr="005C32CE" w:rsidRDefault="005C32CE" w:rsidP="005C32CE">
      <w:pPr>
        <w:tabs>
          <w:tab w:val="left" w:pos="720"/>
        </w:tabs>
        <w:spacing w:after="0" w:line="240" w:lineRule="auto"/>
        <w:jc w:val="center"/>
        <w:rPr>
          <w:rFonts w:ascii="Times New Roman" w:eastAsia="Times New Roman" w:hAnsi="Times New Roman" w:cs="Times New Roman"/>
          <w:sz w:val="24"/>
          <w:szCs w:val="24"/>
          <w:lang w:eastAsia="ru-RU"/>
        </w:rPr>
      </w:pPr>
      <w:r w:rsidRPr="005C32CE">
        <w:rPr>
          <w:rFonts w:ascii="Times New Roman" w:eastAsia="Times New Roman" w:hAnsi="Times New Roman" w:cs="Times New Roman"/>
          <w:noProof/>
          <w:sz w:val="24"/>
          <w:szCs w:val="24"/>
          <w:lang w:eastAsia="ru-RU"/>
        </w:rPr>
        <w:drawing>
          <wp:inline distT="0" distB="0" distL="0" distR="0">
            <wp:extent cx="485775" cy="790575"/>
            <wp:effectExtent l="0" t="0" r="9525" b="9525"/>
            <wp:docPr id="1" name="Рисунок 1" descr="ЯранскийМР_герб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анскийМР_герб полный"/>
                    <pic:cNvPicPr>
                      <a:picLocks noChangeAspect="1" noChangeArrowheads="1"/>
                    </pic:cNvPicPr>
                  </pic:nvPicPr>
                  <pic:blipFill>
                    <a:blip r:embed="rId7" cstate="print">
                      <a:lum bright="18000"/>
                      <a:grayscl/>
                      <a:extLst>
                        <a:ext uri="{28A0092B-C50C-407E-A947-70E740481C1C}">
                          <a14:useLocalDpi xmlns:a14="http://schemas.microsoft.com/office/drawing/2010/main" val="0"/>
                        </a:ext>
                      </a:extLst>
                    </a:blip>
                    <a:srcRect/>
                    <a:stretch>
                      <a:fillRect/>
                    </a:stretch>
                  </pic:blipFill>
                  <pic:spPr bwMode="auto">
                    <a:xfrm>
                      <a:off x="0" y="0"/>
                      <a:ext cx="485775" cy="790575"/>
                    </a:xfrm>
                    <a:prstGeom prst="rect">
                      <a:avLst/>
                    </a:prstGeom>
                    <a:noFill/>
                    <a:ln>
                      <a:noFill/>
                    </a:ln>
                  </pic:spPr>
                </pic:pic>
              </a:graphicData>
            </a:graphic>
          </wp:inline>
        </w:drawing>
      </w:r>
    </w:p>
    <w:p w:rsidR="005C32CE" w:rsidRPr="005C32CE" w:rsidRDefault="005C32CE" w:rsidP="005C32CE">
      <w:pPr>
        <w:spacing w:after="0" w:line="240" w:lineRule="auto"/>
        <w:rPr>
          <w:rFonts w:ascii="Times New Roman" w:eastAsia="Times New Roman" w:hAnsi="Times New Roman" w:cs="Times New Roman"/>
          <w:sz w:val="36"/>
          <w:szCs w:val="36"/>
          <w:lang w:eastAsia="ru-RU"/>
        </w:rPr>
      </w:pPr>
    </w:p>
    <w:tbl>
      <w:tblPr>
        <w:tblW w:w="9478" w:type="dxa"/>
        <w:tblInd w:w="12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2268"/>
        <w:gridCol w:w="3827"/>
        <w:gridCol w:w="2127"/>
        <w:gridCol w:w="567"/>
      </w:tblGrid>
      <w:tr w:rsidR="005C32CE" w:rsidRPr="005C32CE" w:rsidTr="00EC10A1">
        <w:tblPrEx>
          <w:tblCellMar>
            <w:top w:w="0" w:type="dxa"/>
            <w:bottom w:w="0" w:type="dxa"/>
          </w:tblCellMar>
        </w:tblPrEx>
        <w:trPr>
          <w:cantSplit/>
          <w:trHeight w:val="1412"/>
        </w:trPr>
        <w:tc>
          <w:tcPr>
            <w:tcW w:w="9478" w:type="dxa"/>
            <w:gridSpan w:val="5"/>
            <w:tcBorders>
              <w:bottom w:val="nil"/>
            </w:tcBorders>
          </w:tcPr>
          <w:p w:rsidR="005C32CE" w:rsidRPr="005C32CE" w:rsidRDefault="005C32CE" w:rsidP="005C32CE">
            <w:pPr>
              <w:keepNext/>
              <w:spacing w:after="0" w:line="240" w:lineRule="auto"/>
              <w:jc w:val="center"/>
              <w:outlineLvl w:val="0"/>
              <w:rPr>
                <w:rFonts w:ascii="Times New Roman" w:eastAsia="Times New Roman" w:hAnsi="Times New Roman" w:cs="Times New Roman"/>
                <w:b/>
                <w:bCs/>
                <w:sz w:val="28"/>
                <w:szCs w:val="28"/>
                <w:lang w:eastAsia="ru-RU"/>
              </w:rPr>
            </w:pPr>
            <w:r w:rsidRPr="005C32CE">
              <w:rPr>
                <w:rFonts w:ascii="Times New Roman" w:eastAsia="Times New Roman" w:hAnsi="Times New Roman" w:cs="Times New Roman"/>
                <w:b/>
                <w:bCs/>
                <w:sz w:val="28"/>
                <w:szCs w:val="28"/>
                <w:lang w:eastAsia="ru-RU"/>
              </w:rPr>
              <w:t>АДМИНИСТРАЦИЯ ЯРАНСКОГО МУНИЦИПАЛЬНОГО РАЙОНА</w:t>
            </w:r>
          </w:p>
          <w:p w:rsidR="005C32CE" w:rsidRPr="005C32CE" w:rsidRDefault="005C32CE" w:rsidP="005C32CE">
            <w:pPr>
              <w:keepNext/>
              <w:spacing w:after="0" w:line="240" w:lineRule="auto"/>
              <w:jc w:val="center"/>
              <w:outlineLvl w:val="2"/>
              <w:rPr>
                <w:rFonts w:ascii="Times New Roman" w:eastAsia="Times New Roman" w:hAnsi="Times New Roman" w:cs="Times New Roman"/>
                <w:b/>
                <w:sz w:val="28"/>
                <w:szCs w:val="28"/>
                <w:lang w:eastAsia="ru-RU"/>
              </w:rPr>
            </w:pPr>
            <w:r w:rsidRPr="005C32CE">
              <w:rPr>
                <w:rFonts w:ascii="Times New Roman" w:eastAsia="Times New Roman" w:hAnsi="Times New Roman" w:cs="Times New Roman"/>
                <w:b/>
                <w:sz w:val="28"/>
                <w:szCs w:val="28"/>
                <w:lang w:eastAsia="ru-RU"/>
              </w:rPr>
              <w:t>КИРОВСКОЙ ОБЛАСТИ</w:t>
            </w:r>
          </w:p>
          <w:p w:rsidR="005C32CE" w:rsidRPr="005C32CE" w:rsidRDefault="005C32CE" w:rsidP="005C32CE">
            <w:pPr>
              <w:keepNext/>
              <w:spacing w:after="0" w:line="360" w:lineRule="auto"/>
              <w:jc w:val="center"/>
              <w:outlineLvl w:val="2"/>
              <w:rPr>
                <w:rFonts w:ascii="Times New Roman" w:eastAsia="Times New Roman" w:hAnsi="Times New Roman" w:cs="Times New Roman"/>
                <w:b/>
                <w:sz w:val="36"/>
                <w:szCs w:val="36"/>
                <w:lang w:eastAsia="ru-RU"/>
              </w:rPr>
            </w:pPr>
          </w:p>
          <w:p w:rsidR="005C32CE" w:rsidRPr="005C32CE" w:rsidRDefault="005C32CE" w:rsidP="005C32CE">
            <w:pPr>
              <w:keepNext/>
              <w:spacing w:after="0" w:line="360" w:lineRule="auto"/>
              <w:jc w:val="center"/>
              <w:outlineLvl w:val="2"/>
              <w:rPr>
                <w:rFonts w:ascii="Times New Roman" w:eastAsia="Times New Roman" w:hAnsi="Times New Roman" w:cs="Times New Roman"/>
                <w:b/>
                <w:sz w:val="24"/>
                <w:szCs w:val="20"/>
                <w:lang w:eastAsia="ru-RU"/>
              </w:rPr>
            </w:pPr>
            <w:r w:rsidRPr="005C32CE">
              <w:rPr>
                <w:rFonts w:ascii="Times New Roman" w:eastAsia="Times New Roman" w:hAnsi="Times New Roman" w:cs="Times New Roman"/>
                <w:b/>
                <w:sz w:val="32"/>
                <w:szCs w:val="32"/>
                <w:lang w:eastAsia="ru-RU"/>
              </w:rPr>
              <w:t>ПОСТАНОВЛЕНИЕ</w:t>
            </w:r>
          </w:p>
          <w:p w:rsidR="005C32CE" w:rsidRPr="005C32CE" w:rsidRDefault="005C32CE" w:rsidP="005C32CE">
            <w:pPr>
              <w:spacing w:after="0" w:line="240" w:lineRule="auto"/>
              <w:jc w:val="center"/>
              <w:rPr>
                <w:rFonts w:ascii="Times New Roman" w:eastAsia="Times New Roman" w:hAnsi="Times New Roman" w:cs="Times New Roman"/>
                <w:b/>
                <w:sz w:val="12"/>
                <w:szCs w:val="24"/>
                <w:lang w:eastAsia="ru-RU"/>
              </w:rPr>
            </w:pPr>
          </w:p>
        </w:tc>
      </w:tr>
      <w:tr w:rsidR="005C32CE" w:rsidRPr="005C32CE" w:rsidTr="00EC10A1">
        <w:tblPrEx>
          <w:tblCellMar>
            <w:top w:w="0" w:type="dxa"/>
            <w:bottom w:w="0" w:type="dxa"/>
          </w:tblCellMar>
        </w:tblPrEx>
        <w:trPr>
          <w:trHeight w:val="616"/>
        </w:trPr>
        <w:tc>
          <w:tcPr>
            <w:tcW w:w="2957" w:type="dxa"/>
            <w:gridSpan w:val="2"/>
            <w:tcBorders>
              <w:top w:val="nil"/>
              <w:left w:val="nil"/>
              <w:bottom w:val="nil"/>
              <w:right w:val="nil"/>
            </w:tcBorders>
          </w:tcPr>
          <w:p w:rsidR="005C32CE" w:rsidRPr="005C32CE" w:rsidRDefault="005C32CE" w:rsidP="005C32CE">
            <w:pPr>
              <w:spacing w:after="0" w:line="240" w:lineRule="auto"/>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19.10.2022</w:t>
            </w:r>
          </w:p>
        </w:tc>
        <w:tc>
          <w:tcPr>
            <w:tcW w:w="3827" w:type="dxa"/>
            <w:tcBorders>
              <w:top w:val="nil"/>
              <w:left w:val="nil"/>
              <w:bottom w:val="nil"/>
              <w:right w:val="nil"/>
            </w:tcBorders>
          </w:tcPr>
          <w:p w:rsidR="005C32CE" w:rsidRPr="005C32CE" w:rsidRDefault="005C32CE" w:rsidP="005C32CE">
            <w:pPr>
              <w:spacing w:after="0" w:line="240" w:lineRule="auto"/>
              <w:jc w:val="center"/>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 xml:space="preserve">                                                     </w:t>
            </w:r>
          </w:p>
          <w:p w:rsidR="005C32CE" w:rsidRPr="005C32CE" w:rsidRDefault="005C32CE" w:rsidP="005C32CE">
            <w:pPr>
              <w:spacing w:after="0" w:line="240" w:lineRule="auto"/>
              <w:jc w:val="center"/>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г. Яранск</w:t>
            </w:r>
          </w:p>
        </w:tc>
        <w:tc>
          <w:tcPr>
            <w:tcW w:w="2694" w:type="dxa"/>
            <w:gridSpan w:val="2"/>
            <w:tcBorders>
              <w:top w:val="nil"/>
              <w:left w:val="nil"/>
              <w:bottom w:val="nil"/>
              <w:right w:val="nil"/>
            </w:tcBorders>
          </w:tcPr>
          <w:p w:rsidR="005C32CE" w:rsidRPr="005C32CE" w:rsidRDefault="005C32CE" w:rsidP="005C32CE">
            <w:pPr>
              <w:spacing w:after="0" w:line="240" w:lineRule="auto"/>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 xml:space="preserve">          №  448</w:t>
            </w:r>
          </w:p>
        </w:tc>
      </w:tr>
      <w:tr w:rsidR="005C32CE" w:rsidRPr="005C32CE" w:rsidTr="00EC10A1">
        <w:tblPrEx>
          <w:tblCellMar>
            <w:top w:w="0" w:type="dxa"/>
            <w:bottom w:w="0" w:type="dxa"/>
          </w:tblCellMar>
        </w:tblPrEx>
        <w:trPr>
          <w:cantSplit/>
          <w:trHeight w:val="482"/>
        </w:trPr>
        <w:tc>
          <w:tcPr>
            <w:tcW w:w="9478" w:type="dxa"/>
            <w:gridSpan w:val="5"/>
            <w:tcBorders>
              <w:top w:val="nil"/>
              <w:left w:val="nil"/>
              <w:bottom w:val="nil"/>
              <w:right w:val="nil"/>
            </w:tcBorders>
          </w:tcPr>
          <w:p w:rsidR="005C32CE" w:rsidRPr="005C32CE" w:rsidRDefault="005C32CE" w:rsidP="005C32CE">
            <w:pPr>
              <w:spacing w:after="0" w:line="240" w:lineRule="auto"/>
              <w:jc w:val="both"/>
              <w:rPr>
                <w:rFonts w:ascii="Times New Roman" w:eastAsia="Times New Roman" w:hAnsi="Times New Roman" w:cs="Times New Roman"/>
                <w:sz w:val="24"/>
                <w:szCs w:val="24"/>
                <w:lang w:eastAsia="ru-RU"/>
              </w:rPr>
            </w:pPr>
          </w:p>
          <w:p w:rsidR="005C32CE" w:rsidRPr="005C32CE" w:rsidRDefault="005C32CE" w:rsidP="005C32CE">
            <w:pPr>
              <w:spacing w:after="0" w:line="240" w:lineRule="auto"/>
              <w:jc w:val="both"/>
              <w:rPr>
                <w:rFonts w:ascii="Times New Roman" w:eastAsia="Times New Roman" w:hAnsi="Times New Roman" w:cs="Times New Roman"/>
                <w:szCs w:val="24"/>
                <w:lang w:eastAsia="ru-RU"/>
              </w:rPr>
            </w:pPr>
          </w:p>
        </w:tc>
      </w:tr>
      <w:tr w:rsidR="005C32CE" w:rsidRPr="005C32CE" w:rsidTr="00EC10A1">
        <w:tblPrEx>
          <w:tblCellMar>
            <w:top w:w="0" w:type="dxa"/>
            <w:bottom w:w="0" w:type="dxa"/>
          </w:tblCellMar>
        </w:tblPrEx>
        <w:trPr>
          <w:cantSplit/>
          <w:trHeight w:val="393"/>
        </w:trPr>
        <w:tc>
          <w:tcPr>
            <w:tcW w:w="689" w:type="dxa"/>
            <w:tcBorders>
              <w:top w:val="nil"/>
              <w:left w:val="nil"/>
              <w:bottom w:val="nil"/>
              <w:right w:val="nil"/>
            </w:tcBorders>
          </w:tcPr>
          <w:p w:rsidR="005C32CE" w:rsidRPr="005C32CE" w:rsidRDefault="005C32CE" w:rsidP="005C32CE">
            <w:pPr>
              <w:spacing w:after="0" w:line="240" w:lineRule="auto"/>
              <w:rPr>
                <w:rFonts w:ascii="Times New Roman" w:eastAsia="Times New Roman" w:hAnsi="Times New Roman" w:cs="Times New Roman"/>
                <w:sz w:val="26"/>
                <w:szCs w:val="24"/>
                <w:lang w:eastAsia="ru-RU"/>
              </w:rPr>
            </w:pPr>
          </w:p>
        </w:tc>
        <w:tc>
          <w:tcPr>
            <w:tcW w:w="8222" w:type="dxa"/>
            <w:gridSpan w:val="3"/>
            <w:tcBorders>
              <w:top w:val="nil"/>
              <w:left w:val="nil"/>
              <w:bottom w:val="nil"/>
              <w:right w:val="nil"/>
            </w:tcBorders>
          </w:tcPr>
          <w:p w:rsidR="005C32CE" w:rsidRPr="005C32CE" w:rsidRDefault="005C32CE" w:rsidP="005C32CE">
            <w:pPr>
              <w:spacing w:after="0" w:line="240" w:lineRule="auto"/>
              <w:jc w:val="center"/>
              <w:rPr>
                <w:rFonts w:ascii="Times New Roman" w:eastAsia="Times New Roman" w:hAnsi="Times New Roman" w:cs="Times New Roman"/>
                <w:b/>
                <w:sz w:val="28"/>
                <w:szCs w:val="28"/>
                <w:lang w:eastAsia="ru-RU"/>
              </w:rPr>
            </w:pPr>
            <w:r w:rsidRPr="005C32CE">
              <w:rPr>
                <w:rFonts w:ascii="Times New Roman" w:eastAsia="Times New Roman" w:hAnsi="Times New Roman" w:cs="Times New Roman"/>
                <w:b/>
                <w:sz w:val="28"/>
                <w:szCs w:val="28"/>
                <w:lang w:eastAsia="ru-RU"/>
              </w:rPr>
              <w:t xml:space="preserve">Об утверждении административного регламента </w:t>
            </w:r>
          </w:p>
          <w:p w:rsidR="005C32CE" w:rsidRPr="005C32CE" w:rsidRDefault="005C32CE" w:rsidP="005C32CE">
            <w:pPr>
              <w:spacing w:after="0" w:line="240" w:lineRule="auto"/>
              <w:jc w:val="center"/>
              <w:rPr>
                <w:rFonts w:ascii="Times New Roman" w:eastAsia="Times New Roman" w:hAnsi="Times New Roman" w:cs="Times New Roman"/>
                <w:b/>
                <w:sz w:val="28"/>
                <w:szCs w:val="28"/>
                <w:lang w:eastAsia="ru-RU"/>
              </w:rPr>
            </w:pPr>
            <w:r w:rsidRPr="005C32CE">
              <w:rPr>
                <w:rFonts w:ascii="Times New Roman" w:eastAsia="Times New Roman" w:hAnsi="Times New Roman" w:cs="Times New Roman"/>
                <w:b/>
                <w:sz w:val="28"/>
                <w:szCs w:val="28"/>
                <w:lang w:eastAsia="ru-RU"/>
              </w:rPr>
              <w:t xml:space="preserve">предоставления муниципальной услуги </w:t>
            </w:r>
          </w:p>
          <w:p w:rsidR="005C32CE" w:rsidRPr="005C32CE" w:rsidRDefault="005C32CE" w:rsidP="005C32CE">
            <w:pPr>
              <w:spacing w:after="0" w:line="240" w:lineRule="auto"/>
              <w:jc w:val="center"/>
              <w:rPr>
                <w:rFonts w:ascii="Times New Roman" w:eastAsia="Times New Roman" w:hAnsi="Times New Roman" w:cs="Times New Roman"/>
                <w:b/>
                <w:sz w:val="28"/>
                <w:szCs w:val="28"/>
                <w:lang w:eastAsia="ru-RU"/>
              </w:rPr>
            </w:pPr>
            <w:r w:rsidRPr="005C32CE">
              <w:rPr>
                <w:rFonts w:ascii="Times New Roman" w:eastAsia="Times New Roman" w:hAnsi="Times New Roman" w:cs="Times New Roman"/>
                <w:b/>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567" w:type="dxa"/>
            <w:tcBorders>
              <w:top w:val="nil"/>
              <w:left w:val="nil"/>
              <w:bottom w:val="nil"/>
              <w:right w:val="nil"/>
            </w:tcBorders>
          </w:tcPr>
          <w:p w:rsidR="005C32CE" w:rsidRPr="005C32CE" w:rsidRDefault="005C32CE" w:rsidP="005C32CE">
            <w:pPr>
              <w:spacing w:after="0" w:line="240" w:lineRule="auto"/>
              <w:rPr>
                <w:rFonts w:ascii="Times New Roman" w:eastAsia="Times New Roman" w:hAnsi="Times New Roman" w:cs="Times New Roman"/>
                <w:sz w:val="26"/>
                <w:szCs w:val="24"/>
                <w:lang w:eastAsia="ru-RU"/>
              </w:rPr>
            </w:pPr>
          </w:p>
        </w:tc>
      </w:tr>
      <w:tr w:rsidR="005C32CE" w:rsidRPr="005C32CE" w:rsidTr="00EC10A1">
        <w:tblPrEx>
          <w:tblCellMar>
            <w:top w:w="0" w:type="dxa"/>
            <w:bottom w:w="0" w:type="dxa"/>
          </w:tblCellMar>
        </w:tblPrEx>
        <w:trPr>
          <w:cantSplit/>
          <w:trHeight w:val="555"/>
        </w:trPr>
        <w:tc>
          <w:tcPr>
            <w:tcW w:w="9478" w:type="dxa"/>
            <w:gridSpan w:val="5"/>
            <w:tcBorders>
              <w:top w:val="nil"/>
              <w:left w:val="nil"/>
              <w:bottom w:val="nil"/>
              <w:right w:val="nil"/>
            </w:tcBorders>
          </w:tcPr>
          <w:p w:rsidR="005C32CE" w:rsidRPr="005C32CE" w:rsidRDefault="005C32CE" w:rsidP="005C32CE">
            <w:pPr>
              <w:spacing w:after="0" w:line="240" w:lineRule="auto"/>
              <w:jc w:val="center"/>
              <w:rPr>
                <w:rFonts w:ascii="Times New Roman" w:eastAsia="Times New Roman" w:hAnsi="Times New Roman" w:cs="Times New Roman"/>
                <w:sz w:val="20"/>
                <w:szCs w:val="20"/>
                <w:lang w:eastAsia="ru-RU"/>
              </w:rPr>
            </w:pPr>
          </w:p>
          <w:p w:rsidR="005C32CE" w:rsidRPr="005C32CE" w:rsidRDefault="005C32CE" w:rsidP="005C32CE">
            <w:pPr>
              <w:spacing w:after="0" w:line="240" w:lineRule="auto"/>
              <w:jc w:val="center"/>
              <w:rPr>
                <w:rFonts w:ascii="Times New Roman" w:eastAsia="Times New Roman" w:hAnsi="Times New Roman" w:cs="Times New Roman"/>
                <w:sz w:val="20"/>
                <w:szCs w:val="20"/>
                <w:lang w:eastAsia="ru-RU"/>
              </w:rPr>
            </w:pPr>
          </w:p>
          <w:p w:rsidR="005C32CE" w:rsidRPr="005C32CE" w:rsidRDefault="005C32CE" w:rsidP="005C32CE">
            <w:pPr>
              <w:spacing w:after="0" w:line="240" w:lineRule="auto"/>
              <w:jc w:val="center"/>
              <w:rPr>
                <w:rFonts w:ascii="Times New Roman" w:eastAsia="Times New Roman" w:hAnsi="Times New Roman" w:cs="Times New Roman"/>
                <w:sz w:val="16"/>
                <w:szCs w:val="16"/>
                <w:lang w:eastAsia="ru-RU"/>
              </w:rPr>
            </w:pPr>
          </w:p>
        </w:tc>
      </w:tr>
    </w:tbl>
    <w:p w:rsidR="005C32CE" w:rsidRPr="005C32CE" w:rsidRDefault="005C32CE" w:rsidP="005C32CE">
      <w:pPr>
        <w:autoSpaceDE w:val="0"/>
        <w:autoSpaceDN w:val="0"/>
        <w:adjustRightInd w:val="0"/>
        <w:spacing w:after="0" w:line="360" w:lineRule="auto"/>
        <w:ind w:firstLine="720"/>
        <w:jc w:val="both"/>
        <w:rPr>
          <w:rFonts w:ascii="Times New Roman" w:eastAsia="Times New Roman" w:hAnsi="Times New Roman" w:cs="Times New Roman"/>
          <w:sz w:val="16"/>
          <w:szCs w:val="16"/>
          <w:lang w:eastAsia="ru-RU"/>
        </w:rPr>
      </w:pPr>
      <w:r w:rsidRPr="005C32CE">
        <w:rPr>
          <w:rFonts w:ascii="Times New Roman" w:eastAsia="Times New Roman" w:hAnsi="Times New Roman" w:cs="Times New Roman"/>
          <w:sz w:val="28"/>
          <w:szCs w:val="28"/>
          <w:lang w:eastAsia="ru-RU"/>
        </w:rPr>
        <w:t xml:space="preserve">В соответствии с Федеральным </w:t>
      </w:r>
      <w:hyperlink r:id="rId8" w:history="1">
        <w:r w:rsidRPr="005C32CE">
          <w:rPr>
            <w:rFonts w:ascii="Times New Roman" w:eastAsia="Times New Roman" w:hAnsi="Times New Roman" w:cs="Times New Roman"/>
            <w:sz w:val="28"/>
            <w:szCs w:val="28"/>
            <w:lang w:eastAsia="ru-RU"/>
          </w:rPr>
          <w:t>законом</w:t>
        </w:r>
      </w:hyperlink>
      <w:r w:rsidRPr="005C32CE">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постановлением администрации Яранского района от 01.03.2022 № 70 «Об утверждении перечня муниципальных услуг, предоставляемых администрацией Яранского муниципального района», администрация Яранского района ПОСТАНОВЛЯЕТ:</w:t>
      </w:r>
    </w:p>
    <w:p w:rsidR="005C32CE" w:rsidRPr="005C32CE" w:rsidRDefault="005C32CE" w:rsidP="005C32CE">
      <w:pPr>
        <w:numPr>
          <w:ilvl w:val="0"/>
          <w:numId w:val="1"/>
        </w:numPr>
        <w:tabs>
          <w:tab w:val="left" w:pos="0"/>
          <w:tab w:val="left" w:pos="709"/>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5C32CE">
        <w:rPr>
          <w:rFonts w:ascii="Times New Roman" w:eastAsia="Times New Roman" w:hAnsi="Times New Roman" w:cs="Times New Roman"/>
          <w:color w:val="000000"/>
          <w:sz w:val="28"/>
          <w:szCs w:val="28"/>
          <w:shd w:val="clear" w:color="auto" w:fill="FFFFFF"/>
          <w:lang w:eastAsia="ru-RU"/>
        </w:rPr>
        <w:t>Утвердить административный регламент предоставления муниципальной услуги «</w:t>
      </w:r>
      <w:r w:rsidRPr="005C32CE">
        <w:rPr>
          <w:rFonts w:ascii="Times New Roman" w:eastAsia="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C32CE">
        <w:rPr>
          <w:rFonts w:ascii="Times New Roman" w:eastAsia="Times New Roman" w:hAnsi="Times New Roman" w:cs="Times New Roman"/>
          <w:color w:val="000000"/>
          <w:sz w:val="28"/>
          <w:szCs w:val="28"/>
          <w:shd w:val="clear" w:color="auto" w:fill="FFFFFF"/>
          <w:lang w:eastAsia="ru-RU"/>
        </w:rPr>
        <w:t>» согласно приложению.</w:t>
      </w:r>
    </w:p>
    <w:p w:rsidR="005C32CE" w:rsidRPr="005C32CE" w:rsidRDefault="005C32CE" w:rsidP="005C32CE">
      <w:pPr>
        <w:numPr>
          <w:ilvl w:val="0"/>
          <w:numId w:val="1"/>
        </w:numPr>
        <w:tabs>
          <w:tab w:val="left" w:pos="0"/>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5C32CE">
        <w:rPr>
          <w:rFonts w:ascii="Times New Roman" w:eastAsia="Times New Roman" w:hAnsi="Times New Roman" w:cs="Times New Roman"/>
          <w:color w:val="000000"/>
          <w:sz w:val="28"/>
          <w:szCs w:val="28"/>
          <w:shd w:val="clear" w:color="auto" w:fill="FFFFFF"/>
          <w:lang w:eastAsia="ru-RU"/>
        </w:rPr>
        <w:t xml:space="preserve">Считать утратившим силу постановление администрации Яранского района от 23.04.2019 № 241 «Об утверждении административного регламента </w:t>
      </w:r>
      <w:r w:rsidRPr="005C32CE">
        <w:rPr>
          <w:rFonts w:ascii="Times New Roman" w:eastAsia="Times New Roman" w:hAnsi="Times New Roman" w:cs="Times New Roman"/>
          <w:color w:val="000000"/>
          <w:sz w:val="28"/>
          <w:szCs w:val="28"/>
          <w:shd w:val="clear" w:color="auto" w:fill="FFFFFF"/>
          <w:lang w:eastAsia="ru-RU"/>
        </w:rPr>
        <w:lastRenderedPageBreak/>
        <w:t>предоставления муниципальной услуги «</w:t>
      </w:r>
      <w:r w:rsidRPr="005C32CE">
        <w:rPr>
          <w:rFonts w:ascii="Times New Roman" w:eastAsia="Times New Roman" w:hAnsi="Times New Roman" w:cs="Times New Roman"/>
          <w:sz w:val="28"/>
          <w:szCs w:val="24"/>
          <w:lang w:eastAsia="ru-RU"/>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C32CE">
        <w:rPr>
          <w:rFonts w:ascii="Times New Roman" w:eastAsia="Times New Roman" w:hAnsi="Times New Roman" w:cs="Times New Roman"/>
          <w:color w:val="000000"/>
          <w:sz w:val="28"/>
          <w:szCs w:val="28"/>
          <w:shd w:val="clear" w:color="auto" w:fill="FFFFFF"/>
          <w:lang w:eastAsia="ru-RU"/>
        </w:rPr>
        <w:t>».</w:t>
      </w:r>
    </w:p>
    <w:p w:rsidR="005C32CE" w:rsidRPr="005C32CE" w:rsidRDefault="005C32CE" w:rsidP="005C32CE">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C32CE">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w:t>
      </w:r>
      <w:r w:rsidRPr="005C32CE">
        <w:rPr>
          <w:rFonts w:ascii="Times New Roman" w:eastAsia="Times New Roman" w:hAnsi="Times New Roman" w:cs="Times New Roman"/>
          <w:sz w:val="28"/>
          <w:szCs w:val="28"/>
          <w:shd w:val="clear" w:color="auto" w:fill="FFFFFF"/>
          <w:lang w:eastAsia="ar-SA"/>
        </w:rPr>
        <w:t xml:space="preserve">заместителя главы администрации района, </w:t>
      </w:r>
      <w:r w:rsidRPr="005C32CE">
        <w:rPr>
          <w:rFonts w:ascii="Times New Roman" w:eastAsia="Times New Roman" w:hAnsi="Times New Roman" w:cs="Times New Roman"/>
          <w:sz w:val="28"/>
          <w:szCs w:val="28"/>
          <w:lang w:eastAsia="ru-RU"/>
        </w:rPr>
        <w:t>начальника управления по вопросам жизнеобеспечения района администрации района  Жирова В.Е.</w:t>
      </w:r>
    </w:p>
    <w:p w:rsidR="005C32CE" w:rsidRPr="005C32CE" w:rsidRDefault="005C32CE" w:rsidP="005C32CE">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C32CE">
        <w:rPr>
          <w:rFonts w:ascii="Times New Roman" w:eastAsia="Times New Roman" w:hAnsi="Times New Roman" w:cs="Times New Roman"/>
          <w:color w:val="000000"/>
          <w:sz w:val="28"/>
          <w:szCs w:val="28"/>
          <w:lang w:eastAsia="ru-RU"/>
        </w:rPr>
        <w:t>Настоящее постановление вступает в силу со дня его официального опубликования.</w:t>
      </w:r>
    </w:p>
    <w:p w:rsidR="005C32CE" w:rsidRPr="005C32CE" w:rsidRDefault="005C32CE" w:rsidP="005C32CE">
      <w:pPr>
        <w:spacing w:after="0" w:line="240" w:lineRule="auto"/>
        <w:rPr>
          <w:rFonts w:ascii="Times New Roman" w:eastAsia="Times New Roman" w:hAnsi="Times New Roman" w:cs="Times New Roman"/>
          <w:sz w:val="64"/>
          <w:szCs w:val="64"/>
          <w:lang w:eastAsia="ru-RU"/>
        </w:rPr>
      </w:pPr>
    </w:p>
    <w:tbl>
      <w:tblPr>
        <w:tblW w:w="9214" w:type="dxa"/>
        <w:tblInd w:w="108" w:type="dxa"/>
        <w:tblLayout w:type="fixed"/>
        <w:tblLook w:val="0000" w:firstRow="0" w:lastRow="0" w:firstColumn="0" w:lastColumn="0" w:noHBand="0" w:noVBand="0"/>
      </w:tblPr>
      <w:tblGrid>
        <w:gridCol w:w="2340"/>
        <w:gridCol w:w="779"/>
        <w:gridCol w:w="6095"/>
      </w:tblGrid>
      <w:tr w:rsidR="005C32CE" w:rsidRPr="005C32CE" w:rsidTr="00EC10A1">
        <w:tblPrEx>
          <w:tblCellMar>
            <w:top w:w="0" w:type="dxa"/>
            <w:bottom w:w="0" w:type="dxa"/>
          </w:tblCellMar>
        </w:tblPrEx>
        <w:trPr>
          <w:trHeight w:val="432"/>
        </w:trPr>
        <w:tc>
          <w:tcPr>
            <w:tcW w:w="2340" w:type="dxa"/>
          </w:tcPr>
          <w:p w:rsidR="005C32CE" w:rsidRPr="005C32CE" w:rsidRDefault="005C32CE" w:rsidP="005C32CE">
            <w:pPr>
              <w:spacing w:after="0" w:line="240" w:lineRule="auto"/>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 xml:space="preserve">Глава </w:t>
            </w:r>
          </w:p>
          <w:p w:rsidR="005C32CE" w:rsidRPr="005C32CE" w:rsidRDefault="005C32CE" w:rsidP="005C32CE">
            <w:pPr>
              <w:spacing w:after="0" w:line="240" w:lineRule="auto"/>
              <w:ind w:right="-1809"/>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 xml:space="preserve">Яранского района                                                                            </w:t>
            </w:r>
          </w:p>
        </w:tc>
        <w:tc>
          <w:tcPr>
            <w:tcW w:w="779" w:type="dxa"/>
          </w:tcPr>
          <w:p w:rsidR="005C32CE" w:rsidRPr="005C32CE" w:rsidRDefault="005C32CE" w:rsidP="005C32CE">
            <w:pPr>
              <w:spacing w:after="0" w:line="240" w:lineRule="auto"/>
              <w:rPr>
                <w:rFonts w:ascii="Times New Roman" w:eastAsia="Times New Roman" w:hAnsi="Times New Roman" w:cs="Times New Roman"/>
                <w:sz w:val="28"/>
                <w:szCs w:val="28"/>
                <w:lang w:eastAsia="ru-RU"/>
              </w:rPr>
            </w:pPr>
          </w:p>
          <w:p w:rsidR="005C32CE" w:rsidRPr="005C32CE" w:rsidRDefault="005C32CE" w:rsidP="005C32CE">
            <w:pPr>
              <w:spacing w:after="0" w:line="240" w:lineRule="auto"/>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 xml:space="preserve">     </w:t>
            </w:r>
          </w:p>
        </w:tc>
        <w:tc>
          <w:tcPr>
            <w:tcW w:w="6095" w:type="dxa"/>
          </w:tcPr>
          <w:p w:rsidR="005C32CE" w:rsidRPr="005C32CE" w:rsidRDefault="005C32CE" w:rsidP="005C32CE">
            <w:pPr>
              <w:spacing w:after="0" w:line="240" w:lineRule="auto"/>
              <w:rPr>
                <w:rFonts w:ascii="Times New Roman" w:eastAsia="Times New Roman" w:hAnsi="Times New Roman" w:cs="Times New Roman"/>
                <w:sz w:val="28"/>
                <w:szCs w:val="28"/>
                <w:lang w:eastAsia="ru-RU"/>
              </w:rPr>
            </w:pPr>
            <w:r w:rsidRPr="005C32CE">
              <w:rPr>
                <w:rFonts w:ascii="Times New Roman" w:eastAsia="Times New Roman" w:hAnsi="Times New Roman" w:cs="Times New Roman"/>
                <w:sz w:val="28"/>
                <w:szCs w:val="28"/>
                <w:lang w:eastAsia="ru-RU"/>
              </w:rPr>
              <w:t xml:space="preserve">          </w:t>
            </w:r>
          </w:p>
          <w:p w:rsidR="005C32CE" w:rsidRPr="005C32CE" w:rsidRDefault="005C32CE" w:rsidP="005C32CE">
            <w:pPr>
              <w:spacing w:after="0" w:line="240" w:lineRule="auto"/>
              <w:rPr>
                <w:rFonts w:ascii="Times New Roman" w:eastAsia="Times New Roman" w:hAnsi="Times New Roman" w:cs="Times New Roman"/>
                <w:sz w:val="24"/>
                <w:szCs w:val="24"/>
                <w:lang w:eastAsia="ru-RU"/>
              </w:rPr>
            </w:pPr>
            <w:r w:rsidRPr="005C32CE">
              <w:rPr>
                <w:rFonts w:ascii="Times New Roman" w:eastAsia="Times New Roman" w:hAnsi="Times New Roman" w:cs="Times New Roman"/>
                <w:sz w:val="28"/>
                <w:szCs w:val="28"/>
                <w:lang w:eastAsia="ru-RU"/>
              </w:rPr>
              <w:t xml:space="preserve">       А.А. Трушкова                                                      </w:t>
            </w:r>
          </w:p>
        </w:tc>
      </w:tr>
    </w:tbl>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5C32CE" w:rsidRDefault="005C32CE" w:rsidP="00E4705B">
      <w:pPr>
        <w:pStyle w:val="ConsPlusNormal"/>
        <w:ind w:firstLine="4820"/>
        <w:jc w:val="both"/>
        <w:rPr>
          <w:rFonts w:ascii="Times New Roman" w:hAnsi="Times New Roman" w:cs="Times New Roman"/>
          <w:sz w:val="28"/>
          <w:szCs w:val="28"/>
        </w:rPr>
      </w:pPr>
    </w:p>
    <w:p w:rsidR="00E4705B" w:rsidRPr="00E4705B" w:rsidRDefault="00E4705B" w:rsidP="00E4705B">
      <w:pPr>
        <w:pStyle w:val="ConsPlusNormal"/>
        <w:ind w:firstLine="4820"/>
        <w:jc w:val="both"/>
        <w:rPr>
          <w:rFonts w:ascii="Times New Roman" w:hAnsi="Times New Roman" w:cs="Times New Roman"/>
          <w:sz w:val="28"/>
          <w:szCs w:val="28"/>
        </w:rPr>
      </w:pPr>
      <w:r w:rsidRPr="00E4705B">
        <w:rPr>
          <w:rFonts w:ascii="Times New Roman" w:hAnsi="Times New Roman" w:cs="Times New Roman"/>
          <w:sz w:val="28"/>
          <w:szCs w:val="28"/>
        </w:rPr>
        <w:lastRenderedPageBreak/>
        <w:t>Приложение</w:t>
      </w:r>
    </w:p>
    <w:p w:rsidR="00E4705B" w:rsidRPr="00E4705B" w:rsidRDefault="00E4705B" w:rsidP="00E4705B">
      <w:pPr>
        <w:pStyle w:val="ConsPlusNormal"/>
        <w:ind w:firstLine="4820"/>
        <w:jc w:val="both"/>
        <w:rPr>
          <w:rFonts w:ascii="Times New Roman" w:hAnsi="Times New Roman" w:cs="Times New Roman"/>
          <w:sz w:val="28"/>
          <w:szCs w:val="28"/>
        </w:rPr>
      </w:pPr>
    </w:p>
    <w:p w:rsidR="00E4705B" w:rsidRPr="00E4705B" w:rsidRDefault="00E4705B" w:rsidP="00E4705B">
      <w:pPr>
        <w:pStyle w:val="ConsPlusNormal"/>
        <w:ind w:firstLine="4820"/>
        <w:jc w:val="both"/>
        <w:rPr>
          <w:rFonts w:ascii="Times New Roman" w:hAnsi="Times New Roman" w:cs="Times New Roman"/>
          <w:sz w:val="28"/>
          <w:szCs w:val="28"/>
        </w:rPr>
      </w:pPr>
      <w:r w:rsidRPr="00E4705B">
        <w:rPr>
          <w:rFonts w:ascii="Times New Roman" w:hAnsi="Times New Roman" w:cs="Times New Roman"/>
          <w:sz w:val="28"/>
          <w:szCs w:val="28"/>
        </w:rPr>
        <w:t>УТВЕРЖДЕН</w:t>
      </w:r>
    </w:p>
    <w:p w:rsidR="00E4705B" w:rsidRPr="00E4705B" w:rsidRDefault="00E4705B" w:rsidP="00E4705B">
      <w:pPr>
        <w:pStyle w:val="ConsPlusNormal"/>
        <w:ind w:firstLine="4820"/>
        <w:jc w:val="both"/>
        <w:rPr>
          <w:rFonts w:ascii="Times New Roman" w:hAnsi="Times New Roman" w:cs="Times New Roman"/>
          <w:sz w:val="28"/>
          <w:szCs w:val="28"/>
        </w:rPr>
      </w:pPr>
      <w:r w:rsidRPr="00E4705B">
        <w:rPr>
          <w:rFonts w:ascii="Times New Roman" w:hAnsi="Times New Roman" w:cs="Times New Roman"/>
          <w:sz w:val="28"/>
          <w:szCs w:val="28"/>
        </w:rPr>
        <w:t xml:space="preserve">постановлением администрации </w:t>
      </w:r>
    </w:p>
    <w:p w:rsidR="00E4705B" w:rsidRPr="00E4705B" w:rsidRDefault="00E4705B" w:rsidP="00E4705B">
      <w:pPr>
        <w:pStyle w:val="ConsPlusNormal"/>
        <w:ind w:firstLine="4820"/>
        <w:jc w:val="both"/>
        <w:rPr>
          <w:rFonts w:ascii="Times New Roman" w:hAnsi="Times New Roman" w:cs="Times New Roman"/>
          <w:sz w:val="28"/>
          <w:szCs w:val="28"/>
        </w:rPr>
      </w:pPr>
      <w:r w:rsidRPr="00E4705B">
        <w:rPr>
          <w:rFonts w:ascii="Times New Roman" w:hAnsi="Times New Roman" w:cs="Times New Roman"/>
          <w:sz w:val="28"/>
          <w:szCs w:val="28"/>
        </w:rPr>
        <w:t>Яранского муниципального района</w:t>
      </w:r>
    </w:p>
    <w:p w:rsidR="00E4705B" w:rsidRPr="00E4705B" w:rsidRDefault="005C32CE" w:rsidP="00E4705B">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t>от 19.10.2022</w:t>
      </w:r>
      <w:bookmarkStart w:id="0" w:name="_GoBack"/>
      <w:bookmarkEnd w:id="0"/>
      <w:r>
        <w:rPr>
          <w:rFonts w:ascii="Times New Roman" w:hAnsi="Times New Roman" w:cs="Times New Roman"/>
          <w:sz w:val="28"/>
          <w:szCs w:val="28"/>
        </w:rPr>
        <w:t xml:space="preserve"> № 448</w:t>
      </w:r>
    </w:p>
    <w:p w:rsidR="00E4705B" w:rsidRPr="00E4705B" w:rsidRDefault="00E4705B" w:rsidP="00E4705B">
      <w:pPr>
        <w:pStyle w:val="ConsPlusNormal"/>
        <w:jc w:val="both"/>
        <w:rPr>
          <w:rFonts w:ascii="Times New Roman" w:hAnsi="Times New Roman" w:cs="Times New Roman"/>
          <w:b/>
          <w:sz w:val="28"/>
          <w:szCs w:val="28"/>
        </w:rPr>
      </w:pPr>
      <w:bookmarkStart w:id="1" w:name="P38"/>
      <w:bookmarkEnd w:id="1"/>
    </w:p>
    <w:p w:rsidR="00E4705B" w:rsidRPr="00E4705B" w:rsidRDefault="00E4705B" w:rsidP="00E4705B">
      <w:pPr>
        <w:pStyle w:val="ConsPlusNormal"/>
        <w:jc w:val="both"/>
        <w:rPr>
          <w:rFonts w:ascii="Times New Roman" w:hAnsi="Times New Roman" w:cs="Times New Roman"/>
          <w:b/>
          <w:sz w:val="28"/>
          <w:szCs w:val="28"/>
        </w:rPr>
      </w:pPr>
    </w:p>
    <w:p w:rsidR="002D1F95" w:rsidRPr="00E4705B" w:rsidRDefault="00E4705B" w:rsidP="00CF032A">
      <w:pPr>
        <w:pStyle w:val="ConsPlusNormal"/>
        <w:rPr>
          <w:rFonts w:ascii="Times New Roman" w:hAnsi="Times New Roman" w:cs="Times New Roman"/>
          <w:b/>
          <w:sz w:val="28"/>
          <w:szCs w:val="28"/>
        </w:rPr>
      </w:pPr>
      <w:r w:rsidRPr="00E4705B">
        <w:rPr>
          <w:rFonts w:ascii="Times New Roman" w:hAnsi="Times New Roman" w:cs="Times New Roman"/>
          <w:b/>
          <w:sz w:val="28"/>
          <w:szCs w:val="28"/>
        </w:rPr>
        <w:t>Административный регламент предоставления муниципальной услуги</w:t>
      </w:r>
    </w:p>
    <w:p w:rsidR="002D1F95" w:rsidRPr="00E4705B" w:rsidRDefault="002D1F95" w:rsidP="00CF032A">
      <w:pPr>
        <w:pStyle w:val="ConsPlusTitle"/>
        <w:jc w:val="center"/>
        <w:rPr>
          <w:rFonts w:ascii="Times New Roman" w:hAnsi="Times New Roman" w:cs="Times New Roman"/>
          <w:sz w:val="28"/>
          <w:szCs w:val="28"/>
        </w:rPr>
      </w:pPr>
      <w:bookmarkStart w:id="2" w:name="P40"/>
      <w:bookmarkEnd w:id="2"/>
      <w:r w:rsidRPr="00E4705B">
        <w:rPr>
          <w:rFonts w:ascii="Times New Roman" w:hAnsi="Times New Roman" w:cs="Times New Roman"/>
          <w:sz w:val="28"/>
          <w:szCs w:val="28"/>
        </w:rPr>
        <w:t>"</w:t>
      </w:r>
      <w:r w:rsidR="00E4705B" w:rsidRPr="00E4705B">
        <w:rPr>
          <w:rFonts w:ascii="Times New Roman" w:hAnsi="Times New Roman" w:cs="Times New Roman"/>
          <w:sz w:val="28"/>
          <w:szCs w:val="28"/>
        </w:rPr>
        <w:t xml:space="preserve"> Направление уведомления о соответствии построенных или реконструированных объектов индивидуального жилищного строительств</w:t>
      </w:r>
      <w:r w:rsidR="00E4705B">
        <w:rPr>
          <w:rFonts w:ascii="Times New Roman" w:hAnsi="Times New Roman" w:cs="Times New Roman"/>
          <w:sz w:val="28"/>
          <w:szCs w:val="28"/>
        </w:rPr>
        <w:t xml:space="preserve">а или садового дома требованиям </w:t>
      </w:r>
      <w:r w:rsidR="00E4705B" w:rsidRPr="00E4705B">
        <w:rPr>
          <w:rFonts w:ascii="Times New Roman" w:hAnsi="Times New Roman" w:cs="Times New Roman"/>
          <w:sz w:val="28"/>
          <w:szCs w:val="28"/>
        </w:rPr>
        <w:t xml:space="preserve">законодательства Российской Федерации о градостроительной деятельности </w:t>
      </w:r>
      <w:r w:rsidRPr="00E4705B">
        <w:rPr>
          <w:rFonts w:ascii="Times New Roman" w:hAnsi="Times New Roman" w:cs="Times New Roman"/>
          <w:sz w:val="28"/>
          <w:szCs w:val="28"/>
        </w:rPr>
        <w:t xml:space="preserve">" </w:t>
      </w:r>
    </w:p>
    <w:p w:rsidR="002D1F95" w:rsidRPr="009433FA" w:rsidRDefault="002D1F95" w:rsidP="00CF032A">
      <w:pPr>
        <w:pStyle w:val="ConsPlusNormal"/>
        <w:jc w:val="both"/>
        <w:rPr>
          <w:rFonts w:ascii="Times New Roman" w:hAnsi="Times New Roman" w:cs="Times New Roman"/>
          <w:sz w:val="28"/>
          <w:szCs w:val="28"/>
        </w:rPr>
      </w:pPr>
    </w:p>
    <w:p w:rsidR="00E4705B" w:rsidRPr="009433FA" w:rsidRDefault="00E4705B" w:rsidP="0007538B">
      <w:pPr>
        <w:pStyle w:val="ConsPlusTitle"/>
        <w:ind w:firstLine="709"/>
        <w:outlineLvl w:val="1"/>
        <w:rPr>
          <w:rFonts w:ascii="Times New Roman" w:hAnsi="Times New Roman" w:cs="Times New Roman"/>
          <w:sz w:val="28"/>
          <w:szCs w:val="28"/>
        </w:rPr>
      </w:pPr>
    </w:p>
    <w:p w:rsidR="002D1F95" w:rsidRDefault="00E4705B" w:rsidP="00CF032A">
      <w:pPr>
        <w:pStyle w:val="ConsPlusNormal"/>
        <w:jc w:val="center"/>
        <w:rPr>
          <w:rFonts w:ascii="Times New Roman" w:hAnsi="Times New Roman" w:cs="Times New Roman"/>
          <w:b/>
          <w:sz w:val="28"/>
          <w:szCs w:val="28"/>
        </w:rPr>
      </w:pPr>
      <w:r w:rsidRPr="009433FA">
        <w:rPr>
          <w:rFonts w:ascii="Times New Roman" w:hAnsi="Times New Roman" w:cs="Times New Roman"/>
          <w:b/>
          <w:sz w:val="28"/>
          <w:szCs w:val="28"/>
        </w:rPr>
        <w:t>Раздел I. Общие положения</w:t>
      </w:r>
    </w:p>
    <w:p w:rsidR="009433FA" w:rsidRPr="009433FA" w:rsidRDefault="009433FA" w:rsidP="00136F77">
      <w:pPr>
        <w:pStyle w:val="ConsPlusNormal"/>
        <w:ind w:firstLine="709"/>
        <w:jc w:val="center"/>
        <w:rPr>
          <w:rFonts w:ascii="Times New Roman" w:hAnsi="Times New Roman" w:cs="Times New Roman"/>
          <w:sz w:val="28"/>
          <w:szCs w:val="28"/>
        </w:rPr>
      </w:pPr>
    </w:p>
    <w:p w:rsidR="002D1F95" w:rsidRPr="009433FA" w:rsidRDefault="002D1F95" w:rsidP="00CF032A">
      <w:pPr>
        <w:pStyle w:val="ConsPlusTitle"/>
        <w:jc w:val="center"/>
        <w:outlineLvl w:val="2"/>
        <w:rPr>
          <w:rFonts w:ascii="Times New Roman" w:hAnsi="Times New Roman" w:cs="Times New Roman"/>
          <w:sz w:val="28"/>
          <w:szCs w:val="28"/>
        </w:rPr>
      </w:pPr>
      <w:r w:rsidRPr="009433FA">
        <w:rPr>
          <w:rFonts w:ascii="Times New Roman" w:hAnsi="Times New Roman" w:cs="Times New Roman"/>
          <w:sz w:val="28"/>
          <w:szCs w:val="28"/>
        </w:rPr>
        <w:t>Предмет регулирования Административного регламента</w:t>
      </w:r>
    </w:p>
    <w:p w:rsidR="002D1F95" w:rsidRPr="009433FA" w:rsidRDefault="002D1F95" w:rsidP="00136F77">
      <w:pPr>
        <w:pStyle w:val="ConsPlusNormal"/>
        <w:ind w:firstLine="709"/>
        <w:jc w:val="center"/>
        <w:rPr>
          <w:rFonts w:ascii="Times New Roman" w:hAnsi="Times New Roman" w:cs="Times New Roman"/>
          <w:sz w:val="28"/>
          <w:szCs w:val="28"/>
        </w:rPr>
      </w:pPr>
    </w:p>
    <w:p w:rsidR="002D1F95" w:rsidRDefault="002D1F95" w:rsidP="00136F77">
      <w:pPr>
        <w:pStyle w:val="ConsPlusNormal"/>
        <w:ind w:firstLine="709"/>
        <w:jc w:val="both"/>
        <w:rPr>
          <w:rFonts w:ascii="Times New Roman" w:hAnsi="Times New Roman" w:cs="Times New Roman"/>
          <w:sz w:val="28"/>
          <w:szCs w:val="28"/>
        </w:rPr>
      </w:pPr>
      <w:r w:rsidRPr="009433FA">
        <w:rPr>
          <w:rFonts w:ascii="Times New Roman" w:hAnsi="Times New Roman" w:cs="Times New Roman"/>
          <w:sz w:val="28"/>
          <w:szCs w:val="28"/>
        </w:rP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E4705B" w:rsidRPr="009433FA">
        <w:rPr>
          <w:rFonts w:ascii="Times New Roman" w:hAnsi="Times New Roman" w:cs="Times New Roman"/>
          <w:sz w:val="28"/>
          <w:szCs w:val="28"/>
        </w:rPr>
        <w:t xml:space="preserve">градостроительной деятельности" </w:t>
      </w:r>
      <w:r w:rsidRPr="009433FA">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9433FA" w:rsidRPr="009433FA">
        <w:rPr>
          <w:rFonts w:ascii="Times New Roman" w:hAnsi="Times New Roman" w:cs="Times New Roman"/>
          <w:sz w:val="28"/>
          <w:szCs w:val="28"/>
        </w:rPr>
        <w:t xml:space="preserve">при осуществлении полномочий по предоставлению муниципальной услуги </w:t>
      </w:r>
      <w:r w:rsidR="00E4705B" w:rsidRPr="009433FA">
        <w:rPr>
          <w:rFonts w:ascii="Times New Roman" w:hAnsi="Times New Roman" w:cs="Times New Roman"/>
          <w:sz w:val="28"/>
          <w:szCs w:val="28"/>
        </w:rPr>
        <w:t>на территории муниципального образо</w:t>
      </w:r>
      <w:r w:rsidR="009433FA" w:rsidRPr="009433FA">
        <w:rPr>
          <w:rFonts w:ascii="Times New Roman" w:hAnsi="Times New Roman" w:cs="Times New Roman"/>
          <w:sz w:val="28"/>
          <w:szCs w:val="28"/>
        </w:rPr>
        <w:t>вания Яран</w:t>
      </w:r>
      <w:r w:rsidR="00E4705B" w:rsidRPr="009433FA">
        <w:rPr>
          <w:rFonts w:ascii="Times New Roman" w:hAnsi="Times New Roman" w:cs="Times New Roman"/>
          <w:sz w:val="28"/>
          <w:szCs w:val="28"/>
        </w:rPr>
        <w:t>ский муниципальный район Кировской области</w:t>
      </w:r>
      <w:r w:rsidR="009433FA">
        <w:rPr>
          <w:rFonts w:ascii="Times New Roman" w:hAnsi="Times New Roman" w:cs="Times New Roman"/>
          <w:sz w:val="28"/>
          <w:szCs w:val="28"/>
        </w:rPr>
        <w:t>.</w:t>
      </w:r>
    </w:p>
    <w:p w:rsidR="009433FA" w:rsidRPr="009433FA" w:rsidRDefault="009433FA" w:rsidP="00136F77">
      <w:pPr>
        <w:pStyle w:val="ConsPlusNormal"/>
        <w:ind w:firstLine="709"/>
        <w:jc w:val="both"/>
        <w:rPr>
          <w:rFonts w:ascii="Times New Roman" w:hAnsi="Times New Roman" w:cs="Times New Roman"/>
          <w:sz w:val="28"/>
          <w:szCs w:val="28"/>
        </w:rPr>
      </w:pPr>
    </w:p>
    <w:p w:rsidR="002D1F95" w:rsidRPr="009433FA" w:rsidRDefault="002D1F95" w:rsidP="00CF032A">
      <w:pPr>
        <w:pStyle w:val="ConsPlusTitle"/>
        <w:jc w:val="center"/>
        <w:outlineLvl w:val="2"/>
        <w:rPr>
          <w:rFonts w:ascii="Times New Roman" w:hAnsi="Times New Roman" w:cs="Times New Roman"/>
          <w:sz w:val="28"/>
          <w:szCs w:val="28"/>
        </w:rPr>
      </w:pPr>
      <w:r w:rsidRPr="009433FA">
        <w:rPr>
          <w:rFonts w:ascii="Times New Roman" w:hAnsi="Times New Roman" w:cs="Times New Roman"/>
          <w:sz w:val="28"/>
          <w:szCs w:val="28"/>
        </w:rPr>
        <w:t>Круг Заявителей</w:t>
      </w:r>
    </w:p>
    <w:p w:rsidR="002D1F95" w:rsidRPr="009433FA" w:rsidRDefault="002D1F95" w:rsidP="00136F77">
      <w:pPr>
        <w:pStyle w:val="ConsPlusNormal"/>
        <w:ind w:firstLine="709"/>
        <w:jc w:val="both"/>
        <w:rPr>
          <w:rFonts w:ascii="Times New Roman" w:hAnsi="Times New Roman" w:cs="Times New Roman"/>
          <w:sz w:val="28"/>
          <w:szCs w:val="28"/>
        </w:rPr>
      </w:pPr>
    </w:p>
    <w:p w:rsidR="009433FA" w:rsidRPr="009433FA" w:rsidRDefault="002D1F95" w:rsidP="00136F77">
      <w:pPr>
        <w:pStyle w:val="ConsPlusNormal"/>
        <w:ind w:firstLine="709"/>
        <w:jc w:val="both"/>
        <w:rPr>
          <w:rFonts w:ascii="Times New Roman" w:hAnsi="Times New Roman" w:cs="Times New Roman"/>
          <w:sz w:val="28"/>
          <w:szCs w:val="28"/>
        </w:rPr>
      </w:pPr>
      <w:bookmarkStart w:id="3" w:name="P57"/>
      <w:bookmarkEnd w:id="3"/>
      <w:r w:rsidRPr="009433FA">
        <w:rPr>
          <w:rFonts w:ascii="Times New Roman" w:hAnsi="Times New Roman" w:cs="Times New Roman"/>
          <w:sz w:val="28"/>
          <w:szCs w:val="28"/>
        </w:rPr>
        <w:t>1.2. Заявителями на получение муниципальной услуги являются з</w:t>
      </w:r>
      <w:r w:rsidR="009433FA" w:rsidRPr="009433FA">
        <w:rPr>
          <w:rFonts w:ascii="Times New Roman" w:hAnsi="Times New Roman" w:cs="Times New Roman"/>
          <w:sz w:val="28"/>
          <w:szCs w:val="28"/>
        </w:rPr>
        <w:t>астройщики (далее - Заявитель).</w:t>
      </w:r>
    </w:p>
    <w:p w:rsidR="002D1F95" w:rsidRPr="009433FA" w:rsidRDefault="002D1F95" w:rsidP="00136F77">
      <w:pPr>
        <w:pStyle w:val="ConsPlusNormal"/>
        <w:ind w:firstLine="709"/>
        <w:jc w:val="both"/>
        <w:rPr>
          <w:rFonts w:ascii="Times New Roman" w:hAnsi="Times New Roman" w:cs="Times New Roman"/>
          <w:sz w:val="28"/>
          <w:szCs w:val="28"/>
        </w:rPr>
      </w:pPr>
      <w:r w:rsidRPr="009433FA">
        <w:rPr>
          <w:rFonts w:ascii="Times New Roman" w:hAnsi="Times New Roman" w:cs="Times New Roman"/>
          <w:sz w:val="28"/>
          <w:szCs w:val="28"/>
        </w:rPr>
        <w:t xml:space="preserve">1.3. Интересы Заявителей, указанных в </w:t>
      </w:r>
      <w:hyperlink w:anchor="P57">
        <w:r w:rsidRPr="009433FA">
          <w:rPr>
            <w:rFonts w:ascii="Times New Roman" w:hAnsi="Times New Roman" w:cs="Times New Roman"/>
            <w:color w:val="0000FF"/>
            <w:sz w:val="28"/>
            <w:szCs w:val="28"/>
          </w:rPr>
          <w:t>пункте 1.2</w:t>
        </w:r>
      </w:hyperlink>
      <w:r w:rsidRPr="009433F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D1F95" w:rsidRPr="009433FA" w:rsidRDefault="002D1F95" w:rsidP="00136F77">
      <w:pPr>
        <w:pStyle w:val="ConsPlusNormal"/>
        <w:ind w:firstLine="709"/>
        <w:jc w:val="both"/>
        <w:rPr>
          <w:rFonts w:ascii="Times New Roman" w:hAnsi="Times New Roman" w:cs="Times New Roman"/>
          <w:sz w:val="28"/>
          <w:szCs w:val="28"/>
        </w:rPr>
      </w:pPr>
    </w:p>
    <w:p w:rsidR="002D1F95" w:rsidRPr="0084389B" w:rsidRDefault="002D1F95" w:rsidP="00CF032A">
      <w:pPr>
        <w:pStyle w:val="ConsPlusTitle"/>
        <w:jc w:val="center"/>
        <w:outlineLvl w:val="2"/>
        <w:rPr>
          <w:rFonts w:ascii="Times New Roman" w:hAnsi="Times New Roman" w:cs="Times New Roman"/>
          <w:sz w:val="28"/>
          <w:szCs w:val="28"/>
        </w:rPr>
      </w:pPr>
      <w:r w:rsidRPr="0084389B">
        <w:rPr>
          <w:rFonts w:ascii="Times New Roman" w:hAnsi="Times New Roman" w:cs="Times New Roman"/>
          <w:sz w:val="28"/>
          <w:szCs w:val="28"/>
        </w:rPr>
        <w:t>Требования к порядку информирования о предоставлении</w:t>
      </w:r>
    </w:p>
    <w:p w:rsidR="002D1F95" w:rsidRPr="0084389B" w:rsidRDefault="002D1F95" w:rsidP="00136F77">
      <w:pPr>
        <w:pStyle w:val="ConsPlusTitle"/>
        <w:ind w:firstLine="709"/>
        <w:jc w:val="center"/>
        <w:rPr>
          <w:rFonts w:ascii="Times New Roman" w:hAnsi="Times New Roman" w:cs="Times New Roman"/>
          <w:sz w:val="28"/>
          <w:szCs w:val="28"/>
        </w:rPr>
      </w:pPr>
      <w:r w:rsidRPr="0084389B">
        <w:rPr>
          <w:rFonts w:ascii="Times New Roman" w:hAnsi="Times New Roman" w:cs="Times New Roman"/>
          <w:sz w:val="28"/>
          <w:szCs w:val="28"/>
        </w:rPr>
        <w:t>муниципальной услуги</w:t>
      </w:r>
    </w:p>
    <w:p w:rsidR="002D1F95" w:rsidRPr="0084389B" w:rsidRDefault="002D1F95" w:rsidP="00136F77">
      <w:pPr>
        <w:pStyle w:val="ConsPlusNormal"/>
        <w:ind w:firstLine="709"/>
        <w:jc w:val="both"/>
        <w:rPr>
          <w:rFonts w:ascii="Times New Roman" w:hAnsi="Times New Roman" w:cs="Times New Roman"/>
          <w:sz w:val="28"/>
          <w:szCs w:val="28"/>
        </w:rPr>
      </w:pPr>
    </w:p>
    <w:p w:rsidR="0084389B"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1.4. Информирование о порядке предоставления муниципальной услуги</w:t>
      </w:r>
      <w:r w:rsidR="0084389B">
        <w:rPr>
          <w:rFonts w:ascii="Times New Roman" w:hAnsi="Times New Roman" w:cs="Times New Roman"/>
          <w:sz w:val="28"/>
          <w:szCs w:val="28"/>
        </w:rPr>
        <w:t xml:space="preserve"> осуществляется:</w:t>
      </w:r>
    </w:p>
    <w:p w:rsidR="0084389B"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1) непосредственно при личном приеме</w:t>
      </w:r>
      <w:r w:rsidR="0084389B" w:rsidRPr="0084389B">
        <w:rPr>
          <w:rFonts w:ascii="Times New Roman" w:hAnsi="Times New Roman" w:cs="Times New Roman"/>
          <w:sz w:val="28"/>
          <w:szCs w:val="28"/>
        </w:rPr>
        <w:t xml:space="preserve"> Заявителя в администрации Яран</w:t>
      </w:r>
      <w:r w:rsidRPr="0084389B">
        <w:rPr>
          <w:rFonts w:ascii="Times New Roman" w:hAnsi="Times New Roman" w:cs="Times New Roman"/>
          <w:sz w:val="28"/>
          <w:szCs w:val="28"/>
        </w:rPr>
        <w:t xml:space="preserve">ского района (далее - Уполномоченный орган) или </w:t>
      </w:r>
      <w:r w:rsidRPr="0084389B">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84389B"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2) по телефону Уполномоченного органа и</w:t>
      </w:r>
      <w:r w:rsidR="0084389B" w:rsidRPr="0084389B">
        <w:rPr>
          <w:rFonts w:ascii="Times New Roman" w:hAnsi="Times New Roman" w:cs="Times New Roman"/>
          <w:sz w:val="28"/>
          <w:szCs w:val="28"/>
        </w:rPr>
        <w:t>ли многофункционального центра;</w:t>
      </w:r>
    </w:p>
    <w:p w:rsidR="0084389B"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3) письменно, в том числе посредством электро</w:t>
      </w:r>
      <w:r w:rsidR="0084389B" w:rsidRPr="0084389B">
        <w:rPr>
          <w:rFonts w:ascii="Times New Roman" w:hAnsi="Times New Roman" w:cs="Times New Roman"/>
          <w:sz w:val="28"/>
          <w:szCs w:val="28"/>
        </w:rPr>
        <w:t>нной почты, факсимильной связи;</w:t>
      </w:r>
    </w:p>
    <w:p w:rsidR="0084389B"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4) посредством размещения в открыто</w:t>
      </w:r>
      <w:r w:rsidR="0084389B">
        <w:rPr>
          <w:rFonts w:ascii="Times New Roman" w:hAnsi="Times New Roman" w:cs="Times New Roman"/>
          <w:sz w:val="28"/>
          <w:szCs w:val="28"/>
        </w:rPr>
        <w:t>й и доступной форме информации:</w:t>
      </w:r>
    </w:p>
    <w:p w:rsidR="0084389B"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 xml:space="preserve">на официальном сайте Уполномоченного органа </w:t>
      </w:r>
      <w:r w:rsidR="00EE6B1D" w:rsidRPr="00EE6B1D">
        <w:rPr>
          <w:rFonts w:ascii="Times New Roman" w:hAnsi="Times New Roman" w:cs="Times New Roman"/>
          <w:sz w:val="28"/>
          <w:szCs w:val="28"/>
        </w:rPr>
        <w:t>(</w:t>
      </w:r>
      <w:hyperlink r:id="rId9" w:history="1">
        <w:r w:rsidR="00EE6B1D" w:rsidRPr="000B2B67">
          <w:rPr>
            <w:rStyle w:val="a3"/>
            <w:rFonts w:ascii="Times New Roman" w:hAnsi="Times New Roman" w:cs="Times New Roman"/>
            <w:sz w:val="28"/>
            <w:szCs w:val="28"/>
          </w:rPr>
          <w:t>http://mo-yaransk.ru</w:t>
        </w:r>
      </w:hyperlink>
      <w:r w:rsidR="00EE6B1D" w:rsidRPr="00EE6B1D">
        <w:rPr>
          <w:rFonts w:ascii="Times New Roman" w:hAnsi="Times New Roman" w:cs="Times New Roman"/>
          <w:sz w:val="28"/>
          <w:szCs w:val="28"/>
        </w:rPr>
        <w:t>);</w:t>
      </w:r>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bookmarkStart w:id="4" w:name="P72"/>
      <w:bookmarkEnd w:id="4"/>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1.5. Информирование осуществ</w:t>
      </w:r>
      <w:r w:rsidR="00EE6B1D">
        <w:rPr>
          <w:rFonts w:ascii="Times New Roman" w:hAnsi="Times New Roman" w:cs="Times New Roman"/>
          <w:sz w:val="28"/>
          <w:szCs w:val="28"/>
        </w:rPr>
        <w:t>ляется по вопросам, касающимся:</w:t>
      </w:r>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w:t>
      </w:r>
      <w:r w:rsidR="0084389B">
        <w:rPr>
          <w:rFonts w:ascii="Times New Roman" w:hAnsi="Times New Roman" w:cs="Times New Roman"/>
          <w:sz w:val="28"/>
          <w:szCs w:val="28"/>
        </w:rPr>
        <w:t>ие об окончании строительства);</w:t>
      </w:r>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E6B1D"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EE6B1D" w:rsidRPr="00136F77" w:rsidRDefault="002D1F95" w:rsidP="00136F77">
      <w:pPr>
        <w:pStyle w:val="ConsPlusNormal"/>
        <w:ind w:firstLine="709"/>
        <w:jc w:val="both"/>
        <w:rPr>
          <w:rFonts w:ascii="Times New Roman" w:hAnsi="Times New Roman" w:cs="Times New Roman"/>
          <w:sz w:val="28"/>
          <w:szCs w:val="28"/>
        </w:rPr>
      </w:pPr>
      <w:r w:rsidRPr="0084389B">
        <w:rPr>
          <w:rFonts w:ascii="Times New Roman" w:hAnsi="Times New Roman" w:cs="Times New Roman"/>
          <w:sz w:val="28"/>
          <w:szCs w:val="28"/>
        </w:rPr>
        <w:t>документов</w:t>
      </w:r>
      <w:r w:rsidRPr="00136F77">
        <w:rPr>
          <w:rFonts w:ascii="Times New Roman" w:hAnsi="Times New Roman" w:cs="Times New Roman"/>
          <w:sz w:val="28"/>
          <w:szCs w:val="28"/>
        </w:rPr>
        <w:t>, необходимых для предоставления муници</w:t>
      </w:r>
      <w:r w:rsidR="00EE6B1D" w:rsidRPr="00136F77">
        <w:rPr>
          <w:rFonts w:ascii="Times New Roman" w:hAnsi="Times New Roman" w:cs="Times New Roman"/>
          <w:sz w:val="28"/>
          <w:szCs w:val="28"/>
        </w:rPr>
        <w:t>пальной услуги;</w:t>
      </w:r>
    </w:p>
    <w:p w:rsidR="00EE6B1D"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порядка и сроков предо</w:t>
      </w:r>
      <w:r w:rsidR="00EE6B1D" w:rsidRPr="00136F77">
        <w:rPr>
          <w:rFonts w:ascii="Times New Roman" w:hAnsi="Times New Roman" w:cs="Times New Roman"/>
          <w:sz w:val="28"/>
          <w:szCs w:val="28"/>
        </w:rPr>
        <w:t>ставления муниципальной услуги;</w:t>
      </w:r>
    </w:p>
    <w:p w:rsidR="00EE6B1D"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EE6B1D"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6B1D"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Если подготовка ответа требует продолжительного времени, оно предлагает Заявителю один из следующих вариантов дальнейших действий:</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изложить обращение в письменной форме;</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назначить другое время для консультаций.</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Продолжительность информирования по телефону не должна превышать 10 минут.</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Информирование осуществляется в соответствии с графиком приема граждан.</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2">
        <w:r w:rsidRPr="00136F77">
          <w:rPr>
            <w:rFonts w:ascii="Times New Roman" w:hAnsi="Times New Roman" w:cs="Times New Roman"/>
            <w:color w:val="0000FF"/>
            <w:sz w:val="28"/>
            <w:szCs w:val="28"/>
          </w:rPr>
          <w:t>пункте 1.5</w:t>
        </w:r>
      </w:hyperlink>
      <w:r w:rsidRPr="00136F77">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0">
        <w:r w:rsidRPr="00136F77">
          <w:rPr>
            <w:rFonts w:ascii="Times New Roman" w:hAnsi="Times New Roman" w:cs="Times New Roman"/>
            <w:color w:val="0000FF"/>
            <w:sz w:val="28"/>
            <w:szCs w:val="28"/>
          </w:rPr>
          <w:t>законом</w:t>
        </w:r>
      </w:hyperlink>
      <w:r w:rsidRPr="00136F77">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 xml:space="preserve">1.8. На Едином портале размещаются сведения, предусмотренные </w:t>
      </w:r>
      <w:hyperlink r:id="rId11">
        <w:r w:rsidRPr="00136F77">
          <w:rPr>
            <w:rFonts w:ascii="Times New Roman" w:hAnsi="Times New Roman" w:cs="Times New Roman"/>
            <w:color w:val="0000FF"/>
            <w:sz w:val="28"/>
            <w:szCs w:val="28"/>
          </w:rPr>
          <w:t>Положением</w:t>
        </w:r>
      </w:hyperlink>
      <w:r w:rsidRPr="00136F77">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w:t>
      </w:r>
      <w:r w:rsidR="00136F77" w:rsidRPr="00136F77">
        <w:rPr>
          <w:rFonts w:ascii="Times New Roman" w:hAnsi="Times New Roman" w:cs="Times New Roman"/>
          <w:sz w:val="28"/>
          <w:szCs w:val="28"/>
        </w:rPr>
        <w:t>и от 24 октября 2011 года N 861.</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 xml:space="preserve">место нахождения и график работы Уполномоченного органа и его структурных подразделений, ответственных за предоставление </w:t>
      </w:r>
      <w:r w:rsidR="00136F77" w:rsidRPr="00136F77">
        <w:rPr>
          <w:rFonts w:ascii="Times New Roman" w:hAnsi="Times New Roman" w:cs="Times New Roman"/>
          <w:sz w:val="28"/>
          <w:szCs w:val="28"/>
        </w:rPr>
        <w:t>муниципальной</w:t>
      </w:r>
      <w:r w:rsidRPr="00136F77">
        <w:rPr>
          <w:rFonts w:ascii="Times New Roman" w:hAnsi="Times New Roman" w:cs="Times New Roman"/>
          <w:sz w:val="28"/>
          <w:szCs w:val="28"/>
        </w:rPr>
        <w:t xml:space="preserve"> услуги, а также многофункциональных центров;</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6F77"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D1F95" w:rsidRPr="00136F77" w:rsidRDefault="002D1F95" w:rsidP="00136F77">
      <w:pPr>
        <w:pStyle w:val="ConsPlusNormal"/>
        <w:ind w:firstLine="709"/>
        <w:jc w:val="both"/>
        <w:rPr>
          <w:rFonts w:ascii="Times New Roman" w:hAnsi="Times New Roman" w:cs="Times New Roman"/>
          <w:sz w:val="28"/>
          <w:szCs w:val="28"/>
        </w:rPr>
      </w:pPr>
      <w:r w:rsidRPr="00136F77">
        <w:rPr>
          <w:rFonts w:ascii="Times New Roman" w:hAnsi="Times New Roman" w:cs="Times New Roman"/>
          <w:sz w:val="28"/>
          <w:szCs w:val="28"/>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1F95" w:rsidRDefault="002D1F95" w:rsidP="00136F77">
      <w:pPr>
        <w:pStyle w:val="ConsPlusNormal"/>
        <w:ind w:firstLine="709"/>
        <w:jc w:val="both"/>
      </w:pPr>
    </w:p>
    <w:p w:rsidR="002D1F95" w:rsidRPr="00E70DB4" w:rsidRDefault="00136F77" w:rsidP="00CF032A">
      <w:pPr>
        <w:pStyle w:val="ConsPlusNormal"/>
        <w:jc w:val="center"/>
        <w:rPr>
          <w:rFonts w:ascii="Times New Roman" w:hAnsi="Times New Roman" w:cs="Times New Roman"/>
          <w:b/>
          <w:sz w:val="28"/>
          <w:szCs w:val="28"/>
        </w:rPr>
      </w:pPr>
      <w:r w:rsidRPr="00E70DB4">
        <w:rPr>
          <w:rFonts w:ascii="Times New Roman" w:hAnsi="Times New Roman" w:cs="Times New Roman"/>
          <w:b/>
          <w:sz w:val="28"/>
          <w:szCs w:val="28"/>
        </w:rPr>
        <w:t>Раздел II. Стандарт предоставления муниципальной услуги</w:t>
      </w:r>
    </w:p>
    <w:p w:rsidR="00136F77" w:rsidRPr="00E70DB4" w:rsidRDefault="00136F77" w:rsidP="00136F77">
      <w:pPr>
        <w:pStyle w:val="ConsPlusNormal"/>
        <w:ind w:firstLine="709"/>
        <w:jc w:val="center"/>
        <w:rPr>
          <w:rFonts w:ascii="Times New Roman" w:hAnsi="Times New Roman" w:cs="Times New Roman"/>
          <w:sz w:val="28"/>
          <w:szCs w:val="28"/>
        </w:rPr>
      </w:pPr>
    </w:p>
    <w:p w:rsidR="002D1F95" w:rsidRPr="00E70DB4" w:rsidRDefault="002D1F95" w:rsidP="00CF032A">
      <w:pPr>
        <w:pStyle w:val="ConsPlusTitle"/>
        <w:jc w:val="center"/>
        <w:outlineLvl w:val="2"/>
        <w:rPr>
          <w:rFonts w:ascii="Times New Roman" w:hAnsi="Times New Roman" w:cs="Times New Roman"/>
          <w:sz w:val="28"/>
          <w:szCs w:val="28"/>
        </w:rPr>
      </w:pPr>
      <w:r w:rsidRPr="00E70DB4">
        <w:rPr>
          <w:rFonts w:ascii="Times New Roman" w:hAnsi="Times New Roman" w:cs="Times New Roman"/>
          <w:sz w:val="28"/>
          <w:szCs w:val="28"/>
        </w:rPr>
        <w:t>Наименование муниципальной услуги</w:t>
      </w:r>
    </w:p>
    <w:p w:rsidR="002D1F95" w:rsidRPr="00E70DB4" w:rsidRDefault="002D1F95" w:rsidP="00136F77">
      <w:pPr>
        <w:pStyle w:val="ConsPlusNormal"/>
        <w:ind w:firstLine="709"/>
        <w:jc w:val="both"/>
        <w:rPr>
          <w:rFonts w:ascii="Times New Roman" w:hAnsi="Times New Roman" w:cs="Times New Roman"/>
          <w:sz w:val="28"/>
          <w:szCs w:val="28"/>
        </w:rPr>
      </w:pPr>
    </w:p>
    <w:p w:rsidR="002D1F95" w:rsidRPr="00E70DB4" w:rsidRDefault="002D1F95" w:rsidP="00136F77">
      <w:pPr>
        <w:pStyle w:val="ConsPlusNormal"/>
        <w:ind w:firstLine="709"/>
        <w:jc w:val="both"/>
        <w:rPr>
          <w:rFonts w:ascii="Times New Roman" w:hAnsi="Times New Roman" w:cs="Times New Roman"/>
          <w:sz w:val="28"/>
          <w:szCs w:val="28"/>
        </w:rPr>
      </w:pPr>
      <w:r w:rsidRPr="00E70DB4">
        <w:rPr>
          <w:rFonts w:ascii="Times New Roman" w:hAnsi="Times New Roman" w:cs="Times New Roman"/>
          <w:sz w:val="28"/>
          <w:szCs w:val="28"/>
        </w:rPr>
        <w:t>2.1. Наименование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F95" w:rsidRPr="00E70DB4" w:rsidRDefault="002D1F95" w:rsidP="00136F77">
      <w:pPr>
        <w:pStyle w:val="ConsPlusNormal"/>
        <w:ind w:firstLine="709"/>
        <w:jc w:val="both"/>
        <w:rPr>
          <w:rFonts w:ascii="Times New Roman" w:hAnsi="Times New Roman" w:cs="Times New Roman"/>
          <w:sz w:val="28"/>
          <w:szCs w:val="28"/>
        </w:rPr>
      </w:pPr>
    </w:p>
    <w:p w:rsidR="00CF032A" w:rsidRDefault="002D1F95" w:rsidP="00CF032A">
      <w:pPr>
        <w:pStyle w:val="ConsPlusTitle"/>
        <w:jc w:val="center"/>
        <w:outlineLvl w:val="2"/>
        <w:rPr>
          <w:rFonts w:ascii="Times New Roman" w:hAnsi="Times New Roman" w:cs="Times New Roman"/>
          <w:sz w:val="28"/>
          <w:szCs w:val="28"/>
        </w:rPr>
      </w:pPr>
      <w:r w:rsidRPr="00E70DB4">
        <w:rPr>
          <w:rFonts w:ascii="Times New Roman" w:hAnsi="Times New Roman" w:cs="Times New Roman"/>
          <w:sz w:val="28"/>
          <w:szCs w:val="28"/>
        </w:rPr>
        <w:t>Наименование органа местного самоуправления,</w:t>
      </w:r>
      <w:r w:rsidR="00CF032A">
        <w:rPr>
          <w:rFonts w:ascii="Times New Roman" w:hAnsi="Times New Roman" w:cs="Times New Roman"/>
          <w:sz w:val="28"/>
          <w:szCs w:val="28"/>
        </w:rPr>
        <w:t xml:space="preserve"> </w:t>
      </w:r>
    </w:p>
    <w:p w:rsidR="00E70DB4" w:rsidRPr="00E70DB4" w:rsidRDefault="002D1F95" w:rsidP="00CF032A">
      <w:pPr>
        <w:pStyle w:val="ConsPlusTitle"/>
        <w:jc w:val="center"/>
        <w:outlineLvl w:val="2"/>
        <w:rPr>
          <w:rFonts w:ascii="Times New Roman" w:hAnsi="Times New Roman" w:cs="Times New Roman"/>
          <w:sz w:val="28"/>
          <w:szCs w:val="28"/>
        </w:rPr>
      </w:pPr>
      <w:r w:rsidRPr="00E70DB4">
        <w:rPr>
          <w:rFonts w:ascii="Times New Roman" w:hAnsi="Times New Roman" w:cs="Times New Roman"/>
          <w:sz w:val="28"/>
          <w:szCs w:val="28"/>
        </w:rPr>
        <w:t>предоставляющего муниципальную услугу</w:t>
      </w:r>
      <w:bookmarkStart w:id="5" w:name="P111"/>
      <w:bookmarkEnd w:id="5"/>
    </w:p>
    <w:p w:rsidR="00E70DB4" w:rsidRPr="00E70DB4" w:rsidRDefault="00E70DB4" w:rsidP="00E70DB4">
      <w:pPr>
        <w:pStyle w:val="ConsPlusTitle"/>
        <w:ind w:firstLine="709"/>
        <w:jc w:val="center"/>
        <w:rPr>
          <w:rFonts w:ascii="Times New Roman" w:hAnsi="Times New Roman" w:cs="Times New Roman"/>
          <w:sz w:val="28"/>
          <w:szCs w:val="28"/>
        </w:rPr>
      </w:pPr>
    </w:p>
    <w:p w:rsidR="00E70DB4" w:rsidRPr="00E70DB4" w:rsidRDefault="00E70DB4" w:rsidP="00E70DB4">
      <w:pPr>
        <w:pStyle w:val="ConsPlusTitle"/>
        <w:ind w:firstLine="709"/>
        <w:jc w:val="both"/>
        <w:rPr>
          <w:rFonts w:ascii="Times New Roman" w:hAnsi="Times New Roman" w:cs="Times New Roman"/>
          <w:b w:val="0"/>
          <w:sz w:val="28"/>
          <w:szCs w:val="28"/>
        </w:rPr>
      </w:pPr>
      <w:r w:rsidRPr="00E70DB4">
        <w:rPr>
          <w:rFonts w:ascii="Times New Roman" w:hAnsi="Times New Roman" w:cs="Times New Roman"/>
          <w:b w:val="0"/>
          <w:sz w:val="28"/>
          <w:szCs w:val="28"/>
        </w:rPr>
        <w:t>2.1. Муниципальная услуга предоста</w:t>
      </w:r>
      <w:r>
        <w:rPr>
          <w:rFonts w:ascii="Times New Roman" w:hAnsi="Times New Roman" w:cs="Times New Roman"/>
          <w:b w:val="0"/>
          <w:sz w:val="28"/>
          <w:szCs w:val="28"/>
        </w:rPr>
        <w:t xml:space="preserve">вляется Уполномоченным органом - </w:t>
      </w:r>
      <w:r w:rsidRPr="00E70DB4">
        <w:rPr>
          <w:rFonts w:ascii="Times New Roman" w:hAnsi="Times New Roman" w:cs="Times New Roman"/>
          <w:b w:val="0"/>
          <w:sz w:val="28"/>
          <w:szCs w:val="28"/>
        </w:rPr>
        <w:t>администрацией муниципального образования Яранский муниципальный район Кировской области).</w:t>
      </w:r>
    </w:p>
    <w:p w:rsidR="00E70DB4" w:rsidRPr="00E70DB4" w:rsidRDefault="002D1F95" w:rsidP="00E70DB4">
      <w:pPr>
        <w:pStyle w:val="ConsPlusTitle"/>
        <w:ind w:firstLine="709"/>
        <w:jc w:val="both"/>
        <w:rPr>
          <w:rFonts w:ascii="Times New Roman" w:hAnsi="Times New Roman" w:cs="Times New Roman"/>
          <w:b w:val="0"/>
          <w:sz w:val="28"/>
          <w:szCs w:val="28"/>
        </w:rPr>
      </w:pPr>
      <w:r w:rsidRPr="00E70DB4">
        <w:rPr>
          <w:rFonts w:ascii="Times New Roman" w:hAnsi="Times New Roman" w:cs="Times New Roman"/>
          <w:b w:val="0"/>
          <w:sz w:val="28"/>
          <w:szCs w:val="28"/>
        </w:rPr>
        <w:t>2.2. Состав Заявителей.</w:t>
      </w:r>
    </w:p>
    <w:p w:rsidR="00E70DB4" w:rsidRPr="00E70DB4" w:rsidRDefault="002D1F95" w:rsidP="00E70DB4">
      <w:pPr>
        <w:pStyle w:val="ConsPlusTitle"/>
        <w:ind w:firstLine="709"/>
        <w:jc w:val="both"/>
        <w:rPr>
          <w:rFonts w:ascii="Times New Roman" w:hAnsi="Times New Roman" w:cs="Times New Roman"/>
          <w:b w:val="0"/>
          <w:sz w:val="28"/>
          <w:szCs w:val="28"/>
        </w:rPr>
      </w:pPr>
      <w:r w:rsidRPr="00E70DB4">
        <w:rPr>
          <w:rFonts w:ascii="Times New Roman" w:hAnsi="Times New Roman" w:cs="Times New Roman"/>
          <w:b w:val="0"/>
          <w:sz w:val="28"/>
          <w:szCs w:val="28"/>
        </w:rPr>
        <w:t>Заявителями при обращении за получением услуги являются застройщики.</w:t>
      </w:r>
    </w:p>
    <w:p w:rsidR="002D1F95" w:rsidRPr="00E70DB4" w:rsidRDefault="002D1F95" w:rsidP="00E70DB4">
      <w:pPr>
        <w:pStyle w:val="ConsPlusTitle"/>
        <w:ind w:firstLine="709"/>
        <w:jc w:val="both"/>
        <w:rPr>
          <w:rFonts w:ascii="Times New Roman" w:hAnsi="Times New Roman" w:cs="Times New Roman"/>
          <w:b w:val="0"/>
          <w:sz w:val="28"/>
          <w:szCs w:val="28"/>
        </w:rPr>
      </w:pPr>
      <w:r w:rsidRPr="00E70DB4">
        <w:rPr>
          <w:rFonts w:ascii="Times New Roman" w:hAnsi="Times New Roman" w:cs="Times New Roman"/>
          <w:b w:val="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D1F95" w:rsidRPr="00E70DB4" w:rsidRDefault="002D1F95" w:rsidP="00136F77">
      <w:pPr>
        <w:pStyle w:val="ConsPlusNormal"/>
        <w:ind w:firstLine="709"/>
        <w:jc w:val="both"/>
        <w:rPr>
          <w:rFonts w:ascii="Times New Roman" w:hAnsi="Times New Roman" w:cs="Times New Roman"/>
          <w:sz w:val="28"/>
          <w:szCs w:val="28"/>
        </w:rPr>
      </w:pPr>
    </w:p>
    <w:p w:rsidR="002D1F95" w:rsidRPr="00E70DB4" w:rsidRDefault="002D1F95" w:rsidP="00E70DB4">
      <w:pPr>
        <w:pStyle w:val="ConsPlusTitle"/>
        <w:jc w:val="center"/>
        <w:outlineLvl w:val="2"/>
        <w:rPr>
          <w:rFonts w:ascii="Times New Roman" w:hAnsi="Times New Roman" w:cs="Times New Roman"/>
          <w:sz w:val="28"/>
          <w:szCs w:val="28"/>
        </w:rPr>
      </w:pPr>
      <w:r w:rsidRPr="00E70DB4">
        <w:rPr>
          <w:rFonts w:ascii="Times New Roman" w:hAnsi="Times New Roman" w:cs="Times New Roman"/>
          <w:sz w:val="28"/>
          <w:szCs w:val="28"/>
        </w:rPr>
        <w:lastRenderedPageBreak/>
        <w:t>Нормативные правовые акты, регулирующие предоставление</w:t>
      </w:r>
      <w:r w:rsidR="00E70DB4" w:rsidRPr="00E70DB4">
        <w:rPr>
          <w:rFonts w:ascii="Times New Roman" w:hAnsi="Times New Roman" w:cs="Times New Roman"/>
          <w:sz w:val="28"/>
          <w:szCs w:val="28"/>
        </w:rPr>
        <w:t xml:space="preserve"> </w:t>
      </w:r>
      <w:r w:rsidRPr="00E70DB4">
        <w:rPr>
          <w:rFonts w:ascii="Times New Roman" w:hAnsi="Times New Roman" w:cs="Times New Roman"/>
          <w:sz w:val="28"/>
          <w:szCs w:val="28"/>
        </w:rPr>
        <w:t>муниципальной услуги</w:t>
      </w:r>
    </w:p>
    <w:p w:rsidR="002D1F95" w:rsidRPr="00E70DB4" w:rsidRDefault="002D1F95" w:rsidP="00136F77">
      <w:pPr>
        <w:pStyle w:val="ConsPlusNormal"/>
        <w:ind w:firstLine="709"/>
        <w:jc w:val="both"/>
        <w:rPr>
          <w:rFonts w:ascii="Times New Roman" w:hAnsi="Times New Roman" w:cs="Times New Roman"/>
          <w:sz w:val="28"/>
          <w:szCs w:val="28"/>
        </w:rPr>
      </w:pPr>
    </w:p>
    <w:p w:rsidR="002D1F95" w:rsidRPr="00E70DB4" w:rsidRDefault="002D1F95" w:rsidP="00136F77">
      <w:pPr>
        <w:pStyle w:val="ConsPlusNormal"/>
        <w:ind w:firstLine="709"/>
        <w:jc w:val="both"/>
        <w:rPr>
          <w:rFonts w:ascii="Times New Roman" w:hAnsi="Times New Roman" w:cs="Times New Roman"/>
          <w:sz w:val="28"/>
          <w:szCs w:val="28"/>
        </w:rPr>
      </w:pPr>
      <w:r w:rsidRPr="00E70DB4">
        <w:rPr>
          <w:rFonts w:ascii="Times New Roman" w:hAnsi="Times New Roman" w:cs="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D1F95" w:rsidRPr="00E70DB4" w:rsidRDefault="002D1F95" w:rsidP="00136F77">
      <w:pPr>
        <w:pStyle w:val="ConsPlusNormal"/>
        <w:ind w:firstLine="709"/>
        <w:jc w:val="both"/>
        <w:rPr>
          <w:rFonts w:ascii="Times New Roman" w:hAnsi="Times New Roman" w:cs="Times New Roman"/>
          <w:sz w:val="28"/>
          <w:szCs w:val="28"/>
        </w:rPr>
      </w:pPr>
    </w:p>
    <w:p w:rsidR="002D1F95" w:rsidRPr="00E70DB4" w:rsidRDefault="002D1F95" w:rsidP="00CF032A">
      <w:pPr>
        <w:pStyle w:val="ConsPlusTitle"/>
        <w:jc w:val="center"/>
        <w:outlineLvl w:val="2"/>
        <w:rPr>
          <w:rFonts w:ascii="Times New Roman" w:hAnsi="Times New Roman" w:cs="Times New Roman"/>
          <w:sz w:val="28"/>
          <w:szCs w:val="28"/>
        </w:rPr>
      </w:pPr>
      <w:r w:rsidRPr="00E70DB4">
        <w:rPr>
          <w:rFonts w:ascii="Times New Roman" w:hAnsi="Times New Roman" w:cs="Times New Roman"/>
          <w:sz w:val="28"/>
          <w:szCs w:val="28"/>
        </w:rPr>
        <w:t>Исчерпывающий перечень документов и сведений, необходимых</w:t>
      </w:r>
    </w:p>
    <w:p w:rsidR="002D1F95" w:rsidRPr="00E70DB4" w:rsidRDefault="002D1F95" w:rsidP="00CF032A">
      <w:pPr>
        <w:pStyle w:val="ConsPlusTitle"/>
        <w:jc w:val="center"/>
        <w:rPr>
          <w:rFonts w:ascii="Times New Roman" w:hAnsi="Times New Roman" w:cs="Times New Roman"/>
          <w:sz w:val="28"/>
          <w:szCs w:val="28"/>
        </w:rPr>
      </w:pPr>
      <w:r w:rsidRPr="00E70DB4">
        <w:rPr>
          <w:rFonts w:ascii="Times New Roman" w:hAnsi="Times New Roman" w:cs="Times New Roman"/>
          <w:sz w:val="28"/>
          <w:szCs w:val="28"/>
        </w:rPr>
        <w:t>в соответствии с нормативными правовыми актами</w:t>
      </w:r>
    </w:p>
    <w:p w:rsidR="002D1F95" w:rsidRPr="00E35B4E" w:rsidRDefault="002D1F95" w:rsidP="00CF032A">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для предоставления муниципальной услуги и услуг, которые</w:t>
      </w:r>
    </w:p>
    <w:p w:rsidR="002D1F95" w:rsidRPr="00E35B4E" w:rsidRDefault="002D1F95" w:rsidP="00CF032A">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являются необходимыми и обязательными для предоставления</w:t>
      </w:r>
    </w:p>
    <w:p w:rsidR="002D1F95" w:rsidRPr="00E35B4E" w:rsidRDefault="002D1F95" w:rsidP="00CF032A">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муниципальной услуги, подлежащих представлению Заявителем,</w:t>
      </w:r>
    </w:p>
    <w:p w:rsidR="002D1F95" w:rsidRPr="00E35B4E" w:rsidRDefault="002D1F95" w:rsidP="00CF032A">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способы их получения Заявителем, в том числе в электронной</w:t>
      </w:r>
    </w:p>
    <w:p w:rsidR="002D1F95" w:rsidRPr="00E35B4E" w:rsidRDefault="002D1F95" w:rsidP="00CF032A">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форме, порядок их представления</w:t>
      </w:r>
    </w:p>
    <w:p w:rsidR="002D1F95" w:rsidRPr="00E35B4E" w:rsidRDefault="002D1F95" w:rsidP="00E70DB4">
      <w:pPr>
        <w:pStyle w:val="ConsPlusNormal"/>
        <w:ind w:firstLine="709"/>
        <w:jc w:val="center"/>
        <w:rPr>
          <w:rFonts w:ascii="Times New Roman" w:hAnsi="Times New Roman" w:cs="Times New Roman"/>
          <w:sz w:val="28"/>
          <w:szCs w:val="28"/>
        </w:rPr>
      </w:pPr>
    </w:p>
    <w:p w:rsidR="00E35B4E" w:rsidRPr="00E35B4E" w:rsidRDefault="002D1F95" w:rsidP="00E35B4E">
      <w:pPr>
        <w:pStyle w:val="ConsPlusNormal"/>
        <w:ind w:firstLine="709"/>
        <w:jc w:val="both"/>
        <w:rPr>
          <w:rFonts w:ascii="Times New Roman" w:hAnsi="Times New Roman" w:cs="Times New Roman"/>
          <w:sz w:val="28"/>
          <w:szCs w:val="28"/>
        </w:rPr>
      </w:pPr>
      <w:bookmarkStart w:id="6" w:name="P128"/>
      <w:bookmarkEnd w:id="6"/>
      <w:r w:rsidRPr="00E35B4E">
        <w:rPr>
          <w:rFonts w:ascii="Times New Roman" w:hAnsi="Times New Roman" w:cs="Times New Roman"/>
          <w:sz w:val="28"/>
          <w:szCs w:val="28"/>
        </w:rPr>
        <w:t xml:space="preserve">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55">
        <w:r w:rsidRPr="00E35B4E">
          <w:rPr>
            <w:rFonts w:ascii="Times New Roman" w:hAnsi="Times New Roman" w:cs="Times New Roman"/>
            <w:color w:val="0000FF"/>
            <w:sz w:val="28"/>
            <w:szCs w:val="28"/>
          </w:rPr>
          <w:t>подпунктах "б"</w:t>
        </w:r>
      </w:hyperlink>
      <w:r w:rsidRPr="00E35B4E">
        <w:rPr>
          <w:rFonts w:ascii="Times New Roman" w:hAnsi="Times New Roman" w:cs="Times New Roman"/>
          <w:sz w:val="28"/>
          <w:szCs w:val="28"/>
        </w:rPr>
        <w:t xml:space="preserve"> - </w:t>
      </w:r>
      <w:hyperlink w:anchor="P159">
        <w:r w:rsidRPr="00E35B4E">
          <w:rPr>
            <w:rFonts w:ascii="Times New Roman" w:hAnsi="Times New Roman" w:cs="Times New Roman"/>
            <w:color w:val="0000FF"/>
            <w:sz w:val="28"/>
            <w:szCs w:val="28"/>
          </w:rPr>
          <w:t>"е" пункта 2.8</w:t>
        </w:r>
      </w:hyperlink>
      <w:r w:rsidRPr="00E35B4E">
        <w:rPr>
          <w:rFonts w:ascii="Times New Roman" w:hAnsi="Times New Roman" w:cs="Times New Roman"/>
          <w:sz w:val="28"/>
          <w:szCs w:val="28"/>
        </w:rPr>
        <w:t xml:space="preserve"> настоящего Административного регламента, одним из следующих способов:</w:t>
      </w:r>
      <w:bookmarkStart w:id="7" w:name="P129"/>
      <w:bookmarkEnd w:id="7"/>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 xml:space="preserve">Уведомление об окончании строительства направляется Заявителем или </w:t>
      </w:r>
      <w:r w:rsidRPr="00E35B4E">
        <w:rPr>
          <w:rFonts w:ascii="Times New Roman" w:hAnsi="Times New Roman" w:cs="Times New Roman"/>
          <w:sz w:val="28"/>
          <w:szCs w:val="28"/>
        </w:rPr>
        <w:lastRenderedPageBreak/>
        <w:t xml:space="preserve">его представителем вместе с прикрепленными электронными документами, указанными в </w:t>
      </w:r>
      <w:hyperlink w:anchor="P155">
        <w:r w:rsidRPr="00E35B4E">
          <w:rPr>
            <w:rFonts w:ascii="Times New Roman" w:hAnsi="Times New Roman" w:cs="Times New Roman"/>
            <w:color w:val="0000FF"/>
            <w:sz w:val="28"/>
            <w:szCs w:val="28"/>
          </w:rPr>
          <w:t>подпунктах "б"</w:t>
        </w:r>
      </w:hyperlink>
      <w:r w:rsidRPr="00E35B4E">
        <w:rPr>
          <w:rFonts w:ascii="Times New Roman" w:hAnsi="Times New Roman" w:cs="Times New Roman"/>
          <w:sz w:val="28"/>
          <w:szCs w:val="28"/>
        </w:rPr>
        <w:t xml:space="preserve"> - </w:t>
      </w:r>
      <w:hyperlink w:anchor="P159">
        <w:r w:rsidRPr="00E35B4E">
          <w:rPr>
            <w:rFonts w:ascii="Times New Roman" w:hAnsi="Times New Roman" w:cs="Times New Roman"/>
            <w:color w:val="0000FF"/>
            <w:sz w:val="28"/>
            <w:szCs w:val="28"/>
          </w:rPr>
          <w:t>"е" пункта 2.8</w:t>
        </w:r>
      </w:hyperlink>
      <w:r w:rsidRPr="00E35B4E">
        <w:rPr>
          <w:rFonts w:ascii="Times New Roman" w:hAnsi="Times New Roman" w:cs="Times New Roman"/>
          <w:sz w:val="28"/>
          <w:szCs w:val="28"/>
        </w:rP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2">
        <w:r w:rsidRPr="00E35B4E">
          <w:rPr>
            <w:rFonts w:ascii="Times New Roman" w:hAnsi="Times New Roman" w:cs="Times New Roman"/>
            <w:color w:val="0000FF"/>
            <w:sz w:val="28"/>
            <w:szCs w:val="28"/>
          </w:rPr>
          <w:t>частью 5 статьи 8</w:t>
        </w:r>
      </w:hyperlink>
      <w:r w:rsidRPr="00E35B4E">
        <w:rPr>
          <w:rFonts w:ascii="Times New Roman" w:hAnsi="Times New Roman" w:cs="Times New Roman"/>
          <w:sz w:val="28"/>
          <w:szCs w:val="28"/>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3">
        <w:r w:rsidRPr="00E35B4E">
          <w:rPr>
            <w:rFonts w:ascii="Times New Roman" w:hAnsi="Times New Roman" w:cs="Times New Roman"/>
            <w:color w:val="0000FF"/>
            <w:sz w:val="28"/>
            <w:szCs w:val="28"/>
          </w:rPr>
          <w:t>Правилами</w:t>
        </w:r>
      </w:hyperlink>
      <w:r w:rsidRPr="00E35B4E">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4">
        <w:r w:rsidRPr="00E35B4E">
          <w:rPr>
            <w:rFonts w:ascii="Times New Roman" w:hAnsi="Times New Roman" w:cs="Times New Roman"/>
            <w:color w:val="0000FF"/>
            <w:sz w:val="28"/>
            <w:szCs w:val="28"/>
          </w:rPr>
          <w:t>Правилами</w:t>
        </w:r>
      </w:hyperlink>
      <w:r w:rsidRPr="00E35B4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5">
        <w:r w:rsidRPr="00E35B4E">
          <w:rPr>
            <w:rFonts w:ascii="Times New Roman" w:hAnsi="Times New Roman" w:cs="Times New Roman"/>
            <w:color w:val="0000FF"/>
            <w:sz w:val="28"/>
            <w:szCs w:val="28"/>
          </w:rPr>
          <w:t>постановлением</w:t>
        </w:r>
      </w:hyperlink>
      <w:r w:rsidRPr="00E35B4E">
        <w:rPr>
          <w:rFonts w:ascii="Times New Roman" w:hAnsi="Times New Roman" w:cs="Times New Roman"/>
          <w:sz w:val="28"/>
          <w:szCs w:val="28"/>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bookmarkStart w:id="8" w:name="P133"/>
      <w:bookmarkEnd w:id="8"/>
    </w:p>
    <w:p w:rsidR="002D1F95"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16">
        <w:r w:rsidRPr="00E35B4E">
          <w:rPr>
            <w:rFonts w:ascii="Times New Roman" w:hAnsi="Times New Roman" w:cs="Times New Roman"/>
            <w:color w:val="0000FF"/>
            <w:sz w:val="28"/>
            <w:szCs w:val="28"/>
          </w:rPr>
          <w:t>постановлением</w:t>
        </w:r>
      </w:hyperlink>
      <w:r w:rsidRPr="00E35B4E">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w:t>
      </w:r>
      <w:r w:rsidRPr="00E35B4E">
        <w:rPr>
          <w:rFonts w:ascii="Times New Roman" w:hAnsi="Times New Roman" w:cs="Times New Roman"/>
          <w:sz w:val="28"/>
          <w:szCs w:val="28"/>
        </w:rPr>
        <w:lastRenderedPageBreak/>
        <w:t>отправления с уведомлением о вручении.</w:t>
      </w:r>
    </w:p>
    <w:p w:rsidR="002D1F95" w:rsidRDefault="002D1F95">
      <w:pPr>
        <w:pStyle w:val="ConsPlusNormal"/>
        <w:jc w:val="both"/>
      </w:pPr>
    </w:p>
    <w:p w:rsidR="002D1F95" w:rsidRPr="00E35B4E" w:rsidRDefault="002D1F95">
      <w:pPr>
        <w:pStyle w:val="ConsPlusTitle"/>
        <w:jc w:val="center"/>
        <w:outlineLvl w:val="2"/>
        <w:rPr>
          <w:rFonts w:ascii="Times New Roman" w:hAnsi="Times New Roman" w:cs="Times New Roman"/>
          <w:sz w:val="28"/>
          <w:szCs w:val="28"/>
        </w:rPr>
      </w:pPr>
      <w:r w:rsidRPr="00E35B4E">
        <w:rPr>
          <w:rFonts w:ascii="Times New Roman" w:hAnsi="Times New Roman" w:cs="Times New Roman"/>
          <w:sz w:val="28"/>
          <w:szCs w:val="28"/>
        </w:rPr>
        <w:t>Иные требования, в том числе учитывающие особенности</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предоставления муниципальной услуги в многофункциональных</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центрах, особенности предоставления муниципальной услуги</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по экстерриториальному принципу и особенности предоставления</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муниципальной услуги в электронной форме</w:t>
      </w:r>
    </w:p>
    <w:p w:rsidR="002D1F95" w:rsidRPr="00E35B4E" w:rsidRDefault="002D1F95">
      <w:pPr>
        <w:pStyle w:val="ConsPlusNormal"/>
        <w:jc w:val="both"/>
        <w:rPr>
          <w:rFonts w:ascii="Times New Roman" w:hAnsi="Times New Roman" w:cs="Times New Roman"/>
          <w:sz w:val="28"/>
          <w:szCs w:val="28"/>
        </w:rPr>
      </w:pPr>
    </w:p>
    <w:p w:rsidR="00E35B4E" w:rsidRPr="00E35B4E" w:rsidRDefault="002D1F95" w:rsidP="00E35B4E">
      <w:pPr>
        <w:pStyle w:val="ConsPlusNormal"/>
        <w:ind w:firstLine="709"/>
        <w:jc w:val="both"/>
        <w:rPr>
          <w:rFonts w:ascii="Times New Roman" w:hAnsi="Times New Roman" w:cs="Times New Roman"/>
          <w:sz w:val="28"/>
          <w:szCs w:val="28"/>
        </w:rPr>
      </w:pPr>
      <w:bookmarkStart w:id="9" w:name="P141"/>
      <w:bookmarkEnd w:id="9"/>
      <w:r w:rsidRPr="00E35B4E">
        <w:rPr>
          <w:rFonts w:ascii="Times New Roman" w:hAnsi="Times New Roman" w:cs="Times New Roman"/>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б) doc, docx, odt - для документов с текстовым соде</w:t>
      </w:r>
      <w:r w:rsidR="00E35B4E" w:rsidRPr="00E35B4E">
        <w:rPr>
          <w:rFonts w:ascii="Times New Roman" w:hAnsi="Times New Roman" w:cs="Times New Roman"/>
          <w:sz w:val="28"/>
          <w:szCs w:val="28"/>
        </w:rPr>
        <w:t>ржанием, не включающим формулы;</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 xml:space="preserve">г) zip, rar - для сжатых документов в </w:t>
      </w:r>
      <w:r w:rsidR="00E35B4E" w:rsidRPr="00E35B4E">
        <w:rPr>
          <w:rFonts w:ascii="Times New Roman" w:hAnsi="Times New Roman" w:cs="Times New Roman"/>
          <w:sz w:val="28"/>
          <w:szCs w:val="28"/>
        </w:rPr>
        <w:t>один файл;</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д) sig - для открепленной усиленной квалифи</w:t>
      </w:r>
      <w:r w:rsidR="00E35B4E" w:rsidRPr="00E35B4E">
        <w:rPr>
          <w:rFonts w:ascii="Times New Roman" w:hAnsi="Times New Roman" w:cs="Times New Roman"/>
          <w:sz w:val="28"/>
          <w:szCs w:val="28"/>
        </w:rPr>
        <w:t>цированной электронной подписи.</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bookmarkStart w:id="10" w:name="P152"/>
      <w:bookmarkEnd w:id="10"/>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bookmarkStart w:id="11" w:name="P153"/>
      <w:bookmarkEnd w:id="11"/>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lastRenderedPageBreak/>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w:t>
      </w:r>
      <w:hyperlink w:anchor="P129">
        <w:r w:rsidRPr="00E35B4E">
          <w:rPr>
            <w:rFonts w:ascii="Times New Roman" w:hAnsi="Times New Roman" w:cs="Times New Roman"/>
            <w:color w:val="0000FF"/>
            <w:sz w:val="28"/>
            <w:szCs w:val="28"/>
          </w:rPr>
          <w:t>подпунктом "а" пункта 4</w:t>
        </w:r>
      </w:hyperlink>
      <w:r w:rsidRPr="00E35B4E">
        <w:rPr>
          <w:rFonts w:ascii="Times New Roman" w:hAnsi="Times New Roman" w:cs="Times New Roman"/>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bookmarkStart w:id="12" w:name="P155"/>
      <w:bookmarkEnd w:id="12"/>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9">
        <w:r w:rsidRPr="00E35B4E">
          <w:rPr>
            <w:rFonts w:ascii="Times New Roman" w:hAnsi="Times New Roman" w:cs="Times New Roman"/>
            <w:color w:val="0000FF"/>
            <w:sz w:val="28"/>
            <w:szCs w:val="28"/>
          </w:rPr>
          <w:t>подпунктом "а" пункта 2.4</w:t>
        </w:r>
      </w:hyperlink>
      <w:r w:rsidRPr="00E35B4E">
        <w:rPr>
          <w:rFonts w:ascii="Times New Roman" w:hAnsi="Times New Roman" w:cs="Times New Roman"/>
          <w:sz w:val="28"/>
          <w:szCs w:val="28"/>
        </w:rPr>
        <w:t xml:space="preserve"> настоящего Административного регламента направление указанного документа не требуется;</w:t>
      </w:r>
      <w:bookmarkStart w:id="13" w:name="P156"/>
      <w:bookmarkEnd w:id="13"/>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29">
        <w:r w:rsidRPr="00E35B4E">
          <w:rPr>
            <w:rFonts w:ascii="Times New Roman" w:hAnsi="Times New Roman" w:cs="Times New Roman"/>
            <w:color w:val="0000FF"/>
            <w:sz w:val="28"/>
            <w:szCs w:val="28"/>
          </w:rPr>
          <w:t>подпунктом "а" пункта 4</w:t>
        </w:r>
      </w:hyperlink>
      <w:r w:rsidRPr="00E35B4E">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д) технический план объекта индивидуального жилищного строительства или садового дома;</w:t>
      </w:r>
      <w:bookmarkStart w:id="14" w:name="P159"/>
      <w:bookmarkEnd w:id="14"/>
    </w:p>
    <w:p w:rsidR="002D1F95"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D1F95" w:rsidRPr="00E35B4E" w:rsidRDefault="002D1F95">
      <w:pPr>
        <w:pStyle w:val="ConsPlusNormal"/>
        <w:jc w:val="both"/>
        <w:rPr>
          <w:rFonts w:ascii="Times New Roman" w:hAnsi="Times New Roman" w:cs="Times New Roman"/>
          <w:sz w:val="28"/>
          <w:szCs w:val="28"/>
        </w:rPr>
      </w:pPr>
    </w:p>
    <w:p w:rsidR="002D1F95" w:rsidRPr="00E35B4E" w:rsidRDefault="002D1F95">
      <w:pPr>
        <w:pStyle w:val="ConsPlusTitle"/>
        <w:jc w:val="center"/>
        <w:outlineLvl w:val="2"/>
        <w:rPr>
          <w:rFonts w:ascii="Times New Roman" w:hAnsi="Times New Roman" w:cs="Times New Roman"/>
          <w:sz w:val="28"/>
          <w:szCs w:val="28"/>
        </w:rPr>
      </w:pPr>
      <w:r w:rsidRPr="00E35B4E">
        <w:rPr>
          <w:rFonts w:ascii="Times New Roman" w:hAnsi="Times New Roman" w:cs="Times New Roman"/>
          <w:sz w:val="28"/>
          <w:szCs w:val="28"/>
        </w:rPr>
        <w:t>Исчерпывающий перечень документов и сведений, необходимых</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в соответствии с нормативными правовыми актами</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для предоставления муниципальной услуги, которые находятся</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в распоряжении государственных органов, органов местного</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lastRenderedPageBreak/>
        <w:t>самоуправления и иных органов, участвующих в предоставлении</w:t>
      </w:r>
    </w:p>
    <w:p w:rsidR="002D1F95" w:rsidRPr="00E35B4E" w:rsidRDefault="002D1F95">
      <w:pPr>
        <w:pStyle w:val="ConsPlusTitle"/>
        <w:jc w:val="center"/>
        <w:rPr>
          <w:rFonts w:ascii="Times New Roman" w:hAnsi="Times New Roman" w:cs="Times New Roman"/>
          <w:sz w:val="28"/>
          <w:szCs w:val="28"/>
        </w:rPr>
      </w:pPr>
      <w:r w:rsidRPr="00E35B4E">
        <w:rPr>
          <w:rFonts w:ascii="Times New Roman" w:hAnsi="Times New Roman" w:cs="Times New Roman"/>
          <w:sz w:val="28"/>
          <w:szCs w:val="28"/>
        </w:rPr>
        <w:t>государственных или муниципальных услуг</w:t>
      </w:r>
    </w:p>
    <w:p w:rsidR="002D1F95" w:rsidRDefault="002D1F95">
      <w:pPr>
        <w:pStyle w:val="ConsPlusNormal"/>
        <w:jc w:val="both"/>
      </w:pPr>
    </w:p>
    <w:p w:rsidR="00E35B4E" w:rsidRPr="00E35B4E" w:rsidRDefault="002D1F95" w:rsidP="00E35B4E">
      <w:pPr>
        <w:pStyle w:val="ConsPlusNormal"/>
        <w:ind w:firstLine="709"/>
        <w:jc w:val="both"/>
        <w:rPr>
          <w:rFonts w:ascii="Times New Roman" w:hAnsi="Times New Roman" w:cs="Times New Roman"/>
          <w:sz w:val="28"/>
          <w:szCs w:val="28"/>
        </w:rPr>
      </w:pPr>
      <w:bookmarkStart w:id="15" w:name="P168"/>
      <w:bookmarkEnd w:id="15"/>
      <w:r w:rsidRPr="00E35B4E">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35B4E"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2D1F95" w:rsidRPr="00E35B4E" w:rsidRDefault="002D1F95" w:rsidP="00E35B4E">
      <w:pPr>
        <w:pStyle w:val="ConsPlusNormal"/>
        <w:ind w:firstLine="709"/>
        <w:jc w:val="both"/>
        <w:rPr>
          <w:rFonts w:ascii="Times New Roman" w:hAnsi="Times New Roman" w:cs="Times New Roman"/>
          <w:sz w:val="28"/>
          <w:szCs w:val="28"/>
        </w:rPr>
      </w:pPr>
      <w:r w:rsidRPr="00E35B4E">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D1F95" w:rsidRDefault="002D1F95">
      <w:pPr>
        <w:pStyle w:val="ConsPlusNormal"/>
        <w:jc w:val="both"/>
      </w:pPr>
    </w:p>
    <w:p w:rsidR="002D1F95" w:rsidRPr="00E35B4E" w:rsidRDefault="002D1F95" w:rsidP="00E35B4E">
      <w:pPr>
        <w:pStyle w:val="ConsPlusTitle"/>
        <w:jc w:val="center"/>
        <w:outlineLvl w:val="2"/>
        <w:rPr>
          <w:rFonts w:ascii="Times New Roman" w:hAnsi="Times New Roman" w:cs="Times New Roman"/>
          <w:sz w:val="28"/>
          <w:szCs w:val="28"/>
        </w:rPr>
      </w:pPr>
      <w:r w:rsidRPr="00E35B4E">
        <w:rPr>
          <w:rFonts w:ascii="Times New Roman" w:hAnsi="Times New Roman" w:cs="Times New Roman"/>
          <w:sz w:val="28"/>
          <w:szCs w:val="28"/>
        </w:rPr>
        <w:t>Срок и порядок регистрации запроса Заявителя</w:t>
      </w:r>
      <w:r w:rsidR="00E35B4E">
        <w:rPr>
          <w:rFonts w:ascii="Times New Roman" w:hAnsi="Times New Roman" w:cs="Times New Roman"/>
          <w:sz w:val="28"/>
          <w:szCs w:val="28"/>
        </w:rPr>
        <w:t xml:space="preserve"> </w:t>
      </w:r>
      <w:r w:rsidRPr="00E35B4E">
        <w:rPr>
          <w:rFonts w:ascii="Times New Roman" w:hAnsi="Times New Roman" w:cs="Times New Roman"/>
          <w:sz w:val="28"/>
          <w:szCs w:val="28"/>
        </w:rPr>
        <w:t>о предоставлении муниципальной услуги,</w:t>
      </w:r>
      <w:r w:rsidR="00E35B4E">
        <w:rPr>
          <w:rFonts w:ascii="Times New Roman" w:hAnsi="Times New Roman" w:cs="Times New Roman"/>
          <w:sz w:val="28"/>
          <w:szCs w:val="28"/>
        </w:rPr>
        <w:t xml:space="preserve"> </w:t>
      </w:r>
      <w:r w:rsidRPr="00E35B4E">
        <w:rPr>
          <w:rFonts w:ascii="Times New Roman" w:hAnsi="Times New Roman" w:cs="Times New Roman"/>
          <w:sz w:val="28"/>
          <w:szCs w:val="28"/>
        </w:rPr>
        <w:t>в том числе в электронной форме</w:t>
      </w:r>
    </w:p>
    <w:p w:rsidR="002D1F95" w:rsidRPr="00297120" w:rsidRDefault="002D1F95">
      <w:pPr>
        <w:pStyle w:val="ConsPlusNormal"/>
        <w:ind w:firstLine="709"/>
        <w:jc w:val="both"/>
        <w:rPr>
          <w:rFonts w:ascii="Times New Roman" w:hAnsi="Times New Roman" w:cs="Times New Roman"/>
          <w:sz w:val="28"/>
          <w:szCs w:val="28"/>
        </w:rPr>
      </w:pPr>
    </w:p>
    <w:p w:rsidR="00297120" w:rsidRPr="00297120" w:rsidRDefault="002D1F95" w:rsidP="00297120">
      <w:pPr>
        <w:pStyle w:val="ConsPlusNormal"/>
        <w:ind w:firstLine="709"/>
        <w:jc w:val="both"/>
        <w:rPr>
          <w:rFonts w:ascii="Times New Roman" w:hAnsi="Times New Roman" w:cs="Times New Roman"/>
          <w:sz w:val="28"/>
          <w:szCs w:val="28"/>
        </w:rPr>
      </w:pPr>
      <w:bookmarkStart w:id="16" w:name="P176"/>
      <w:bookmarkEnd w:id="16"/>
      <w:r w:rsidRPr="00297120">
        <w:rPr>
          <w:rFonts w:ascii="Times New Roman" w:hAnsi="Times New Roman" w:cs="Times New Roman"/>
          <w:sz w:val="28"/>
          <w:szCs w:val="28"/>
        </w:rPr>
        <w:t xml:space="preserve">2.10. Регистрация уведомления об окончании строительства, представленного Заявителем указанными в </w:t>
      </w:r>
      <w:hyperlink w:anchor="P128">
        <w:r w:rsidRPr="00297120">
          <w:rPr>
            <w:rFonts w:ascii="Times New Roman" w:hAnsi="Times New Roman" w:cs="Times New Roman"/>
            <w:color w:val="0000FF"/>
            <w:sz w:val="28"/>
            <w:szCs w:val="28"/>
          </w:rPr>
          <w:t>пункте 2.4</w:t>
        </w:r>
      </w:hyperlink>
      <w:r w:rsidRPr="00297120">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w:t>
      </w:r>
      <w:r w:rsidR="00297120" w:rsidRPr="00297120">
        <w:rPr>
          <w:rFonts w:ascii="Times New Roman" w:hAnsi="Times New Roman" w:cs="Times New Roman"/>
          <w:sz w:val="28"/>
          <w:szCs w:val="28"/>
        </w:rPr>
        <w:t xml:space="preserve"> его поступления.</w:t>
      </w:r>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D1F95"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Уведомление об окончании строительства считается поступившим в Уполномоченный орган со дня его регистрации.</w:t>
      </w:r>
    </w:p>
    <w:p w:rsidR="002D1F95" w:rsidRDefault="002D1F95">
      <w:pPr>
        <w:pStyle w:val="ConsPlusNormal"/>
        <w:jc w:val="both"/>
      </w:pPr>
    </w:p>
    <w:p w:rsidR="002D1F95" w:rsidRPr="00297120" w:rsidRDefault="002D1F95" w:rsidP="00297120">
      <w:pPr>
        <w:pStyle w:val="ConsPlusTitle"/>
        <w:jc w:val="center"/>
        <w:outlineLvl w:val="2"/>
        <w:rPr>
          <w:rFonts w:ascii="Times New Roman" w:hAnsi="Times New Roman" w:cs="Times New Roman"/>
          <w:sz w:val="28"/>
          <w:szCs w:val="28"/>
        </w:rPr>
      </w:pPr>
      <w:r w:rsidRPr="00297120">
        <w:rPr>
          <w:rFonts w:ascii="Times New Roman" w:hAnsi="Times New Roman" w:cs="Times New Roman"/>
          <w:sz w:val="28"/>
          <w:szCs w:val="28"/>
        </w:rPr>
        <w:t>Срок предоставления муниципальной услуги, в том числе</w:t>
      </w:r>
    </w:p>
    <w:p w:rsidR="002D1F95" w:rsidRPr="00297120" w:rsidRDefault="002D1F95" w:rsidP="00297120">
      <w:pPr>
        <w:pStyle w:val="ConsPlusTitle"/>
        <w:jc w:val="center"/>
        <w:rPr>
          <w:rFonts w:ascii="Times New Roman" w:hAnsi="Times New Roman" w:cs="Times New Roman"/>
          <w:sz w:val="28"/>
          <w:szCs w:val="28"/>
        </w:rPr>
      </w:pPr>
      <w:r w:rsidRPr="00297120">
        <w:rPr>
          <w:rFonts w:ascii="Times New Roman" w:hAnsi="Times New Roman" w:cs="Times New Roman"/>
          <w:sz w:val="28"/>
          <w:szCs w:val="28"/>
        </w:rPr>
        <w:t>с учетом необходимости обращения в организации, участвующие</w:t>
      </w:r>
    </w:p>
    <w:p w:rsidR="002D1F95" w:rsidRPr="00297120" w:rsidRDefault="002D1F95" w:rsidP="00297120">
      <w:pPr>
        <w:pStyle w:val="ConsPlusTitle"/>
        <w:jc w:val="center"/>
        <w:rPr>
          <w:rFonts w:ascii="Times New Roman" w:hAnsi="Times New Roman" w:cs="Times New Roman"/>
          <w:sz w:val="28"/>
          <w:szCs w:val="28"/>
        </w:rPr>
      </w:pPr>
      <w:r w:rsidRPr="00297120">
        <w:rPr>
          <w:rFonts w:ascii="Times New Roman" w:hAnsi="Times New Roman" w:cs="Times New Roman"/>
          <w:sz w:val="28"/>
          <w:szCs w:val="28"/>
        </w:rPr>
        <w:t>в предоставлении муниципальной услуги, срок приостановления</w:t>
      </w:r>
    </w:p>
    <w:p w:rsidR="002D1F95" w:rsidRPr="00297120" w:rsidRDefault="002D1F95" w:rsidP="00297120">
      <w:pPr>
        <w:pStyle w:val="ConsPlusTitle"/>
        <w:jc w:val="center"/>
        <w:rPr>
          <w:rFonts w:ascii="Times New Roman" w:hAnsi="Times New Roman" w:cs="Times New Roman"/>
          <w:sz w:val="28"/>
          <w:szCs w:val="28"/>
        </w:rPr>
      </w:pPr>
      <w:r w:rsidRPr="00297120">
        <w:rPr>
          <w:rFonts w:ascii="Times New Roman" w:hAnsi="Times New Roman" w:cs="Times New Roman"/>
          <w:sz w:val="28"/>
          <w:szCs w:val="28"/>
        </w:rPr>
        <w:t>предоставления муниципальной услуги, срок выдачи</w:t>
      </w:r>
    </w:p>
    <w:p w:rsidR="002D1F95" w:rsidRPr="00297120" w:rsidRDefault="002D1F95" w:rsidP="00297120">
      <w:pPr>
        <w:pStyle w:val="ConsPlusTitle"/>
        <w:jc w:val="center"/>
        <w:rPr>
          <w:rFonts w:ascii="Times New Roman" w:hAnsi="Times New Roman" w:cs="Times New Roman"/>
          <w:sz w:val="28"/>
          <w:szCs w:val="28"/>
        </w:rPr>
      </w:pPr>
      <w:r w:rsidRPr="00297120">
        <w:rPr>
          <w:rFonts w:ascii="Times New Roman" w:hAnsi="Times New Roman" w:cs="Times New Roman"/>
          <w:sz w:val="28"/>
          <w:szCs w:val="28"/>
        </w:rPr>
        <w:t>(направления) документов, являющихся результатом</w:t>
      </w:r>
    </w:p>
    <w:p w:rsidR="002D1F95" w:rsidRPr="00297120" w:rsidRDefault="002D1F95" w:rsidP="00297120">
      <w:pPr>
        <w:pStyle w:val="ConsPlusTitle"/>
        <w:jc w:val="center"/>
        <w:rPr>
          <w:rFonts w:ascii="Times New Roman" w:hAnsi="Times New Roman" w:cs="Times New Roman"/>
          <w:sz w:val="28"/>
          <w:szCs w:val="28"/>
        </w:rPr>
      </w:pPr>
      <w:r w:rsidRPr="00297120">
        <w:rPr>
          <w:rFonts w:ascii="Times New Roman" w:hAnsi="Times New Roman" w:cs="Times New Roman"/>
          <w:sz w:val="28"/>
          <w:szCs w:val="28"/>
        </w:rPr>
        <w:t>предоставления муниципальной услуги</w:t>
      </w:r>
    </w:p>
    <w:p w:rsidR="002D1F95" w:rsidRPr="00297120" w:rsidRDefault="002D1F95" w:rsidP="00297120">
      <w:pPr>
        <w:pStyle w:val="ConsPlusNormal"/>
        <w:jc w:val="center"/>
        <w:rPr>
          <w:rFonts w:ascii="Times New Roman" w:hAnsi="Times New Roman" w:cs="Times New Roman"/>
          <w:sz w:val="28"/>
          <w:szCs w:val="28"/>
        </w:rPr>
      </w:pPr>
    </w:p>
    <w:p w:rsidR="002D1F95" w:rsidRPr="00297120" w:rsidRDefault="002D1F95">
      <w:pPr>
        <w:pStyle w:val="ConsPlusNormal"/>
        <w:ind w:firstLine="709"/>
        <w:jc w:val="both"/>
        <w:rPr>
          <w:rFonts w:ascii="Times New Roman" w:hAnsi="Times New Roman" w:cs="Times New Roman"/>
          <w:sz w:val="28"/>
          <w:szCs w:val="28"/>
        </w:rPr>
      </w:pPr>
      <w:bookmarkStart w:id="17" w:name="P187"/>
      <w:bookmarkEnd w:id="17"/>
      <w:r w:rsidRPr="00297120">
        <w:rPr>
          <w:rFonts w:ascii="Times New Roman" w:hAnsi="Times New Roman" w:cs="Times New Roman"/>
          <w:sz w:val="28"/>
          <w:szCs w:val="28"/>
        </w:rPr>
        <w:lastRenderedPageBreak/>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2D1F95" w:rsidRPr="00297120" w:rsidRDefault="002D1F95">
      <w:pPr>
        <w:pStyle w:val="ConsPlusNormal"/>
        <w:ind w:firstLine="709"/>
        <w:jc w:val="both"/>
        <w:rPr>
          <w:rFonts w:ascii="Times New Roman" w:hAnsi="Times New Roman" w:cs="Times New Roman"/>
          <w:sz w:val="28"/>
          <w:szCs w:val="28"/>
        </w:rPr>
      </w:pPr>
    </w:p>
    <w:p w:rsidR="002D1F95" w:rsidRPr="00297120" w:rsidRDefault="002D1F95">
      <w:pPr>
        <w:pStyle w:val="ConsPlusTitle"/>
        <w:jc w:val="center"/>
        <w:outlineLvl w:val="2"/>
        <w:rPr>
          <w:rFonts w:ascii="Times New Roman" w:hAnsi="Times New Roman" w:cs="Times New Roman"/>
          <w:sz w:val="28"/>
          <w:szCs w:val="28"/>
        </w:rPr>
      </w:pPr>
      <w:r w:rsidRPr="00297120">
        <w:rPr>
          <w:rFonts w:ascii="Times New Roman" w:hAnsi="Times New Roman" w:cs="Times New Roman"/>
          <w:sz w:val="28"/>
          <w:szCs w:val="28"/>
        </w:rPr>
        <w:t>Исчерпывающий перечень оснований для приостановления</w:t>
      </w:r>
    </w:p>
    <w:p w:rsidR="002D1F95" w:rsidRPr="00297120" w:rsidRDefault="002D1F95">
      <w:pPr>
        <w:pStyle w:val="ConsPlusTitle"/>
        <w:jc w:val="center"/>
        <w:rPr>
          <w:rFonts w:ascii="Times New Roman" w:hAnsi="Times New Roman" w:cs="Times New Roman"/>
          <w:sz w:val="28"/>
          <w:szCs w:val="28"/>
        </w:rPr>
      </w:pPr>
      <w:r w:rsidRPr="00297120">
        <w:rPr>
          <w:rFonts w:ascii="Times New Roman" w:hAnsi="Times New Roman" w:cs="Times New Roman"/>
          <w:sz w:val="28"/>
          <w:szCs w:val="28"/>
        </w:rPr>
        <w:t>или отказа в предоставлении муниципальной услуги</w:t>
      </w:r>
    </w:p>
    <w:p w:rsidR="002D1F95" w:rsidRPr="00297120" w:rsidRDefault="002D1F95">
      <w:pPr>
        <w:pStyle w:val="ConsPlusNormal"/>
        <w:jc w:val="both"/>
        <w:rPr>
          <w:sz w:val="28"/>
          <w:szCs w:val="28"/>
        </w:rPr>
      </w:pPr>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2.12. Оснований для приостановления предоставления услуги или отказа в предоставлении услуги не предусмотрено законода</w:t>
      </w:r>
      <w:r w:rsidR="00297120" w:rsidRPr="00297120">
        <w:rPr>
          <w:rFonts w:ascii="Times New Roman" w:hAnsi="Times New Roman" w:cs="Times New Roman"/>
          <w:sz w:val="28"/>
          <w:szCs w:val="28"/>
        </w:rPr>
        <w:t>тельством Российской Федерации.</w:t>
      </w:r>
    </w:p>
    <w:p w:rsidR="002D1F95"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hyperlink w:anchor="P234">
        <w:r w:rsidRPr="00297120">
          <w:rPr>
            <w:rFonts w:ascii="Times New Roman" w:hAnsi="Times New Roman" w:cs="Times New Roman"/>
            <w:color w:val="0000FF"/>
            <w:sz w:val="28"/>
            <w:szCs w:val="28"/>
          </w:rPr>
          <w:t>пунктом 2.20</w:t>
        </w:r>
      </w:hyperlink>
      <w:r w:rsidRPr="00297120">
        <w:rPr>
          <w:rFonts w:ascii="Times New Roman" w:hAnsi="Times New Roman" w:cs="Times New Roman"/>
          <w:sz w:val="28"/>
          <w:szCs w:val="28"/>
        </w:rPr>
        <w:t xml:space="preserve"> настоящего Административного регламента.</w:t>
      </w:r>
    </w:p>
    <w:p w:rsidR="002D1F95" w:rsidRDefault="002D1F95">
      <w:pPr>
        <w:pStyle w:val="ConsPlusNormal"/>
        <w:jc w:val="both"/>
      </w:pPr>
    </w:p>
    <w:p w:rsidR="002D1F95" w:rsidRPr="00297120" w:rsidRDefault="002D1F95" w:rsidP="00297120">
      <w:pPr>
        <w:pStyle w:val="ConsPlusTitle"/>
        <w:jc w:val="center"/>
        <w:outlineLvl w:val="2"/>
        <w:rPr>
          <w:rFonts w:ascii="Times New Roman" w:hAnsi="Times New Roman" w:cs="Times New Roman"/>
          <w:sz w:val="28"/>
          <w:szCs w:val="28"/>
        </w:rPr>
      </w:pPr>
      <w:r w:rsidRPr="00297120">
        <w:rPr>
          <w:rFonts w:ascii="Times New Roman" w:hAnsi="Times New Roman" w:cs="Times New Roman"/>
          <w:sz w:val="28"/>
          <w:szCs w:val="28"/>
        </w:rPr>
        <w:t>Исчерпывающий перечень оснований для отказа</w:t>
      </w:r>
      <w:r w:rsidR="00297120">
        <w:rPr>
          <w:rFonts w:ascii="Times New Roman" w:hAnsi="Times New Roman" w:cs="Times New Roman"/>
          <w:sz w:val="28"/>
          <w:szCs w:val="28"/>
        </w:rPr>
        <w:t xml:space="preserve"> </w:t>
      </w:r>
      <w:r w:rsidRPr="00297120">
        <w:rPr>
          <w:rFonts w:ascii="Times New Roman" w:hAnsi="Times New Roman" w:cs="Times New Roman"/>
          <w:sz w:val="28"/>
          <w:szCs w:val="28"/>
        </w:rPr>
        <w:t>в приеме документов, необходимых для предоставления</w:t>
      </w:r>
      <w:r w:rsidR="00297120">
        <w:rPr>
          <w:rFonts w:ascii="Times New Roman" w:hAnsi="Times New Roman" w:cs="Times New Roman"/>
          <w:sz w:val="28"/>
          <w:szCs w:val="28"/>
        </w:rPr>
        <w:t xml:space="preserve"> </w:t>
      </w:r>
      <w:r w:rsidRPr="00297120">
        <w:rPr>
          <w:rFonts w:ascii="Times New Roman" w:hAnsi="Times New Roman" w:cs="Times New Roman"/>
          <w:sz w:val="28"/>
          <w:szCs w:val="28"/>
        </w:rPr>
        <w:t>муниципальной услуги</w:t>
      </w:r>
    </w:p>
    <w:p w:rsidR="002D1F95" w:rsidRPr="00297120" w:rsidRDefault="002D1F95">
      <w:pPr>
        <w:pStyle w:val="ConsPlusNormal"/>
        <w:jc w:val="both"/>
        <w:rPr>
          <w:rFonts w:ascii="Times New Roman" w:hAnsi="Times New Roman" w:cs="Times New Roman"/>
          <w:sz w:val="28"/>
          <w:szCs w:val="28"/>
        </w:rPr>
      </w:pPr>
    </w:p>
    <w:p w:rsidR="00297120" w:rsidRPr="00297120" w:rsidRDefault="002D1F95" w:rsidP="00121FD4">
      <w:pPr>
        <w:pStyle w:val="ConsPlusNormal"/>
        <w:ind w:firstLine="709"/>
        <w:jc w:val="both"/>
        <w:rPr>
          <w:rFonts w:ascii="Times New Roman" w:hAnsi="Times New Roman" w:cs="Times New Roman"/>
          <w:sz w:val="28"/>
          <w:szCs w:val="28"/>
        </w:rPr>
      </w:pPr>
      <w:bookmarkStart w:id="18" w:name="P199"/>
      <w:bookmarkEnd w:id="18"/>
      <w:r w:rsidRPr="00297120">
        <w:rPr>
          <w:rFonts w:ascii="Times New Roman" w:hAnsi="Times New Roman" w:cs="Times New Roman"/>
          <w:sz w:val="28"/>
          <w:szCs w:val="28"/>
        </w:rPr>
        <w:t xml:space="preserve">2.13. Исчерпывающий перечень оснований для отказа в приеме документов, указанных в </w:t>
      </w:r>
      <w:hyperlink w:anchor="P153">
        <w:r w:rsidRPr="00297120">
          <w:rPr>
            <w:rFonts w:ascii="Times New Roman" w:hAnsi="Times New Roman" w:cs="Times New Roman"/>
            <w:color w:val="0000FF"/>
            <w:sz w:val="28"/>
            <w:szCs w:val="28"/>
          </w:rPr>
          <w:t>пункте 2.8</w:t>
        </w:r>
      </w:hyperlink>
      <w:r w:rsidRPr="00297120">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bookmarkStart w:id="19" w:name="P200"/>
      <w:bookmarkEnd w:id="19"/>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bookmarkStart w:id="20" w:name="P201"/>
      <w:bookmarkEnd w:id="20"/>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bookmarkStart w:id="21" w:name="P202"/>
      <w:bookmarkEnd w:id="21"/>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в) представленные документы содержат подчистки и исправления текста;</w:t>
      </w:r>
      <w:bookmarkStart w:id="22" w:name="P203"/>
      <w:bookmarkEnd w:id="22"/>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bookmarkStart w:id="23" w:name="P204"/>
      <w:bookmarkEnd w:id="23"/>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д) уведомление об окончании строительства и документы, указанные в </w:t>
      </w:r>
      <w:hyperlink w:anchor="P155">
        <w:r w:rsidRPr="00297120">
          <w:rPr>
            <w:rFonts w:ascii="Times New Roman" w:hAnsi="Times New Roman" w:cs="Times New Roman"/>
            <w:color w:val="0000FF"/>
            <w:sz w:val="28"/>
            <w:szCs w:val="28"/>
          </w:rPr>
          <w:t>подпунктах "б"</w:t>
        </w:r>
      </w:hyperlink>
      <w:r w:rsidRPr="00297120">
        <w:rPr>
          <w:rFonts w:ascii="Times New Roman" w:hAnsi="Times New Roman" w:cs="Times New Roman"/>
          <w:sz w:val="28"/>
          <w:szCs w:val="28"/>
        </w:rPr>
        <w:t xml:space="preserve"> - </w:t>
      </w:r>
      <w:hyperlink w:anchor="P159">
        <w:r w:rsidRPr="00297120">
          <w:rPr>
            <w:rFonts w:ascii="Times New Roman" w:hAnsi="Times New Roman" w:cs="Times New Roman"/>
            <w:color w:val="0000FF"/>
            <w:sz w:val="28"/>
            <w:szCs w:val="28"/>
          </w:rPr>
          <w:t>"е" пункта 2.8</w:t>
        </w:r>
      </w:hyperlink>
      <w:r w:rsidRPr="00297120">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bookmarkStart w:id="24" w:name="P205"/>
      <w:bookmarkEnd w:id="24"/>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е) выявлено несоблюдение установленных </w:t>
      </w:r>
      <w:hyperlink r:id="rId17">
        <w:r w:rsidRPr="00297120">
          <w:rPr>
            <w:rFonts w:ascii="Times New Roman" w:hAnsi="Times New Roman" w:cs="Times New Roman"/>
            <w:color w:val="0000FF"/>
            <w:sz w:val="28"/>
            <w:szCs w:val="28"/>
          </w:rPr>
          <w:t>статьей 11</w:t>
        </w:r>
      </w:hyperlink>
      <w:r w:rsidRPr="00297120">
        <w:rPr>
          <w:rFonts w:ascii="Times New Roman" w:hAnsi="Times New Roman" w:cs="Times New Roman"/>
          <w:sz w:val="28"/>
          <w:szCs w:val="28"/>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2.14. </w:t>
      </w:r>
      <w:hyperlink w:anchor="P564">
        <w:r w:rsidRPr="00297120">
          <w:rPr>
            <w:rFonts w:ascii="Times New Roman" w:hAnsi="Times New Roman" w:cs="Times New Roman"/>
            <w:color w:val="0000FF"/>
            <w:sz w:val="28"/>
            <w:szCs w:val="28"/>
          </w:rPr>
          <w:t>Решение</w:t>
        </w:r>
      </w:hyperlink>
      <w:r w:rsidRPr="00297120">
        <w:rPr>
          <w:rFonts w:ascii="Times New Roman" w:hAnsi="Times New Roman" w:cs="Times New Roman"/>
          <w:sz w:val="28"/>
          <w:szCs w:val="28"/>
        </w:rPr>
        <w:t xml:space="preserve"> об отказе в приеме документов, указанных в </w:t>
      </w:r>
      <w:hyperlink w:anchor="P153">
        <w:r w:rsidRPr="00297120">
          <w:rPr>
            <w:rFonts w:ascii="Times New Roman" w:hAnsi="Times New Roman" w:cs="Times New Roman"/>
            <w:color w:val="0000FF"/>
            <w:sz w:val="28"/>
            <w:szCs w:val="28"/>
          </w:rPr>
          <w:t>пункте 2.8</w:t>
        </w:r>
      </w:hyperlink>
      <w:r w:rsidRPr="00297120">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N 1 к настоящему Административному регламенту.</w:t>
      </w:r>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lastRenderedPageBreak/>
        <w:t xml:space="preserve">2.15. Решение об отказе в приеме документов, указанных в </w:t>
      </w:r>
      <w:hyperlink w:anchor="P153">
        <w:r w:rsidRPr="00297120">
          <w:rPr>
            <w:rFonts w:ascii="Times New Roman" w:hAnsi="Times New Roman" w:cs="Times New Roman"/>
            <w:color w:val="0000FF"/>
            <w:sz w:val="28"/>
            <w:szCs w:val="28"/>
          </w:rPr>
          <w:t>пункте 2.8</w:t>
        </w:r>
      </w:hyperlink>
      <w:r w:rsidRPr="00297120">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97120"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2.16. Отказ в приеме документов, указанных в </w:t>
      </w:r>
      <w:hyperlink w:anchor="P153">
        <w:r w:rsidRPr="00297120">
          <w:rPr>
            <w:rFonts w:ascii="Times New Roman" w:hAnsi="Times New Roman" w:cs="Times New Roman"/>
            <w:color w:val="0000FF"/>
            <w:sz w:val="28"/>
            <w:szCs w:val="28"/>
          </w:rPr>
          <w:t>пункте 2.8</w:t>
        </w:r>
      </w:hyperlink>
      <w:r w:rsidRPr="00297120">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2D1F95" w:rsidRPr="00297120" w:rsidRDefault="002D1F95" w:rsidP="00121FD4">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2.17.   В  случае  отсутствия  в  уведомлении  об  окончании  сведений,</w:t>
      </w:r>
      <w:r w:rsidR="00297120">
        <w:rPr>
          <w:rFonts w:ascii="Times New Roman" w:hAnsi="Times New Roman" w:cs="Times New Roman"/>
          <w:sz w:val="28"/>
          <w:szCs w:val="28"/>
        </w:rPr>
        <w:t xml:space="preserve"> </w:t>
      </w:r>
      <w:r w:rsidRPr="00297120">
        <w:rPr>
          <w:rFonts w:ascii="Times New Roman" w:hAnsi="Times New Roman" w:cs="Times New Roman"/>
          <w:sz w:val="28"/>
          <w:szCs w:val="28"/>
        </w:rPr>
        <w:t xml:space="preserve">предусмотренных  </w:t>
      </w:r>
      <w:hyperlink r:id="rId18">
        <w:r w:rsidRPr="00297120">
          <w:rPr>
            <w:rFonts w:ascii="Times New Roman" w:hAnsi="Times New Roman" w:cs="Times New Roman"/>
            <w:color w:val="0000FF"/>
            <w:sz w:val="28"/>
            <w:szCs w:val="28"/>
          </w:rPr>
          <w:t>абзацем  первым  части  16  статьи  55</w:t>
        </w:r>
      </w:hyperlink>
      <w:r w:rsidRPr="00297120">
        <w:rPr>
          <w:rFonts w:ascii="Times New Roman" w:hAnsi="Times New Roman" w:cs="Times New Roman"/>
          <w:sz w:val="28"/>
          <w:szCs w:val="28"/>
        </w:rPr>
        <w:t xml:space="preserve">  Градостроительного</w:t>
      </w:r>
    </w:p>
    <w:p w:rsidR="002D1F95" w:rsidRPr="00297120" w:rsidRDefault="002D1F95" w:rsidP="00121FD4">
      <w:pPr>
        <w:pStyle w:val="ConsPlusNonformat"/>
        <w:ind w:firstLine="709"/>
        <w:jc w:val="both"/>
        <w:rPr>
          <w:rFonts w:ascii="Times New Roman" w:hAnsi="Times New Roman" w:cs="Times New Roman"/>
          <w:sz w:val="28"/>
          <w:szCs w:val="28"/>
        </w:rPr>
      </w:pPr>
      <w:r w:rsidRPr="00297120">
        <w:rPr>
          <w:rFonts w:ascii="Times New Roman" w:hAnsi="Times New Roman" w:cs="Times New Roman"/>
          <w:sz w:val="28"/>
          <w:szCs w:val="28"/>
        </w:rPr>
        <w:t>кодекса  Российской  Федерации,  или  отсутс</w:t>
      </w:r>
      <w:r w:rsidR="00297120">
        <w:rPr>
          <w:rFonts w:ascii="Times New Roman" w:hAnsi="Times New Roman" w:cs="Times New Roman"/>
          <w:sz w:val="28"/>
          <w:szCs w:val="28"/>
        </w:rPr>
        <w:t xml:space="preserve">твия  документов, прилагаемых к </w:t>
      </w:r>
      <w:r w:rsidRPr="00297120">
        <w:rPr>
          <w:rFonts w:ascii="Times New Roman" w:hAnsi="Times New Roman" w:cs="Times New Roman"/>
          <w:sz w:val="28"/>
          <w:szCs w:val="28"/>
        </w:rPr>
        <w:t xml:space="preserve">такому  уведомлению  и  предусмотренных  </w:t>
      </w:r>
      <w:hyperlink w:anchor="P156">
        <w:r w:rsidRPr="00297120">
          <w:rPr>
            <w:rFonts w:ascii="Times New Roman" w:hAnsi="Times New Roman" w:cs="Times New Roman"/>
            <w:color w:val="0000FF"/>
            <w:sz w:val="28"/>
            <w:szCs w:val="28"/>
          </w:rPr>
          <w:t>подпунктами  "в"</w:t>
        </w:r>
      </w:hyperlink>
      <w:r w:rsidRPr="00297120">
        <w:rPr>
          <w:rFonts w:ascii="Times New Roman" w:hAnsi="Times New Roman" w:cs="Times New Roman"/>
          <w:sz w:val="28"/>
          <w:szCs w:val="28"/>
        </w:rPr>
        <w:t xml:space="preserve">  - </w:t>
      </w:r>
      <w:hyperlink w:anchor="P159">
        <w:r w:rsidRPr="00297120">
          <w:rPr>
            <w:rFonts w:ascii="Times New Roman" w:hAnsi="Times New Roman" w:cs="Times New Roman"/>
            <w:color w:val="0000FF"/>
            <w:sz w:val="28"/>
            <w:szCs w:val="28"/>
          </w:rPr>
          <w:t>"е" пункта 2.8</w:t>
        </w:r>
      </w:hyperlink>
      <w:r w:rsidR="00297120">
        <w:rPr>
          <w:rFonts w:ascii="Times New Roman" w:hAnsi="Times New Roman" w:cs="Times New Roman"/>
          <w:sz w:val="28"/>
          <w:szCs w:val="28"/>
        </w:rPr>
        <w:t xml:space="preserve"> </w:t>
      </w:r>
      <w:r w:rsidRPr="00297120">
        <w:rPr>
          <w:rFonts w:ascii="Times New Roman" w:hAnsi="Times New Roman" w:cs="Times New Roman"/>
          <w:sz w:val="28"/>
          <w:szCs w:val="28"/>
        </w:rPr>
        <w:t>настоящего Административного регламента, а т</w:t>
      </w:r>
      <w:r w:rsidR="00297120">
        <w:rPr>
          <w:rFonts w:ascii="Times New Roman" w:hAnsi="Times New Roman" w:cs="Times New Roman"/>
          <w:sz w:val="28"/>
          <w:szCs w:val="28"/>
        </w:rPr>
        <w:t xml:space="preserve">акже в случае, если уведомление </w:t>
      </w:r>
      <w:r w:rsidRPr="00297120">
        <w:rPr>
          <w:rFonts w:ascii="Times New Roman" w:hAnsi="Times New Roman" w:cs="Times New Roman"/>
          <w:sz w:val="28"/>
          <w:szCs w:val="28"/>
        </w:rPr>
        <w:t>об  окончании  строительства  поступило  пос</w:t>
      </w:r>
      <w:r w:rsidR="00297120">
        <w:rPr>
          <w:rFonts w:ascii="Times New Roman" w:hAnsi="Times New Roman" w:cs="Times New Roman"/>
          <w:sz w:val="28"/>
          <w:szCs w:val="28"/>
        </w:rPr>
        <w:t xml:space="preserve">ле  истечения десяти лет со дня </w:t>
      </w:r>
      <w:r w:rsidRPr="00297120">
        <w:rPr>
          <w:rFonts w:ascii="Times New Roman" w:hAnsi="Times New Roman" w:cs="Times New Roman"/>
          <w:sz w:val="28"/>
          <w:szCs w:val="28"/>
        </w:rPr>
        <w:t>поступления  уведомления  о  планируемом  строительстве,  в  соо</w:t>
      </w:r>
      <w:r w:rsidR="00297120">
        <w:rPr>
          <w:rFonts w:ascii="Times New Roman" w:hAnsi="Times New Roman" w:cs="Times New Roman"/>
          <w:sz w:val="28"/>
          <w:szCs w:val="28"/>
        </w:rPr>
        <w:t xml:space="preserve">тветствии с </w:t>
      </w:r>
      <w:r w:rsidRPr="00297120">
        <w:rPr>
          <w:rFonts w:ascii="Times New Roman" w:hAnsi="Times New Roman" w:cs="Times New Roman"/>
          <w:sz w:val="28"/>
          <w:szCs w:val="28"/>
        </w:rPr>
        <w:t xml:space="preserve">которым    осуществлялись    строительство  </w:t>
      </w:r>
      <w:r w:rsidR="00297120">
        <w:rPr>
          <w:rFonts w:ascii="Times New Roman" w:hAnsi="Times New Roman" w:cs="Times New Roman"/>
          <w:sz w:val="28"/>
          <w:szCs w:val="28"/>
        </w:rPr>
        <w:t xml:space="preserve">  или   реконструкция   объекта </w:t>
      </w:r>
      <w:r w:rsidRPr="00297120">
        <w:rPr>
          <w:rFonts w:ascii="Times New Roman" w:hAnsi="Times New Roman" w:cs="Times New Roman"/>
          <w:sz w:val="28"/>
          <w:szCs w:val="28"/>
        </w:rPr>
        <w:t xml:space="preserve">индивидуального жилищного строительства или </w:t>
      </w:r>
      <w:r w:rsidR="00297120">
        <w:rPr>
          <w:rFonts w:ascii="Times New Roman" w:hAnsi="Times New Roman" w:cs="Times New Roman"/>
          <w:sz w:val="28"/>
          <w:szCs w:val="28"/>
        </w:rPr>
        <w:t xml:space="preserve">садового дома, либо уведомление </w:t>
      </w:r>
      <w:r w:rsidRPr="00297120">
        <w:rPr>
          <w:rFonts w:ascii="Times New Roman" w:hAnsi="Times New Roman" w:cs="Times New Roman"/>
          <w:sz w:val="28"/>
          <w:szCs w:val="28"/>
        </w:rPr>
        <w:t>о   планируемом   строительстве  таких  объе</w:t>
      </w:r>
      <w:r w:rsidR="00297120">
        <w:rPr>
          <w:rFonts w:ascii="Times New Roman" w:hAnsi="Times New Roman" w:cs="Times New Roman"/>
          <w:sz w:val="28"/>
          <w:szCs w:val="28"/>
        </w:rPr>
        <w:t xml:space="preserve">кта  индивидуального  жилищного </w:t>
      </w:r>
      <w:r w:rsidRPr="00297120">
        <w:rPr>
          <w:rFonts w:ascii="Times New Roman" w:hAnsi="Times New Roman" w:cs="Times New Roman"/>
          <w:sz w:val="28"/>
          <w:szCs w:val="28"/>
        </w:rPr>
        <w:t>строительства  или  садового  дома  ранее не</w:t>
      </w:r>
      <w:r w:rsidR="00297120" w:rsidRPr="00297120">
        <w:rPr>
          <w:rFonts w:ascii="Times New Roman" w:hAnsi="Times New Roman" w:cs="Times New Roman"/>
          <w:sz w:val="28"/>
          <w:szCs w:val="28"/>
        </w:rPr>
        <w:t xml:space="preserve"> направлялось (в том числе было </w:t>
      </w:r>
      <w:r w:rsidRPr="00297120">
        <w:rPr>
          <w:rFonts w:ascii="Times New Roman" w:hAnsi="Times New Roman" w:cs="Times New Roman"/>
          <w:sz w:val="28"/>
          <w:szCs w:val="28"/>
        </w:rPr>
        <w:t xml:space="preserve">возвращено   застройщику   в   соответствии   с   </w:t>
      </w:r>
      <w:hyperlink r:id="rId19">
        <w:r w:rsidRPr="00297120">
          <w:rPr>
            <w:rFonts w:ascii="Times New Roman" w:hAnsi="Times New Roman" w:cs="Times New Roman"/>
            <w:color w:val="0000FF"/>
            <w:sz w:val="28"/>
            <w:szCs w:val="28"/>
          </w:rPr>
          <w:t>частью   6   статьи   51</w:t>
        </w:r>
      </w:hyperlink>
      <w:r w:rsidR="00297120" w:rsidRPr="00297120">
        <w:rPr>
          <w:rFonts w:ascii="Times New Roman" w:hAnsi="Times New Roman" w:cs="Times New Roman"/>
          <w:color w:val="0000FF"/>
          <w:sz w:val="28"/>
          <w:szCs w:val="28"/>
        </w:rPr>
        <w:t>.1</w:t>
      </w:r>
      <w:r w:rsidR="00297120">
        <w:rPr>
          <w:rFonts w:ascii="Times New Roman" w:hAnsi="Times New Roman" w:cs="Times New Roman"/>
          <w:sz w:val="28"/>
          <w:szCs w:val="28"/>
        </w:rPr>
        <w:t xml:space="preserve"> </w:t>
      </w:r>
      <w:r w:rsidRPr="00297120">
        <w:rPr>
          <w:rFonts w:ascii="Times New Roman" w:hAnsi="Times New Roman" w:cs="Times New Roman"/>
          <w:sz w:val="28"/>
          <w:szCs w:val="28"/>
        </w:rPr>
        <w:t>Градостроительного  кодекса  Российской  Фед</w:t>
      </w:r>
      <w:r w:rsidR="00297120">
        <w:rPr>
          <w:rFonts w:ascii="Times New Roman" w:hAnsi="Times New Roman" w:cs="Times New Roman"/>
          <w:sz w:val="28"/>
          <w:szCs w:val="28"/>
        </w:rPr>
        <w:t xml:space="preserve">ерации), Уполномоченный орган в </w:t>
      </w:r>
      <w:r w:rsidRPr="00297120">
        <w:rPr>
          <w:rFonts w:ascii="Times New Roman" w:hAnsi="Times New Roman" w:cs="Times New Roman"/>
          <w:sz w:val="28"/>
          <w:szCs w:val="28"/>
        </w:rPr>
        <w:t xml:space="preserve">течение  трех  рабочих  дней  со  дня  поступления уведомления </w:t>
      </w:r>
      <w:r w:rsidR="00297120">
        <w:rPr>
          <w:rFonts w:ascii="Times New Roman" w:hAnsi="Times New Roman" w:cs="Times New Roman"/>
          <w:sz w:val="28"/>
          <w:szCs w:val="28"/>
        </w:rPr>
        <w:t xml:space="preserve">об окончании </w:t>
      </w:r>
      <w:r w:rsidRPr="00297120">
        <w:rPr>
          <w:rFonts w:ascii="Times New Roman" w:hAnsi="Times New Roman" w:cs="Times New Roman"/>
          <w:sz w:val="28"/>
          <w:szCs w:val="28"/>
        </w:rPr>
        <w:t>строительства  возвращает  Заявителю такое у</w:t>
      </w:r>
      <w:r w:rsidR="00297120">
        <w:rPr>
          <w:rFonts w:ascii="Times New Roman" w:hAnsi="Times New Roman" w:cs="Times New Roman"/>
          <w:sz w:val="28"/>
          <w:szCs w:val="28"/>
        </w:rPr>
        <w:t xml:space="preserve">ведомление и прилагаемые к нему </w:t>
      </w:r>
      <w:r w:rsidRPr="00297120">
        <w:rPr>
          <w:rFonts w:ascii="Times New Roman" w:hAnsi="Times New Roman" w:cs="Times New Roman"/>
          <w:sz w:val="28"/>
          <w:szCs w:val="28"/>
        </w:rPr>
        <w:t xml:space="preserve">документы  без  рассмотрения  с  указанием  </w:t>
      </w:r>
      <w:r w:rsidR="00297120">
        <w:rPr>
          <w:rFonts w:ascii="Times New Roman" w:hAnsi="Times New Roman" w:cs="Times New Roman"/>
          <w:sz w:val="28"/>
          <w:szCs w:val="28"/>
        </w:rPr>
        <w:t xml:space="preserve">причин  возврата. В этом случае </w:t>
      </w:r>
      <w:r w:rsidRPr="00297120">
        <w:rPr>
          <w:rFonts w:ascii="Times New Roman" w:hAnsi="Times New Roman" w:cs="Times New Roman"/>
          <w:sz w:val="28"/>
          <w:szCs w:val="28"/>
        </w:rPr>
        <w:t>уведомление об окончании строительства считается ненаправленным.</w:t>
      </w:r>
    </w:p>
    <w:p w:rsidR="002D1F95" w:rsidRDefault="002D1F95">
      <w:pPr>
        <w:pStyle w:val="ConsPlusNormal"/>
        <w:jc w:val="both"/>
      </w:pPr>
    </w:p>
    <w:p w:rsidR="002D1F95" w:rsidRPr="00297120" w:rsidRDefault="002D1F95">
      <w:pPr>
        <w:pStyle w:val="ConsPlusTitle"/>
        <w:jc w:val="center"/>
        <w:outlineLvl w:val="2"/>
        <w:rPr>
          <w:rFonts w:ascii="Times New Roman" w:hAnsi="Times New Roman" w:cs="Times New Roman"/>
          <w:sz w:val="28"/>
          <w:szCs w:val="28"/>
        </w:rPr>
      </w:pPr>
      <w:r w:rsidRPr="00297120">
        <w:rPr>
          <w:rFonts w:ascii="Times New Roman" w:hAnsi="Times New Roman" w:cs="Times New Roman"/>
          <w:sz w:val="28"/>
          <w:szCs w:val="28"/>
        </w:rPr>
        <w:t>Описание результата предоставления муниципальной услуги</w:t>
      </w:r>
    </w:p>
    <w:p w:rsidR="002D1F95" w:rsidRPr="00297120" w:rsidRDefault="002D1F95">
      <w:pPr>
        <w:pStyle w:val="ConsPlusNormal"/>
        <w:jc w:val="both"/>
        <w:rPr>
          <w:rFonts w:ascii="Times New Roman" w:hAnsi="Times New Roman" w:cs="Times New Roman"/>
          <w:sz w:val="28"/>
          <w:szCs w:val="28"/>
        </w:rPr>
      </w:pPr>
    </w:p>
    <w:p w:rsidR="00297120" w:rsidRPr="00297120" w:rsidRDefault="002D1F95" w:rsidP="00297120">
      <w:pPr>
        <w:pStyle w:val="ConsPlusNormal"/>
        <w:ind w:firstLine="709"/>
        <w:jc w:val="both"/>
        <w:rPr>
          <w:rFonts w:ascii="Times New Roman" w:hAnsi="Times New Roman" w:cs="Times New Roman"/>
          <w:sz w:val="28"/>
          <w:szCs w:val="28"/>
        </w:rPr>
      </w:pPr>
      <w:bookmarkStart w:id="25" w:name="P230"/>
      <w:bookmarkEnd w:id="25"/>
      <w:r w:rsidRPr="00297120">
        <w:rPr>
          <w:rFonts w:ascii="Times New Roman" w:hAnsi="Times New Roman" w:cs="Times New Roman"/>
          <w:sz w:val="28"/>
          <w:szCs w:val="28"/>
        </w:rPr>
        <w:t xml:space="preserve">2.18. Результатом </w:t>
      </w:r>
      <w:r w:rsidR="00297120" w:rsidRPr="00297120">
        <w:rPr>
          <w:rFonts w:ascii="Times New Roman" w:hAnsi="Times New Roman" w:cs="Times New Roman"/>
          <w:sz w:val="28"/>
          <w:szCs w:val="28"/>
        </w:rPr>
        <w:t>предоставления услуги является:</w:t>
      </w:r>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bookmarkStart w:id="26" w:name="P232"/>
      <w:bookmarkEnd w:id="26"/>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б) уведомление о несоответствии в случае наличия оснований, указанных в пункте 20 настоящего Административного регламента.</w:t>
      </w:r>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7" w:name="P234"/>
      <w:bookmarkEnd w:id="27"/>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2.20. Исчерпывающий перечень оснований для направления уведомления о несоответствии:</w:t>
      </w:r>
      <w:bookmarkStart w:id="28" w:name="P235"/>
      <w:bookmarkEnd w:id="28"/>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lastRenderedPageBreak/>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0">
        <w:r w:rsidRPr="00297120">
          <w:rPr>
            <w:rFonts w:ascii="Times New Roman" w:hAnsi="Times New Roman" w:cs="Times New Roman"/>
            <w:color w:val="0000FF"/>
            <w:sz w:val="28"/>
            <w:szCs w:val="28"/>
          </w:rPr>
          <w:t>пункте 1 части 19 статьи 55</w:t>
        </w:r>
      </w:hyperlink>
      <w:r w:rsidRPr="00297120">
        <w:rPr>
          <w:rFonts w:ascii="Times New Roman" w:hAnsi="Times New Roman" w:cs="Times New Roman"/>
          <w:sz w:val="28"/>
          <w:szCs w:val="28"/>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1">
        <w:r w:rsidRPr="00297120">
          <w:rPr>
            <w:rFonts w:ascii="Times New Roman" w:hAnsi="Times New Roman" w:cs="Times New Roman"/>
            <w:color w:val="0000FF"/>
            <w:sz w:val="28"/>
            <w:szCs w:val="28"/>
          </w:rPr>
          <w:t>кодексом</w:t>
        </w:r>
      </w:hyperlink>
      <w:r w:rsidRPr="00297120">
        <w:rPr>
          <w:rFonts w:ascii="Times New Roman" w:hAnsi="Times New Roman" w:cs="Times New Roman"/>
          <w:sz w:val="28"/>
          <w:szCs w:val="28"/>
        </w:rPr>
        <w:t xml:space="preserve"> Российской Федерации, другими федеральными законами;</w:t>
      </w:r>
      <w:bookmarkStart w:id="29" w:name="P236"/>
      <w:bookmarkEnd w:id="29"/>
    </w:p>
    <w:p w:rsidR="002D1F95" w:rsidRPr="00297120" w:rsidRDefault="002D1F95" w:rsidP="00B2135E">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б)  внешний  облик  объекта индивидуального жилищного строительства или</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садового  дома  не соответствует описанию внешнего облика таких объекта или</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дома,  являющемуся  приложением  к уведомлению о планируемом строительстве,</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или типовому архитектурному решению, указанному в уведомлении о планируемом</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строительстве, или застройщику было направлено уведомление о несоответствии</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указанных  в  уведомлении  о  планируемом  строительстве параметров объекта</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индивидуального  жилищного  строительства  или  садового дома установленным</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параметрам   и  (или)  недопустимости  размещения  объекта  индивидуального</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жилищного   строительства   или  садового  дома  на  земельном  участке  по</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 xml:space="preserve">основанию,  указанному  в  </w:t>
      </w:r>
      <w:hyperlink r:id="rId22">
        <w:r w:rsidRPr="00297120">
          <w:rPr>
            <w:rFonts w:ascii="Times New Roman" w:hAnsi="Times New Roman" w:cs="Times New Roman"/>
            <w:color w:val="0000FF"/>
            <w:sz w:val="28"/>
            <w:szCs w:val="28"/>
          </w:rPr>
          <w:t>пункте  4 части 10 статьи 51</w:t>
        </w:r>
      </w:hyperlink>
      <w:r w:rsidR="00297120" w:rsidRPr="00297120">
        <w:rPr>
          <w:rFonts w:ascii="Times New Roman" w:hAnsi="Times New Roman" w:cs="Times New Roman"/>
          <w:color w:val="0000FF"/>
          <w:sz w:val="28"/>
          <w:szCs w:val="28"/>
        </w:rPr>
        <w:t>.1</w:t>
      </w:r>
      <w:r w:rsidRPr="00297120">
        <w:rPr>
          <w:rFonts w:ascii="Times New Roman" w:hAnsi="Times New Roman" w:cs="Times New Roman"/>
          <w:sz w:val="28"/>
          <w:szCs w:val="28"/>
        </w:rPr>
        <w:t xml:space="preserve">  Градостроительного</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кодекса  Российской  Федерации,  в  случае  строительства или реконструкции</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объекта   индивидуального  жилищного  строительства  или  садового  дома  в</w:t>
      </w:r>
      <w:r w:rsidR="00B2135E">
        <w:rPr>
          <w:rFonts w:ascii="Times New Roman" w:hAnsi="Times New Roman" w:cs="Times New Roman"/>
          <w:sz w:val="28"/>
          <w:szCs w:val="28"/>
        </w:rPr>
        <w:t xml:space="preserve"> </w:t>
      </w:r>
      <w:r w:rsidRPr="00297120">
        <w:rPr>
          <w:rFonts w:ascii="Times New Roman" w:hAnsi="Times New Roman" w:cs="Times New Roman"/>
          <w:sz w:val="28"/>
          <w:szCs w:val="28"/>
        </w:rPr>
        <w:t>границах исторического поселения федерального или регионального значения;</w:t>
      </w:r>
    </w:p>
    <w:p w:rsidR="00297120" w:rsidRPr="00297120" w:rsidRDefault="00121FD4" w:rsidP="00297120">
      <w:pPr>
        <w:pStyle w:val="ConsPlusNormal"/>
        <w:ind w:firstLine="709"/>
        <w:jc w:val="both"/>
        <w:rPr>
          <w:rFonts w:ascii="Times New Roman" w:hAnsi="Times New Roman" w:cs="Times New Roman"/>
          <w:sz w:val="28"/>
          <w:szCs w:val="28"/>
        </w:rPr>
      </w:pPr>
      <w:bookmarkStart w:id="30" w:name="P250"/>
      <w:bookmarkEnd w:id="30"/>
      <w:r>
        <w:rPr>
          <w:rFonts w:ascii="Times New Roman" w:hAnsi="Times New Roman" w:cs="Times New Roman"/>
          <w:sz w:val="28"/>
          <w:szCs w:val="28"/>
        </w:rPr>
        <w:t xml:space="preserve">в) вид разрешенного </w:t>
      </w:r>
      <w:r w:rsidR="002D1F95" w:rsidRPr="00297120">
        <w:rPr>
          <w:rFonts w:ascii="Times New Roman" w:hAnsi="Times New Roman" w:cs="Times New Roman"/>
          <w:sz w:val="28"/>
          <w:szCs w:val="28"/>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bookmarkStart w:id="31" w:name="P251"/>
      <w:bookmarkEnd w:id="31"/>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bookmarkStart w:id="32" w:name="P252"/>
      <w:bookmarkEnd w:id="32"/>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2.21. Результат предоставления услуги, указанный в </w:t>
      </w:r>
      <w:hyperlink w:anchor="P230">
        <w:r w:rsidRPr="00297120">
          <w:rPr>
            <w:rFonts w:ascii="Times New Roman" w:hAnsi="Times New Roman" w:cs="Times New Roman"/>
            <w:color w:val="0000FF"/>
            <w:sz w:val="28"/>
            <w:szCs w:val="28"/>
          </w:rPr>
          <w:t>пункте 2.18</w:t>
        </w:r>
      </w:hyperlink>
      <w:r w:rsidRPr="00297120">
        <w:rPr>
          <w:rFonts w:ascii="Times New Roman" w:hAnsi="Times New Roman" w:cs="Times New Roman"/>
          <w:sz w:val="28"/>
          <w:szCs w:val="28"/>
        </w:rPr>
        <w:t xml:space="preserve"> настоящего Административного регламента:</w:t>
      </w:r>
    </w:p>
    <w:p w:rsidR="00297120"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D1F95" w:rsidRPr="00297120" w:rsidRDefault="002D1F95" w:rsidP="00297120">
      <w:pPr>
        <w:pStyle w:val="ConsPlusNormal"/>
        <w:ind w:firstLine="709"/>
        <w:jc w:val="both"/>
        <w:rPr>
          <w:rFonts w:ascii="Times New Roman" w:hAnsi="Times New Roman" w:cs="Times New Roman"/>
          <w:sz w:val="28"/>
          <w:szCs w:val="28"/>
        </w:rPr>
      </w:pPr>
      <w:r w:rsidRPr="00297120">
        <w:rPr>
          <w:rFonts w:ascii="Times New Roman" w:hAnsi="Times New Roman" w:cs="Times New Roman"/>
          <w:sz w:val="28"/>
          <w:szCs w:val="28"/>
        </w:rPr>
        <w:t xml:space="preserve">выдается Заявителю на бумажном носителе при личном обращении в </w:t>
      </w:r>
      <w:r w:rsidRPr="00297120">
        <w:rPr>
          <w:rFonts w:ascii="Times New Roman" w:hAnsi="Times New Roman" w:cs="Times New Roman"/>
          <w:sz w:val="28"/>
          <w:szCs w:val="28"/>
        </w:rPr>
        <w:lastRenderedPageBreak/>
        <w:t>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1F95" w:rsidRDefault="002D1F95">
      <w:pPr>
        <w:pStyle w:val="ConsPlusNormal"/>
        <w:jc w:val="both"/>
      </w:pPr>
    </w:p>
    <w:p w:rsidR="002D1F95" w:rsidRPr="00B2135E" w:rsidRDefault="002D1F95">
      <w:pPr>
        <w:pStyle w:val="ConsPlusTitle"/>
        <w:jc w:val="center"/>
        <w:outlineLvl w:val="2"/>
        <w:rPr>
          <w:rFonts w:ascii="Times New Roman" w:hAnsi="Times New Roman" w:cs="Times New Roman"/>
          <w:sz w:val="28"/>
          <w:szCs w:val="28"/>
        </w:rPr>
      </w:pPr>
      <w:r w:rsidRPr="00B2135E">
        <w:rPr>
          <w:rFonts w:ascii="Times New Roman" w:hAnsi="Times New Roman" w:cs="Times New Roman"/>
          <w:sz w:val="28"/>
          <w:szCs w:val="28"/>
        </w:rPr>
        <w:t>Порядок, размер и основания взимания государственной пошлины</w:t>
      </w:r>
    </w:p>
    <w:p w:rsidR="002D1F95" w:rsidRPr="00B2135E" w:rsidRDefault="002D1F95" w:rsidP="00B2135E">
      <w:pPr>
        <w:pStyle w:val="ConsPlusTitle"/>
        <w:jc w:val="center"/>
        <w:rPr>
          <w:rFonts w:ascii="Times New Roman" w:hAnsi="Times New Roman" w:cs="Times New Roman"/>
          <w:sz w:val="28"/>
          <w:szCs w:val="28"/>
        </w:rPr>
      </w:pPr>
      <w:r w:rsidRPr="00B2135E">
        <w:rPr>
          <w:rFonts w:ascii="Times New Roman" w:hAnsi="Times New Roman" w:cs="Times New Roman"/>
          <w:sz w:val="28"/>
          <w:szCs w:val="28"/>
        </w:rPr>
        <w:t>или иной опла</w:t>
      </w:r>
      <w:r w:rsidR="00B2135E">
        <w:rPr>
          <w:rFonts w:ascii="Times New Roman" w:hAnsi="Times New Roman" w:cs="Times New Roman"/>
          <w:sz w:val="28"/>
          <w:szCs w:val="28"/>
        </w:rPr>
        <w:t xml:space="preserve">ты, взимаемой за предоставление </w:t>
      </w:r>
      <w:r w:rsidRPr="00B2135E">
        <w:rPr>
          <w:rFonts w:ascii="Times New Roman" w:hAnsi="Times New Roman" w:cs="Times New Roman"/>
          <w:sz w:val="28"/>
          <w:szCs w:val="28"/>
        </w:rPr>
        <w:t>муниципальной услуги</w:t>
      </w:r>
    </w:p>
    <w:p w:rsidR="002D1F95" w:rsidRDefault="002D1F95">
      <w:pPr>
        <w:pStyle w:val="ConsPlusNormal"/>
        <w:jc w:val="both"/>
      </w:pPr>
    </w:p>
    <w:p w:rsidR="00B2135E" w:rsidRPr="00B2135E" w:rsidRDefault="002D1F95" w:rsidP="00B2135E">
      <w:pPr>
        <w:pStyle w:val="ConsPlusNormal"/>
        <w:ind w:firstLine="709"/>
        <w:jc w:val="both"/>
        <w:rPr>
          <w:rFonts w:ascii="Times New Roman" w:hAnsi="Times New Roman" w:cs="Times New Roman"/>
          <w:sz w:val="28"/>
          <w:szCs w:val="28"/>
        </w:rPr>
      </w:pPr>
      <w:r>
        <w:t>2</w:t>
      </w:r>
      <w:r w:rsidRPr="00B2135E">
        <w:rPr>
          <w:rFonts w:ascii="Times New Roman" w:hAnsi="Times New Roman" w:cs="Times New Roman"/>
          <w:sz w:val="28"/>
          <w:szCs w:val="28"/>
        </w:rPr>
        <w:t>.22. Предоставление услуги осу</w:t>
      </w:r>
      <w:r w:rsidR="00B2135E" w:rsidRPr="00B2135E">
        <w:rPr>
          <w:rFonts w:ascii="Times New Roman" w:hAnsi="Times New Roman" w:cs="Times New Roman"/>
          <w:sz w:val="28"/>
          <w:szCs w:val="28"/>
        </w:rPr>
        <w:t>ществляется без взимания платы.</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 xml:space="preserve">Сведения о ходе рассмотрения уведомления об окончании строительства, направленного способом, указанным в </w:t>
      </w:r>
      <w:hyperlink w:anchor="P133">
        <w:r w:rsidRPr="00B2135E">
          <w:rPr>
            <w:rFonts w:ascii="Times New Roman" w:hAnsi="Times New Roman" w:cs="Times New Roman"/>
            <w:color w:val="0000FF"/>
            <w:sz w:val="28"/>
            <w:szCs w:val="28"/>
          </w:rPr>
          <w:t>подпункте "б" пункта 2.4</w:t>
        </w:r>
      </w:hyperlink>
      <w:r w:rsidRPr="00B2135E">
        <w:rPr>
          <w:rFonts w:ascii="Times New Roman" w:hAnsi="Times New Roman" w:cs="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б) в электронной форме</w:t>
      </w:r>
      <w:r w:rsidR="00B2135E" w:rsidRPr="00B2135E">
        <w:rPr>
          <w:rFonts w:ascii="Times New Roman" w:hAnsi="Times New Roman" w:cs="Times New Roman"/>
          <w:sz w:val="28"/>
          <w:szCs w:val="28"/>
        </w:rPr>
        <w:t xml:space="preserve"> посредством электронной почты.</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2.24. Результат предоставления услуги (его копия или</w:t>
      </w:r>
      <w:r w:rsidR="00B2135E" w:rsidRPr="00B2135E">
        <w:rPr>
          <w:rFonts w:ascii="Times New Roman" w:hAnsi="Times New Roman" w:cs="Times New Roman"/>
          <w:sz w:val="28"/>
          <w:szCs w:val="28"/>
        </w:rPr>
        <w:t xml:space="preserve"> сведения, содержащиеся в нем):</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 xml:space="preserve">б) предусмотренный </w:t>
      </w:r>
      <w:hyperlink w:anchor="P232">
        <w:r w:rsidRPr="00B2135E">
          <w:rPr>
            <w:rFonts w:ascii="Times New Roman" w:hAnsi="Times New Roman" w:cs="Times New Roman"/>
            <w:color w:val="0000FF"/>
            <w:sz w:val="28"/>
            <w:szCs w:val="28"/>
          </w:rPr>
          <w:t>подпунктом "б" пункта 2.18</w:t>
        </w:r>
      </w:hyperlink>
      <w:r w:rsidRPr="00B2135E">
        <w:rPr>
          <w:rFonts w:ascii="Times New Roman" w:hAnsi="Times New Roman" w:cs="Times New Roman"/>
          <w:sz w:val="28"/>
          <w:szCs w:val="28"/>
        </w:rPr>
        <w:t xml:space="preserve"> настоящего Административного регламента, подлежит направлению в срок, установленный </w:t>
      </w:r>
      <w:hyperlink w:anchor="P187">
        <w:r w:rsidRPr="00B2135E">
          <w:rPr>
            <w:rFonts w:ascii="Times New Roman" w:hAnsi="Times New Roman" w:cs="Times New Roman"/>
            <w:color w:val="0000FF"/>
            <w:sz w:val="28"/>
            <w:szCs w:val="28"/>
          </w:rPr>
          <w:t>пунктом 2.11</w:t>
        </w:r>
      </w:hyperlink>
      <w:r w:rsidRPr="00B2135E">
        <w:rPr>
          <w:rFonts w:ascii="Times New Roman" w:hAnsi="Times New Roman" w:cs="Times New Roman"/>
          <w:sz w:val="28"/>
          <w:szCs w:val="28"/>
        </w:rPr>
        <w:t xml:space="preserve"> настоящего Административного регламента для предоставления услуги:</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lastRenderedPageBreak/>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P235">
        <w:r w:rsidRPr="00B2135E">
          <w:rPr>
            <w:rFonts w:ascii="Times New Roman" w:hAnsi="Times New Roman" w:cs="Times New Roman"/>
            <w:color w:val="0000FF"/>
            <w:sz w:val="28"/>
            <w:szCs w:val="28"/>
          </w:rPr>
          <w:t>подпунктами "а"</w:t>
        </w:r>
      </w:hyperlink>
      <w:r w:rsidRPr="00B2135E">
        <w:rPr>
          <w:rFonts w:ascii="Times New Roman" w:hAnsi="Times New Roman" w:cs="Times New Roman"/>
          <w:sz w:val="28"/>
          <w:szCs w:val="28"/>
        </w:rPr>
        <w:t xml:space="preserve"> и </w:t>
      </w:r>
      <w:hyperlink w:anchor="P236">
        <w:r w:rsidRPr="00B2135E">
          <w:rPr>
            <w:rFonts w:ascii="Times New Roman" w:hAnsi="Times New Roman" w:cs="Times New Roman"/>
            <w:color w:val="0000FF"/>
            <w:sz w:val="28"/>
            <w:szCs w:val="28"/>
          </w:rPr>
          <w:t>"б" пункта 2.20</w:t>
        </w:r>
      </w:hyperlink>
      <w:r w:rsidRPr="00B2135E">
        <w:rPr>
          <w:rFonts w:ascii="Times New Roman" w:hAnsi="Times New Roman" w:cs="Times New Roman"/>
          <w:sz w:val="28"/>
          <w:szCs w:val="28"/>
        </w:rPr>
        <w:t xml:space="preserve"> настоящего Административного регламента;</w:t>
      </w:r>
    </w:p>
    <w:p w:rsidR="00B2135E"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36">
        <w:r w:rsidRPr="00B2135E">
          <w:rPr>
            <w:rFonts w:ascii="Times New Roman" w:hAnsi="Times New Roman" w:cs="Times New Roman"/>
            <w:color w:val="0000FF"/>
            <w:sz w:val="28"/>
            <w:szCs w:val="28"/>
          </w:rPr>
          <w:t>подпунктом "б" пункта 2.20</w:t>
        </w:r>
      </w:hyperlink>
      <w:r w:rsidRPr="00B2135E">
        <w:rPr>
          <w:rFonts w:ascii="Times New Roman" w:hAnsi="Times New Roman" w:cs="Times New Roman"/>
          <w:sz w:val="28"/>
          <w:szCs w:val="28"/>
        </w:rPr>
        <w:t xml:space="preserve"> настоящего Административного регламента;</w:t>
      </w:r>
    </w:p>
    <w:p w:rsidR="002D1F95" w:rsidRPr="00B2135E" w:rsidRDefault="002D1F95" w:rsidP="00B2135E">
      <w:pPr>
        <w:pStyle w:val="ConsPlusNormal"/>
        <w:ind w:firstLine="709"/>
        <w:jc w:val="both"/>
        <w:rPr>
          <w:rFonts w:ascii="Times New Roman" w:hAnsi="Times New Roman" w:cs="Times New Roman"/>
          <w:sz w:val="28"/>
          <w:szCs w:val="28"/>
        </w:rPr>
      </w:pPr>
      <w:r w:rsidRPr="00B2135E">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50">
        <w:r w:rsidRPr="00B2135E">
          <w:rPr>
            <w:rFonts w:ascii="Times New Roman" w:hAnsi="Times New Roman" w:cs="Times New Roman"/>
            <w:color w:val="0000FF"/>
            <w:sz w:val="28"/>
            <w:szCs w:val="28"/>
          </w:rPr>
          <w:t>подпунктами "в"</w:t>
        </w:r>
      </w:hyperlink>
      <w:r w:rsidRPr="00B2135E">
        <w:rPr>
          <w:rFonts w:ascii="Times New Roman" w:hAnsi="Times New Roman" w:cs="Times New Roman"/>
          <w:sz w:val="28"/>
          <w:szCs w:val="28"/>
        </w:rPr>
        <w:t xml:space="preserve"> и </w:t>
      </w:r>
      <w:hyperlink w:anchor="P251">
        <w:r w:rsidRPr="00B2135E">
          <w:rPr>
            <w:rFonts w:ascii="Times New Roman" w:hAnsi="Times New Roman" w:cs="Times New Roman"/>
            <w:color w:val="0000FF"/>
            <w:sz w:val="28"/>
            <w:szCs w:val="28"/>
          </w:rPr>
          <w:t>"г" пункта 2.20</w:t>
        </w:r>
      </w:hyperlink>
      <w:r w:rsidRPr="00B2135E">
        <w:rPr>
          <w:rFonts w:ascii="Times New Roman" w:hAnsi="Times New Roman" w:cs="Times New Roman"/>
          <w:sz w:val="28"/>
          <w:szCs w:val="28"/>
        </w:rPr>
        <w:t xml:space="preserve"> настоящего Административного регламента.</w:t>
      </w:r>
    </w:p>
    <w:p w:rsidR="002D1F95" w:rsidRDefault="002D1F95">
      <w:pPr>
        <w:pStyle w:val="ConsPlusNormal"/>
        <w:jc w:val="both"/>
      </w:pPr>
    </w:p>
    <w:p w:rsidR="002D1F95" w:rsidRPr="00B2135E" w:rsidRDefault="002D1F95">
      <w:pPr>
        <w:pStyle w:val="ConsPlusTitle"/>
        <w:jc w:val="center"/>
        <w:outlineLvl w:val="2"/>
        <w:rPr>
          <w:rFonts w:ascii="Times New Roman" w:hAnsi="Times New Roman" w:cs="Times New Roman"/>
          <w:sz w:val="28"/>
          <w:szCs w:val="28"/>
        </w:rPr>
      </w:pPr>
      <w:r w:rsidRPr="00B2135E">
        <w:rPr>
          <w:rFonts w:ascii="Times New Roman" w:hAnsi="Times New Roman" w:cs="Times New Roman"/>
          <w:sz w:val="28"/>
          <w:szCs w:val="28"/>
        </w:rPr>
        <w:t>Порядок исправления допущенных опечаток и ошибок в выданных</w:t>
      </w:r>
    </w:p>
    <w:p w:rsidR="002D1F95" w:rsidRPr="00B2135E" w:rsidRDefault="002D1F95">
      <w:pPr>
        <w:pStyle w:val="ConsPlusTitle"/>
        <w:jc w:val="center"/>
        <w:rPr>
          <w:rFonts w:ascii="Times New Roman" w:hAnsi="Times New Roman" w:cs="Times New Roman"/>
          <w:sz w:val="28"/>
          <w:szCs w:val="28"/>
        </w:rPr>
      </w:pPr>
      <w:r w:rsidRPr="00B2135E">
        <w:rPr>
          <w:rFonts w:ascii="Times New Roman" w:hAnsi="Times New Roman" w:cs="Times New Roman"/>
          <w:sz w:val="28"/>
          <w:szCs w:val="28"/>
        </w:rPr>
        <w:t>в результате предоставления муниципальной услуги документах</w:t>
      </w:r>
    </w:p>
    <w:p w:rsidR="002D1F95" w:rsidRPr="00B2135E" w:rsidRDefault="002D1F95">
      <w:pPr>
        <w:pStyle w:val="ConsPlusNormal"/>
        <w:jc w:val="both"/>
        <w:rPr>
          <w:rFonts w:ascii="Times New Roman" w:hAnsi="Times New Roman" w:cs="Times New Roman"/>
          <w:sz w:val="28"/>
          <w:szCs w:val="28"/>
        </w:rPr>
      </w:pP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2.25. Порядок исправления допущенных опечаток и ошибок в уведомлении о соответствии</w:t>
      </w:r>
      <w:r w:rsidR="00073FD7" w:rsidRPr="00073FD7">
        <w:rPr>
          <w:rFonts w:ascii="Times New Roman" w:hAnsi="Times New Roman" w:cs="Times New Roman"/>
          <w:sz w:val="28"/>
          <w:szCs w:val="28"/>
        </w:rPr>
        <w:t>, уведомлении о несоответствии.</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Заявитель вправе обратиться в Уполномоченный орган с </w:t>
      </w:r>
      <w:hyperlink w:anchor="P626">
        <w:r w:rsidRPr="00073FD7">
          <w:rPr>
            <w:rFonts w:ascii="Times New Roman" w:hAnsi="Times New Roman" w:cs="Times New Roman"/>
            <w:color w:val="0000FF"/>
            <w:sz w:val="28"/>
            <w:szCs w:val="28"/>
          </w:rPr>
          <w:t>заявлением</w:t>
        </w:r>
      </w:hyperlink>
      <w:r w:rsidRPr="00073FD7">
        <w:rPr>
          <w:rFonts w:ascii="Times New Roman" w:hAnsi="Times New Roman" w:cs="Times New Roman"/>
          <w:sz w:val="28"/>
          <w:szCs w:val="28"/>
        </w:rP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28">
        <w:r w:rsidRPr="00073FD7">
          <w:rPr>
            <w:rFonts w:ascii="Times New Roman" w:hAnsi="Times New Roman" w:cs="Times New Roman"/>
            <w:color w:val="0000FF"/>
            <w:sz w:val="28"/>
            <w:szCs w:val="28"/>
          </w:rPr>
          <w:t>пунктами 2.4</w:t>
        </w:r>
      </w:hyperlink>
      <w:r w:rsidRPr="00073FD7">
        <w:rPr>
          <w:rFonts w:ascii="Times New Roman" w:hAnsi="Times New Roman" w:cs="Times New Roman"/>
          <w:sz w:val="28"/>
          <w:szCs w:val="28"/>
        </w:rPr>
        <w:t xml:space="preserve"> - </w:t>
      </w:r>
      <w:hyperlink w:anchor="P152">
        <w:r w:rsidRPr="00073FD7">
          <w:rPr>
            <w:rFonts w:ascii="Times New Roman" w:hAnsi="Times New Roman" w:cs="Times New Roman"/>
            <w:color w:val="0000FF"/>
            <w:sz w:val="28"/>
            <w:szCs w:val="28"/>
          </w:rPr>
          <w:t>2.7</w:t>
        </w:r>
      </w:hyperlink>
      <w:r w:rsidRPr="00073FD7">
        <w:rPr>
          <w:rFonts w:ascii="Times New Roman" w:hAnsi="Times New Roman" w:cs="Times New Roman"/>
          <w:sz w:val="28"/>
          <w:szCs w:val="28"/>
        </w:rPr>
        <w:t xml:space="preserve">, </w:t>
      </w:r>
      <w:hyperlink w:anchor="P176">
        <w:r w:rsidRPr="00073FD7">
          <w:rPr>
            <w:rFonts w:ascii="Times New Roman" w:hAnsi="Times New Roman" w:cs="Times New Roman"/>
            <w:color w:val="0000FF"/>
            <w:sz w:val="28"/>
            <w:szCs w:val="28"/>
          </w:rPr>
          <w:t>2.10</w:t>
        </w:r>
      </w:hyperlink>
      <w:r w:rsidRPr="00073FD7">
        <w:rPr>
          <w:rFonts w:ascii="Times New Roman" w:hAnsi="Times New Roman" w:cs="Times New Roman"/>
          <w:sz w:val="28"/>
          <w:szCs w:val="28"/>
        </w:rPr>
        <w:t xml:space="preserve"> настоящего Административного регламента.</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3">
        <w:r w:rsidRPr="00073FD7">
          <w:rPr>
            <w:rFonts w:ascii="Times New Roman" w:hAnsi="Times New Roman" w:cs="Times New Roman"/>
            <w:color w:val="0000FF"/>
            <w:sz w:val="28"/>
            <w:szCs w:val="28"/>
          </w:rPr>
          <w:t>кодекса</w:t>
        </w:r>
      </w:hyperlink>
      <w:r w:rsidRPr="00073FD7">
        <w:rPr>
          <w:rFonts w:ascii="Times New Roman" w:hAnsi="Times New Roman" w:cs="Times New Roman"/>
          <w:sz w:val="28"/>
          <w:szCs w:val="28"/>
        </w:rPr>
        <w:t xml:space="preserve"> Российской Федерации) и дата внесения исправлений.</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Уведомление о соответствии, уведомление о несоответствии с внесенными исправлениями допущенных опечаток и ошибок либо </w:t>
      </w:r>
      <w:hyperlink w:anchor="P737">
        <w:r w:rsidRPr="00073FD7">
          <w:rPr>
            <w:rFonts w:ascii="Times New Roman" w:hAnsi="Times New Roman" w:cs="Times New Roman"/>
            <w:color w:val="0000FF"/>
            <w:sz w:val="28"/>
            <w:szCs w:val="28"/>
          </w:rPr>
          <w:t>решение</w:t>
        </w:r>
      </w:hyperlink>
      <w:r w:rsidRPr="00073FD7">
        <w:rPr>
          <w:rFonts w:ascii="Times New Roman" w:hAnsi="Times New Roman" w:cs="Times New Roman"/>
          <w:sz w:val="28"/>
          <w:szCs w:val="28"/>
        </w:rPr>
        <w:t xml:space="preserve"> об отказе во внесении исправлений в уведомление о соответствии, уведомление </w:t>
      </w:r>
      <w:r w:rsidRPr="00073FD7">
        <w:rPr>
          <w:rFonts w:ascii="Times New Roman" w:hAnsi="Times New Roman" w:cs="Times New Roman"/>
          <w:sz w:val="28"/>
          <w:szCs w:val="28"/>
        </w:rPr>
        <w:lastRenderedPageBreak/>
        <w:t xml:space="preserve">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52">
        <w:r w:rsidRPr="00073FD7">
          <w:rPr>
            <w:rFonts w:ascii="Times New Roman" w:hAnsi="Times New Roman" w:cs="Times New Roman"/>
            <w:color w:val="0000FF"/>
            <w:sz w:val="28"/>
            <w:szCs w:val="28"/>
          </w:rPr>
          <w:t>пунктом 2.21</w:t>
        </w:r>
      </w:hyperlink>
      <w:r w:rsidRPr="00073FD7">
        <w:rPr>
          <w:rFonts w:ascii="Times New Roman" w:hAnsi="Times New Roman" w:cs="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bookmarkStart w:id="33" w:name="P282"/>
      <w:bookmarkEnd w:id="33"/>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а) несоответствие Заявителя кругу лиц, указанных в </w:t>
      </w:r>
      <w:hyperlink w:anchor="P111">
        <w:r w:rsidRPr="00073FD7">
          <w:rPr>
            <w:rFonts w:ascii="Times New Roman" w:hAnsi="Times New Roman" w:cs="Times New Roman"/>
            <w:color w:val="0000FF"/>
            <w:sz w:val="28"/>
            <w:szCs w:val="28"/>
          </w:rPr>
          <w:t>пункте 2.2</w:t>
        </w:r>
      </w:hyperlink>
      <w:r w:rsidRPr="00073FD7">
        <w:rPr>
          <w:rFonts w:ascii="Times New Roman" w:hAnsi="Times New Roman" w:cs="Times New Roman"/>
          <w:sz w:val="28"/>
          <w:szCs w:val="28"/>
        </w:rPr>
        <w:t xml:space="preserve"> настоящего Административного регламента;</w:t>
      </w:r>
      <w:bookmarkStart w:id="34" w:name="P283"/>
      <w:bookmarkEnd w:id="34"/>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б) отсутствие факта допущения опечаток и ошибок в уведомлении о соответствии, уведомлении о несоответствии.</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2.27. Порядок выдачи дубликата уведомления о соответствии</w:t>
      </w:r>
      <w:r w:rsidR="00073FD7" w:rsidRPr="00073FD7">
        <w:rPr>
          <w:rFonts w:ascii="Times New Roman" w:hAnsi="Times New Roman" w:cs="Times New Roman"/>
          <w:sz w:val="28"/>
          <w:szCs w:val="28"/>
        </w:rPr>
        <w:t>, уведомления о несоответствии.</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Заявитель вправе обратиться в Уполномоченный орган с </w:t>
      </w:r>
      <w:hyperlink w:anchor="P795">
        <w:r w:rsidRPr="00073FD7">
          <w:rPr>
            <w:rFonts w:ascii="Times New Roman" w:hAnsi="Times New Roman" w:cs="Times New Roman"/>
            <w:color w:val="0000FF"/>
            <w:sz w:val="28"/>
            <w:szCs w:val="28"/>
          </w:rPr>
          <w:t>заявлением</w:t>
        </w:r>
      </w:hyperlink>
      <w:r w:rsidRPr="00073FD7">
        <w:rPr>
          <w:rFonts w:ascii="Times New Roman" w:hAnsi="Times New Roman" w:cs="Times New Roman"/>
          <w:sz w:val="28"/>
          <w:szCs w:val="28"/>
        </w:rP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 в порядке, установленном </w:t>
      </w:r>
      <w:hyperlink w:anchor="P128">
        <w:r w:rsidRPr="00073FD7">
          <w:rPr>
            <w:rFonts w:ascii="Times New Roman" w:hAnsi="Times New Roman" w:cs="Times New Roman"/>
            <w:color w:val="0000FF"/>
            <w:sz w:val="28"/>
            <w:szCs w:val="28"/>
          </w:rPr>
          <w:t>пунктами 2.4</w:t>
        </w:r>
      </w:hyperlink>
      <w:r w:rsidRPr="00073FD7">
        <w:rPr>
          <w:rFonts w:ascii="Times New Roman" w:hAnsi="Times New Roman" w:cs="Times New Roman"/>
          <w:sz w:val="28"/>
          <w:szCs w:val="28"/>
        </w:rPr>
        <w:t xml:space="preserve"> - </w:t>
      </w:r>
      <w:hyperlink w:anchor="P152">
        <w:r w:rsidRPr="00073FD7">
          <w:rPr>
            <w:rFonts w:ascii="Times New Roman" w:hAnsi="Times New Roman" w:cs="Times New Roman"/>
            <w:color w:val="0000FF"/>
            <w:sz w:val="28"/>
            <w:szCs w:val="28"/>
          </w:rPr>
          <w:t>2.7</w:t>
        </w:r>
      </w:hyperlink>
      <w:r w:rsidRPr="00073FD7">
        <w:rPr>
          <w:rFonts w:ascii="Times New Roman" w:hAnsi="Times New Roman" w:cs="Times New Roman"/>
          <w:sz w:val="28"/>
          <w:szCs w:val="28"/>
        </w:rPr>
        <w:t xml:space="preserve">, </w:t>
      </w:r>
      <w:hyperlink w:anchor="P176">
        <w:r w:rsidRPr="00073FD7">
          <w:rPr>
            <w:rFonts w:ascii="Times New Roman" w:hAnsi="Times New Roman" w:cs="Times New Roman"/>
            <w:color w:val="0000FF"/>
            <w:sz w:val="28"/>
            <w:szCs w:val="28"/>
          </w:rPr>
          <w:t>2.10</w:t>
        </w:r>
      </w:hyperlink>
      <w:r w:rsidRPr="00073FD7">
        <w:rPr>
          <w:rFonts w:ascii="Times New Roman" w:hAnsi="Times New Roman" w:cs="Times New Roman"/>
          <w:sz w:val="28"/>
          <w:szCs w:val="28"/>
        </w:rPr>
        <w:t xml:space="preserve"> настоящего Административного регламента.</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88">
        <w:r w:rsidRPr="00073FD7">
          <w:rPr>
            <w:rFonts w:ascii="Times New Roman" w:hAnsi="Times New Roman" w:cs="Times New Roman"/>
            <w:color w:val="0000FF"/>
            <w:sz w:val="28"/>
            <w:szCs w:val="28"/>
          </w:rPr>
          <w:t>пунктом 2.28</w:t>
        </w:r>
      </w:hyperlink>
      <w:r w:rsidRPr="00073FD7">
        <w:rPr>
          <w:rFonts w:ascii="Times New Roman" w:hAnsi="Times New Roman" w:cs="Times New Roman"/>
          <w:sz w:val="28"/>
          <w:szCs w:val="28"/>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Дубликат уведомления о соответствии, уведомления о несоответствии либо </w:t>
      </w:r>
      <w:hyperlink w:anchor="P893">
        <w:r w:rsidRPr="00073FD7">
          <w:rPr>
            <w:rFonts w:ascii="Times New Roman" w:hAnsi="Times New Roman" w:cs="Times New Roman"/>
            <w:color w:val="0000FF"/>
            <w:sz w:val="28"/>
            <w:szCs w:val="28"/>
          </w:rPr>
          <w:t>решение</w:t>
        </w:r>
      </w:hyperlink>
      <w:r w:rsidRPr="00073FD7">
        <w:rPr>
          <w:rFonts w:ascii="Times New Roman" w:hAnsi="Times New Roman" w:cs="Times New Roman"/>
          <w:sz w:val="28"/>
          <w:szCs w:val="28"/>
        </w:rP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52">
        <w:r w:rsidRPr="00073FD7">
          <w:rPr>
            <w:rFonts w:ascii="Times New Roman" w:hAnsi="Times New Roman" w:cs="Times New Roman"/>
            <w:color w:val="0000FF"/>
            <w:sz w:val="28"/>
            <w:szCs w:val="28"/>
          </w:rPr>
          <w:t>пунктом 2.21</w:t>
        </w:r>
      </w:hyperlink>
      <w:r w:rsidRPr="00073FD7">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bookmarkStart w:id="35" w:name="P288"/>
      <w:bookmarkEnd w:id="35"/>
    </w:p>
    <w:p w:rsidR="00073FD7"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p>
    <w:p w:rsidR="002D1F95"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 xml:space="preserve">несоответствие Заявителя кругу лиц, указанных в </w:t>
      </w:r>
      <w:hyperlink w:anchor="P111">
        <w:r w:rsidRPr="00073FD7">
          <w:rPr>
            <w:rFonts w:ascii="Times New Roman" w:hAnsi="Times New Roman" w:cs="Times New Roman"/>
            <w:color w:val="0000FF"/>
            <w:sz w:val="28"/>
            <w:szCs w:val="28"/>
          </w:rPr>
          <w:t>пункте 2.2</w:t>
        </w:r>
      </w:hyperlink>
      <w:r w:rsidRPr="00073FD7">
        <w:rPr>
          <w:rFonts w:ascii="Times New Roman" w:hAnsi="Times New Roman" w:cs="Times New Roman"/>
          <w:sz w:val="28"/>
          <w:szCs w:val="28"/>
        </w:rPr>
        <w:t xml:space="preserve"> настоящего Административного регламента.</w:t>
      </w:r>
    </w:p>
    <w:p w:rsidR="002D1F95" w:rsidRDefault="002D1F95">
      <w:pPr>
        <w:pStyle w:val="ConsPlusNormal"/>
        <w:jc w:val="both"/>
      </w:pPr>
    </w:p>
    <w:p w:rsidR="002D1F95" w:rsidRPr="00073FD7" w:rsidRDefault="002D1F95">
      <w:pPr>
        <w:pStyle w:val="ConsPlusTitle"/>
        <w:jc w:val="center"/>
        <w:outlineLvl w:val="2"/>
        <w:rPr>
          <w:rFonts w:ascii="Times New Roman" w:hAnsi="Times New Roman" w:cs="Times New Roman"/>
          <w:sz w:val="28"/>
          <w:szCs w:val="28"/>
        </w:rPr>
      </w:pPr>
      <w:r w:rsidRPr="00073FD7">
        <w:rPr>
          <w:rFonts w:ascii="Times New Roman" w:hAnsi="Times New Roman" w:cs="Times New Roman"/>
          <w:sz w:val="28"/>
          <w:szCs w:val="28"/>
        </w:rPr>
        <w:lastRenderedPageBreak/>
        <w:t>Максимальный срок ожидания в очереди при подаче запроса</w:t>
      </w:r>
    </w:p>
    <w:p w:rsidR="002D1F95" w:rsidRPr="00073FD7" w:rsidRDefault="002D1F95">
      <w:pPr>
        <w:pStyle w:val="ConsPlusTitle"/>
        <w:jc w:val="center"/>
        <w:rPr>
          <w:rFonts w:ascii="Times New Roman" w:hAnsi="Times New Roman" w:cs="Times New Roman"/>
          <w:sz w:val="28"/>
          <w:szCs w:val="28"/>
        </w:rPr>
      </w:pPr>
      <w:r w:rsidRPr="00073FD7">
        <w:rPr>
          <w:rFonts w:ascii="Times New Roman" w:hAnsi="Times New Roman" w:cs="Times New Roman"/>
          <w:sz w:val="28"/>
          <w:szCs w:val="28"/>
        </w:rPr>
        <w:t>о предоставлении муниципальной услуги и при получении</w:t>
      </w:r>
    </w:p>
    <w:p w:rsidR="002D1F95" w:rsidRPr="00073FD7" w:rsidRDefault="002D1F95">
      <w:pPr>
        <w:pStyle w:val="ConsPlusTitle"/>
        <w:jc w:val="center"/>
        <w:rPr>
          <w:rFonts w:ascii="Times New Roman" w:hAnsi="Times New Roman" w:cs="Times New Roman"/>
          <w:sz w:val="28"/>
          <w:szCs w:val="28"/>
        </w:rPr>
      </w:pPr>
      <w:r w:rsidRPr="00073FD7">
        <w:rPr>
          <w:rFonts w:ascii="Times New Roman" w:hAnsi="Times New Roman" w:cs="Times New Roman"/>
          <w:sz w:val="28"/>
          <w:szCs w:val="28"/>
        </w:rPr>
        <w:t>результата предоставления муниципальной услуги</w:t>
      </w:r>
    </w:p>
    <w:p w:rsidR="002D1F95" w:rsidRDefault="002D1F95">
      <w:pPr>
        <w:pStyle w:val="ConsPlusNormal"/>
        <w:jc w:val="both"/>
      </w:pPr>
    </w:p>
    <w:p w:rsidR="002D1F95" w:rsidRPr="00073FD7" w:rsidRDefault="002D1F95" w:rsidP="00073FD7">
      <w:pPr>
        <w:pStyle w:val="ConsPlusNormal"/>
        <w:ind w:firstLine="709"/>
        <w:jc w:val="both"/>
        <w:rPr>
          <w:rFonts w:ascii="Times New Roman" w:hAnsi="Times New Roman" w:cs="Times New Roman"/>
          <w:sz w:val="28"/>
          <w:szCs w:val="28"/>
        </w:rPr>
      </w:pPr>
      <w:r w:rsidRPr="00073FD7">
        <w:rPr>
          <w:rFonts w:ascii="Times New Roman"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D1F95" w:rsidRDefault="002D1F95">
      <w:pPr>
        <w:pStyle w:val="ConsPlusNormal"/>
        <w:jc w:val="both"/>
      </w:pPr>
    </w:p>
    <w:p w:rsidR="002D1F95" w:rsidRPr="00073FD7" w:rsidRDefault="002D1F95">
      <w:pPr>
        <w:pStyle w:val="ConsPlusTitle"/>
        <w:jc w:val="center"/>
        <w:outlineLvl w:val="2"/>
        <w:rPr>
          <w:rFonts w:ascii="Times New Roman" w:hAnsi="Times New Roman" w:cs="Times New Roman"/>
          <w:sz w:val="28"/>
          <w:szCs w:val="28"/>
        </w:rPr>
      </w:pPr>
      <w:r w:rsidRPr="00073FD7">
        <w:rPr>
          <w:rFonts w:ascii="Times New Roman" w:hAnsi="Times New Roman" w:cs="Times New Roman"/>
          <w:sz w:val="28"/>
          <w:szCs w:val="28"/>
        </w:rPr>
        <w:t>Перечень услуг, которые являются необходимыми</w:t>
      </w:r>
    </w:p>
    <w:p w:rsidR="002D1F95" w:rsidRPr="00073FD7" w:rsidRDefault="002D1F95">
      <w:pPr>
        <w:pStyle w:val="ConsPlusTitle"/>
        <w:jc w:val="center"/>
        <w:rPr>
          <w:rFonts w:ascii="Times New Roman" w:hAnsi="Times New Roman" w:cs="Times New Roman"/>
          <w:sz w:val="28"/>
          <w:szCs w:val="28"/>
        </w:rPr>
      </w:pPr>
      <w:r w:rsidRPr="00073FD7">
        <w:rPr>
          <w:rFonts w:ascii="Times New Roman" w:hAnsi="Times New Roman" w:cs="Times New Roman"/>
          <w:sz w:val="28"/>
          <w:szCs w:val="28"/>
        </w:rPr>
        <w:t>и обязательными для предоставления муниципальной услуги,</w:t>
      </w:r>
    </w:p>
    <w:p w:rsidR="002D1F95" w:rsidRPr="00073FD7" w:rsidRDefault="002D1F95">
      <w:pPr>
        <w:pStyle w:val="ConsPlusTitle"/>
        <w:jc w:val="center"/>
        <w:rPr>
          <w:rFonts w:ascii="Times New Roman" w:hAnsi="Times New Roman" w:cs="Times New Roman"/>
          <w:sz w:val="28"/>
          <w:szCs w:val="28"/>
        </w:rPr>
      </w:pPr>
      <w:r w:rsidRPr="00073FD7">
        <w:rPr>
          <w:rFonts w:ascii="Times New Roman" w:hAnsi="Times New Roman" w:cs="Times New Roman"/>
          <w:sz w:val="28"/>
          <w:szCs w:val="28"/>
        </w:rPr>
        <w:t>в том числе сведения о документе (документах), выдаваемом</w:t>
      </w:r>
    </w:p>
    <w:p w:rsidR="002D1F95" w:rsidRPr="00073FD7" w:rsidRDefault="002D1F95">
      <w:pPr>
        <w:pStyle w:val="ConsPlusTitle"/>
        <w:jc w:val="center"/>
        <w:rPr>
          <w:rFonts w:ascii="Times New Roman" w:hAnsi="Times New Roman" w:cs="Times New Roman"/>
          <w:sz w:val="28"/>
          <w:szCs w:val="28"/>
        </w:rPr>
      </w:pPr>
      <w:r w:rsidRPr="00073FD7">
        <w:rPr>
          <w:rFonts w:ascii="Times New Roman" w:hAnsi="Times New Roman" w:cs="Times New Roman"/>
          <w:sz w:val="28"/>
          <w:szCs w:val="28"/>
        </w:rPr>
        <w:t>(выдаваемых) организациями, участвующими в предоставлении</w:t>
      </w:r>
    </w:p>
    <w:p w:rsidR="002D1F95" w:rsidRPr="00073FD7" w:rsidRDefault="002D1F95">
      <w:pPr>
        <w:pStyle w:val="ConsPlusTitle"/>
        <w:jc w:val="center"/>
        <w:rPr>
          <w:rFonts w:ascii="Times New Roman" w:hAnsi="Times New Roman" w:cs="Times New Roman"/>
          <w:sz w:val="28"/>
          <w:szCs w:val="28"/>
        </w:rPr>
      </w:pPr>
      <w:r w:rsidRPr="00073FD7">
        <w:rPr>
          <w:rFonts w:ascii="Times New Roman" w:hAnsi="Times New Roman" w:cs="Times New Roman"/>
          <w:sz w:val="28"/>
          <w:szCs w:val="28"/>
        </w:rPr>
        <w:t>муниципальной услуги</w:t>
      </w:r>
    </w:p>
    <w:p w:rsidR="002D1F95" w:rsidRDefault="002D1F95">
      <w:pPr>
        <w:pStyle w:val="ConsPlusNormal"/>
        <w:jc w:val="both"/>
      </w:pPr>
    </w:p>
    <w:p w:rsidR="00073FD7" w:rsidRPr="00725DC1" w:rsidRDefault="002D1F95"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2.30. Услуги, необходимые и обязательные для предоставления мун</w:t>
      </w:r>
      <w:r w:rsidR="00073FD7" w:rsidRPr="00725DC1">
        <w:rPr>
          <w:rFonts w:ascii="Times New Roman" w:hAnsi="Times New Roman" w:cs="Times New Roman"/>
          <w:sz w:val="28"/>
          <w:szCs w:val="28"/>
        </w:rPr>
        <w:t>иципальной услуги, отсутствуют.</w:t>
      </w:r>
    </w:p>
    <w:p w:rsidR="00073FD7" w:rsidRPr="00725DC1" w:rsidRDefault="002D1F95"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2.31. При предоставлении муниципальной услуги запрещается треб</w:t>
      </w:r>
      <w:r w:rsidR="00073FD7" w:rsidRPr="00725DC1">
        <w:rPr>
          <w:rFonts w:ascii="Times New Roman" w:hAnsi="Times New Roman" w:cs="Times New Roman"/>
          <w:sz w:val="28"/>
          <w:szCs w:val="28"/>
        </w:rPr>
        <w:t>овать от Заявителя:</w:t>
      </w:r>
    </w:p>
    <w:p w:rsidR="00073FD7" w:rsidRPr="00725DC1" w:rsidRDefault="00DF3FC6"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П</w:t>
      </w:r>
      <w:r w:rsidR="002D1F95" w:rsidRPr="00725DC1">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25DC1">
        <w:rPr>
          <w:rFonts w:ascii="Times New Roman" w:hAnsi="Times New Roman" w:cs="Times New Roman"/>
          <w:sz w:val="28"/>
          <w:szCs w:val="28"/>
        </w:rPr>
        <w:t xml:space="preserve">муниципальной </w:t>
      </w:r>
      <w:r w:rsidR="002D1F95" w:rsidRPr="00725DC1">
        <w:rPr>
          <w:rFonts w:ascii="Times New Roman" w:hAnsi="Times New Roman" w:cs="Times New Roman"/>
          <w:sz w:val="28"/>
          <w:szCs w:val="28"/>
        </w:rPr>
        <w:t>услуги;</w:t>
      </w:r>
    </w:p>
    <w:p w:rsidR="00073FD7" w:rsidRPr="00725DC1" w:rsidRDefault="00DF3FC6"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П</w:t>
      </w:r>
      <w:r w:rsidR="002D1F95" w:rsidRPr="00725DC1">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w:t>
      </w:r>
      <w:r w:rsidRPr="00725DC1">
        <w:rPr>
          <w:rFonts w:ascii="Times New Roman" w:hAnsi="Times New Roman" w:cs="Times New Roman"/>
          <w:sz w:val="28"/>
          <w:szCs w:val="28"/>
        </w:rPr>
        <w:t>Кировской области</w:t>
      </w:r>
      <w:r w:rsidR="002D1F95" w:rsidRPr="00725DC1">
        <w:rPr>
          <w:rFonts w:ascii="Times New Roman" w:hAnsi="Times New Roman" w:cs="Times New Roman"/>
          <w:sz w:val="28"/>
          <w:szCs w:val="28"/>
        </w:rPr>
        <w:t xml:space="preserve"> и муниципальными правовыми актами </w:t>
      </w:r>
      <w:r w:rsidRPr="00725DC1">
        <w:rPr>
          <w:rFonts w:ascii="Times New Roman" w:hAnsi="Times New Roman" w:cs="Times New Roman"/>
          <w:sz w:val="28"/>
          <w:szCs w:val="28"/>
        </w:rPr>
        <w:t xml:space="preserve">Яранского муниципального района </w:t>
      </w:r>
      <w:r w:rsidR="002D1F95" w:rsidRPr="00725DC1">
        <w:rPr>
          <w:rFonts w:ascii="Times New Roman" w:hAnsi="Times New Roman" w:cs="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r w:rsidR="002D1F95" w:rsidRPr="00725DC1">
          <w:rPr>
            <w:rFonts w:ascii="Times New Roman" w:hAnsi="Times New Roman" w:cs="Times New Roman"/>
            <w:color w:val="0000FF"/>
            <w:sz w:val="28"/>
            <w:szCs w:val="28"/>
          </w:rPr>
          <w:t>части 6 статьи 7</w:t>
        </w:r>
      </w:hyperlink>
      <w:r w:rsidR="002D1F95" w:rsidRPr="00725DC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73FD7" w:rsidRPr="00725DC1" w:rsidRDefault="00DF3FC6"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П</w:t>
      </w:r>
      <w:r w:rsidR="002D1F95" w:rsidRPr="00725DC1">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4FC" w:rsidRPr="00725DC1" w:rsidRDefault="002D1F95"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w:t>
      </w:r>
      <w:r w:rsidR="001B34FC" w:rsidRPr="00725DC1">
        <w:rPr>
          <w:rFonts w:ascii="Times New Roman" w:hAnsi="Times New Roman" w:cs="Times New Roman"/>
          <w:sz w:val="28"/>
          <w:szCs w:val="28"/>
        </w:rPr>
        <w:t>дачи уведомления об окончании строительства;</w:t>
      </w:r>
    </w:p>
    <w:p w:rsidR="00725DC1" w:rsidRPr="00725DC1" w:rsidRDefault="001B34FC"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w:t>
      </w:r>
      <w:r w:rsidR="00725DC1" w:rsidRPr="00725DC1">
        <w:rPr>
          <w:rFonts w:ascii="Times New Roman" w:hAnsi="Times New Roman" w:cs="Times New Roman"/>
          <w:sz w:val="28"/>
          <w:szCs w:val="28"/>
        </w:rPr>
        <w:t xml:space="preserve">ля предоставления муниципальной услуги, либо </w:t>
      </w:r>
      <w:r w:rsidRPr="00725DC1">
        <w:rPr>
          <w:rFonts w:ascii="Times New Roman" w:hAnsi="Times New Roman" w:cs="Times New Roman"/>
          <w:sz w:val="28"/>
          <w:szCs w:val="28"/>
        </w:rPr>
        <w:t xml:space="preserve">в предоставлении </w:t>
      </w:r>
      <w:r w:rsidR="00725DC1" w:rsidRPr="00725DC1">
        <w:rPr>
          <w:rFonts w:ascii="Times New Roman" w:hAnsi="Times New Roman" w:cs="Times New Roman"/>
          <w:sz w:val="28"/>
          <w:szCs w:val="28"/>
        </w:rPr>
        <w:t xml:space="preserve">муниципальной услуги и не включенных в </w:t>
      </w:r>
      <w:r w:rsidRPr="00725DC1">
        <w:rPr>
          <w:rFonts w:ascii="Times New Roman" w:hAnsi="Times New Roman" w:cs="Times New Roman"/>
          <w:sz w:val="28"/>
          <w:szCs w:val="28"/>
        </w:rPr>
        <w:t xml:space="preserve">представленный </w:t>
      </w:r>
      <w:r w:rsidRPr="00725DC1">
        <w:rPr>
          <w:rFonts w:ascii="Times New Roman" w:hAnsi="Times New Roman" w:cs="Times New Roman"/>
          <w:sz w:val="28"/>
          <w:szCs w:val="28"/>
        </w:rPr>
        <w:lastRenderedPageBreak/>
        <w:t>ранее комплект документов;</w:t>
      </w:r>
    </w:p>
    <w:p w:rsidR="00725DC1" w:rsidRPr="00725DC1" w:rsidRDefault="002D1F95" w:rsidP="00725DC1">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DC1" w:rsidRPr="00A04616" w:rsidRDefault="00725DC1" w:rsidP="00A04616">
      <w:pPr>
        <w:pStyle w:val="ConsPlusNormal"/>
        <w:ind w:firstLine="709"/>
        <w:jc w:val="both"/>
        <w:rPr>
          <w:rFonts w:ascii="Times New Roman" w:hAnsi="Times New Roman" w:cs="Times New Roman"/>
          <w:sz w:val="28"/>
          <w:szCs w:val="28"/>
        </w:rPr>
      </w:pPr>
      <w:r w:rsidRPr="00725DC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1F95" w:rsidRPr="00A04616" w:rsidRDefault="002D1F95" w:rsidP="00A04616">
      <w:pPr>
        <w:pStyle w:val="ConsPlusNormal"/>
        <w:ind w:firstLine="709"/>
        <w:jc w:val="both"/>
        <w:rPr>
          <w:rFonts w:ascii="Times New Roman" w:hAnsi="Times New Roman" w:cs="Times New Roman"/>
          <w:sz w:val="28"/>
          <w:szCs w:val="28"/>
        </w:rPr>
      </w:pPr>
    </w:p>
    <w:p w:rsidR="002D1F95" w:rsidRPr="00A04616" w:rsidRDefault="002D1F95" w:rsidP="00E47B9A">
      <w:pPr>
        <w:pStyle w:val="ConsPlusTitle"/>
        <w:jc w:val="center"/>
        <w:outlineLvl w:val="2"/>
        <w:rPr>
          <w:rFonts w:ascii="Times New Roman" w:hAnsi="Times New Roman" w:cs="Times New Roman"/>
          <w:sz w:val="28"/>
          <w:szCs w:val="28"/>
        </w:rPr>
      </w:pPr>
      <w:r w:rsidRPr="00A04616">
        <w:rPr>
          <w:rFonts w:ascii="Times New Roman" w:hAnsi="Times New Roman" w:cs="Times New Roman"/>
          <w:sz w:val="28"/>
          <w:szCs w:val="28"/>
        </w:rPr>
        <w:t>Требования к помещениям, в которых предоставляется</w:t>
      </w:r>
    </w:p>
    <w:p w:rsidR="002D1F95" w:rsidRPr="00A04616" w:rsidRDefault="002D1F95" w:rsidP="00E47B9A">
      <w:pPr>
        <w:pStyle w:val="ConsPlusTitle"/>
        <w:ind w:firstLine="709"/>
        <w:jc w:val="center"/>
        <w:rPr>
          <w:rFonts w:ascii="Times New Roman" w:hAnsi="Times New Roman" w:cs="Times New Roman"/>
          <w:sz w:val="28"/>
          <w:szCs w:val="28"/>
        </w:rPr>
      </w:pPr>
      <w:r w:rsidRPr="00A04616">
        <w:rPr>
          <w:rFonts w:ascii="Times New Roman" w:hAnsi="Times New Roman" w:cs="Times New Roman"/>
          <w:sz w:val="28"/>
          <w:szCs w:val="28"/>
        </w:rPr>
        <w:t>муниципальная услуга</w:t>
      </w:r>
    </w:p>
    <w:p w:rsidR="002D1F95" w:rsidRPr="00A04616" w:rsidRDefault="002D1F95" w:rsidP="00A04616">
      <w:pPr>
        <w:pStyle w:val="ConsPlusNormal"/>
        <w:ind w:firstLine="709"/>
        <w:jc w:val="both"/>
        <w:rPr>
          <w:rFonts w:ascii="Times New Roman" w:hAnsi="Times New Roman" w:cs="Times New Roman"/>
          <w:sz w:val="28"/>
          <w:szCs w:val="28"/>
        </w:rPr>
      </w:pP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725DC1" w:rsidRPr="00A04616">
        <w:rPr>
          <w:rFonts w:ascii="Times New Roman" w:hAnsi="Times New Roman" w:cs="Times New Roman"/>
          <w:sz w:val="28"/>
          <w:szCs w:val="28"/>
        </w:rPr>
        <w:t>новок общественного транспорта.</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A04616">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25DC1" w:rsidRPr="00A04616" w:rsidRDefault="00725DC1"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наименование;</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место</w:t>
      </w:r>
      <w:r w:rsidR="00725DC1" w:rsidRPr="00A04616">
        <w:rPr>
          <w:rFonts w:ascii="Times New Roman" w:hAnsi="Times New Roman" w:cs="Times New Roman"/>
          <w:sz w:val="28"/>
          <w:szCs w:val="28"/>
        </w:rPr>
        <w:t>нахождение и юридический адрес;</w:t>
      </w:r>
    </w:p>
    <w:p w:rsidR="00725DC1" w:rsidRPr="00A04616" w:rsidRDefault="00725DC1"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режим работы;</w:t>
      </w:r>
    </w:p>
    <w:p w:rsidR="00725DC1" w:rsidRPr="00A04616" w:rsidRDefault="00725DC1"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график приема;</w:t>
      </w:r>
    </w:p>
    <w:p w:rsidR="00725DC1" w:rsidRPr="00A04616" w:rsidRDefault="00725DC1"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номера телефонов для справок.</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Помещения, в которых предоставляется му</w:t>
      </w:r>
      <w:r w:rsidR="00725DC1" w:rsidRPr="00A04616">
        <w:rPr>
          <w:rFonts w:ascii="Times New Roman" w:hAnsi="Times New Roman" w:cs="Times New Roman"/>
          <w:sz w:val="28"/>
          <w:szCs w:val="28"/>
        </w:rPr>
        <w:t>ниципальная услуга, оснащаются:</w:t>
      </w:r>
    </w:p>
    <w:p w:rsidR="00725DC1"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противопожарной систе</w:t>
      </w:r>
      <w:r w:rsidR="00725DC1" w:rsidRPr="00A04616">
        <w:rPr>
          <w:rFonts w:ascii="Times New Roman" w:hAnsi="Times New Roman" w:cs="Times New Roman"/>
          <w:sz w:val="28"/>
          <w:szCs w:val="28"/>
        </w:rPr>
        <w:t>мой и средствами пожаротушения;</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системой оповещения о возни</w:t>
      </w:r>
      <w:r w:rsidR="00A04616" w:rsidRPr="00A04616">
        <w:rPr>
          <w:rFonts w:ascii="Times New Roman" w:hAnsi="Times New Roman" w:cs="Times New Roman"/>
          <w:sz w:val="28"/>
          <w:szCs w:val="28"/>
        </w:rPr>
        <w:t>кновении чрезвычайной ситуации;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средствами оказ</w:t>
      </w:r>
      <w:r w:rsidR="00A04616" w:rsidRPr="00A04616">
        <w:rPr>
          <w:rFonts w:ascii="Times New Roman" w:hAnsi="Times New Roman" w:cs="Times New Roman"/>
          <w:sz w:val="28"/>
          <w:szCs w:val="28"/>
        </w:rPr>
        <w:t>ания первой медицинской помощи;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туалетными комнатами для посетителей.</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 xml:space="preserve">номера </w:t>
      </w:r>
      <w:r w:rsidR="00A04616" w:rsidRPr="00A04616">
        <w:rPr>
          <w:rFonts w:ascii="Times New Roman" w:hAnsi="Times New Roman" w:cs="Times New Roman"/>
          <w:sz w:val="28"/>
          <w:szCs w:val="28"/>
        </w:rPr>
        <w:t>кабинета и наименования отдела;</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04616" w:rsidRPr="00A04616" w:rsidRDefault="00A04616"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графика приема Заявителей.</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При предоставлении муниципальной у</w:t>
      </w:r>
      <w:r w:rsidR="00A04616" w:rsidRPr="00A04616">
        <w:rPr>
          <w:rFonts w:ascii="Times New Roman" w:hAnsi="Times New Roman" w:cs="Times New Roman"/>
          <w:sz w:val="28"/>
          <w:szCs w:val="28"/>
        </w:rPr>
        <w:t>слуги инвалидам обеспечиваются:</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04616">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допуск сурдоперев</w:t>
      </w:r>
      <w:r w:rsidR="00A04616" w:rsidRPr="00A04616">
        <w:rPr>
          <w:rFonts w:ascii="Times New Roman" w:hAnsi="Times New Roman" w:cs="Times New Roman"/>
          <w:sz w:val="28"/>
          <w:szCs w:val="28"/>
        </w:rPr>
        <w:t>одчика и тифлосурдопереводчика;</w:t>
      </w:r>
    </w:p>
    <w:p w:rsidR="00A04616"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(в здания, помещения), в которых предоставляются муниципальные услуги;</w:t>
      </w:r>
    </w:p>
    <w:p w:rsidR="002D1F95" w:rsidRPr="00A04616" w:rsidRDefault="002D1F95" w:rsidP="00A04616">
      <w:pPr>
        <w:pStyle w:val="ConsPlusNormal"/>
        <w:ind w:firstLine="709"/>
        <w:jc w:val="both"/>
        <w:rPr>
          <w:rFonts w:ascii="Times New Roman" w:hAnsi="Times New Roman" w:cs="Times New Roman"/>
          <w:sz w:val="28"/>
          <w:szCs w:val="28"/>
        </w:rPr>
      </w:pPr>
      <w:r w:rsidRPr="00A0461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1F95" w:rsidRPr="00E47B9A" w:rsidRDefault="002D1F95">
      <w:pPr>
        <w:pStyle w:val="ConsPlusNormal"/>
        <w:jc w:val="both"/>
        <w:rPr>
          <w:rFonts w:ascii="Times New Roman" w:hAnsi="Times New Roman" w:cs="Times New Roman"/>
          <w:sz w:val="28"/>
          <w:szCs w:val="28"/>
        </w:rPr>
      </w:pPr>
    </w:p>
    <w:p w:rsidR="002D1F95" w:rsidRPr="00E47B9A" w:rsidRDefault="002D1F95">
      <w:pPr>
        <w:pStyle w:val="ConsPlusTitle"/>
        <w:jc w:val="center"/>
        <w:outlineLvl w:val="2"/>
        <w:rPr>
          <w:rFonts w:ascii="Times New Roman" w:hAnsi="Times New Roman" w:cs="Times New Roman"/>
          <w:sz w:val="28"/>
          <w:szCs w:val="28"/>
        </w:rPr>
      </w:pPr>
      <w:r w:rsidRPr="00E47B9A">
        <w:rPr>
          <w:rFonts w:ascii="Times New Roman" w:hAnsi="Times New Roman" w:cs="Times New Roman"/>
          <w:sz w:val="28"/>
          <w:szCs w:val="28"/>
        </w:rPr>
        <w:t>Показатели доступности и качества муниципальной услуги</w:t>
      </w:r>
    </w:p>
    <w:p w:rsidR="002D1F95" w:rsidRPr="00E47B9A" w:rsidRDefault="002D1F95">
      <w:pPr>
        <w:pStyle w:val="ConsPlusNormal"/>
        <w:jc w:val="both"/>
        <w:rPr>
          <w:rFonts w:ascii="Times New Roman" w:hAnsi="Times New Roman" w:cs="Times New Roman"/>
          <w:sz w:val="28"/>
          <w:szCs w:val="28"/>
        </w:rPr>
      </w:pP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2.33. Основными показателями доступности предоставления</w:t>
      </w:r>
      <w:r w:rsidR="00E47B9A" w:rsidRPr="00E47B9A">
        <w:rPr>
          <w:rFonts w:ascii="Times New Roman" w:hAnsi="Times New Roman" w:cs="Times New Roman"/>
          <w:sz w:val="28"/>
          <w:szCs w:val="28"/>
        </w:rPr>
        <w:t xml:space="preserve"> муниципальной услуги являются:</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2.34. Основными показателями качества предоставления</w:t>
      </w:r>
      <w:r w:rsidR="00E47B9A" w:rsidRPr="00E47B9A">
        <w:rPr>
          <w:rFonts w:ascii="Times New Roman" w:hAnsi="Times New Roman" w:cs="Times New Roman"/>
          <w:sz w:val="28"/>
          <w:szCs w:val="28"/>
        </w:rPr>
        <w:t xml:space="preserve"> муниципальной услуги являются:</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 xml:space="preserve">отсутствие нарушений установленных сроков в процессе предоставления </w:t>
      </w:r>
      <w:r w:rsidR="00E47B9A" w:rsidRPr="00E47B9A">
        <w:rPr>
          <w:rFonts w:ascii="Times New Roman" w:hAnsi="Times New Roman" w:cs="Times New Roman"/>
          <w:sz w:val="28"/>
          <w:szCs w:val="28"/>
        </w:rPr>
        <w:t xml:space="preserve">муниципальной </w:t>
      </w:r>
      <w:r w:rsidRPr="00E47B9A">
        <w:rPr>
          <w:rFonts w:ascii="Times New Roman" w:hAnsi="Times New Roman" w:cs="Times New Roman"/>
          <w:sz w:val="28"/>
          <w:szCs w:val="28"/>
        </w:rPr>
        <w:t>услуги;</w:t>
      </w:r>
    </w:p>
    <w:p w:rsidR="002D1F95"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 xml:space="preserve">отсутствие заявлений об оспаривании решений, действий (бездействия) </w:t>
      </w:r>
      <w:r w:rsidRPr="00E47B9A">
        <w:rPr>
          <w:rFonts w:ascii="Times New Roman" w:hAnsi="Times New Roman" w:cs="Times New Roman"/>
          <w:sz w:val="28"/>
          <w:szCs w:val="28"/>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1F95" w:rsidRDefault="002D1F95" w:rsidP="00E47B9A">
      <w:pPr>
        <w:pStyle w:val="ConsPlusNormal"/>
        <w:ind w:firstLine="709"/>
        <w:jc w:val="both"/>
      </w:pPr>
    </w:p>
    <w:p w:rsidR="00E47B9A" w:rsidRPr="00E47B9A" w:rsidRDefault="00E47B9A" w:rsidP="00E47B9A">
      <w:pPr>
        <w:pStyle w:val="ConsPlusNormal"/>
        <w:jc w:val="center"/>
        <w:rPr>
          <w:rFonts w:ascii="Times New Roman" w:hAnsi="Times New Roman" w:cs="Times New Roman"/>
          <w:b/>
          <w:sz w:val="28"/>
          <w:szCs w:val="28"/>
        </w:rPr>
      </w:pPr>
      <w:r w:rsidRPr="00E47B9A">
        <w:rPr>
          <w:rFonts w:ascii="Times New Roman" w:hAnsi="Times New Roman" w:cs="Times New Roman"/>
          <w:b/>
          <w:sz w:val="28"/>
          <w:szCs w:val="28"/>
        </w:rPr>
        <w:t>Раздел III. Состав, последовательность и сроки выполнения</w:t>
      </w:r>
    </w:p>
    <w:p w:rsidR="00E47B9A" w:rsidRPr="00E47B9A" w:rsidRDefault="00E47B9A" w:rsidP="00E47B9A">
      <w:pPr>
        <w:pStyle w:val="ConsPlusNormal"/>
        <w:jc w:val="center"/>
        <w:rPr>
          <w:rFonts w:ascii="Times New Roman" w:hAnsi="Times New Roman" w:cs="Times New Roman"/>
          <w:b/>
          <w:sz w:val="28"/>
          <w:szCs w:val="28"/>
        </w:rPr>
      </w:pPr>
      <w:r w:rsidRPr="00E47B9A">
        <w:rPr>
          <w:rFonts w:ascii="Times New Roman" w:hAnsi="Times New Roman" w:cs="Times New Roman"/>
          <w:b/>
          <w:sz w:val="28"/>
          <w:szCs w:val="28"/>
        </w:rPr>
        <w:t>административных процедур (действий), требования к порядку их</w:t>
      </w:r>
    </w:p>
    <w:p w:rsidR="00E47B9A" w:rsidRPr="00E47B9A" w:rsidRDefault="00E47B9A" w:rsidP="00E47B9A">
      <w:pPr>
        <w:pStyle w:val="ConsPlusNormal"/>
        <w:jc w:val="center"/>
        <w:rPr>
          <w:rFonts w:ascii="Times New Roman" w:hAnsi="Times New Roman" w:cs="Times New Roman"/>
          <w:b/>
          <w:sz w:val="28"/>
          <w:szCs w:val="28"/>
        </w:rPr>
      </w:pPr>
      <w:r w:rsidRPr="00E47B9A">
        <w:rPr>
          <w:rFonts w:ascii="Times New Roman" w:hAnsi="Times New Roman" w:cs="Times New Roman"/>
          <w:b/>
          <w:sz w:val="28"/>
          <w:szCs w:val="28"/>
        </w:rPr>
        <w:t>выполнения, в том числе особенности выполнения административных</w:t>
      </w:r>
    </w:p>
    <w:p w:rsidR="002D1F95" w:rsidRDefault="00E47B9A" w:rsidP="00E47B9A">
      <w:pPr>
        <w:pStyle w:val="ConsPlusNormal"/>
        <w:jc w:val="center"/>
        <w:rPr>
          <w:rFonts w:ascii="Times New Roman" w:hAnsi="Times New Roman" w:cs="Times New Roman"/>
          <w:b/>
          <w:sz w:val="28"/>
          <w:szCs w:val="28"/>
        </w:rPr>
      </w:pPr>
      <w:r w:rsidRPr="00E47B9A">
        <w:rPr>
          <w:rFonts w:ascii="Times New Roman" w:hAnsi="Times New Roman" w:cs="Times New Roman"/>
          <w:b/>
          <w:sz w:val="28"/>
          <w:szCs w:val="28"/>
        </w:rPr>
        <w:t>процедур в электронной форме</w:t>
      </w:r>
    </w:p>
    <w:p w:rsidR="00E47B9A" w:rsidRPr="00E47B9A" w:rsidRDefault="00E47B9A" w:rsidP="00E47B9A">
      <w:pPr>
        <w:pStyle w:val="ConsPlusNormal"/>
        <w:jc w:val="center"/>
        <w:rPr>
          <w:rFonts w:ascii="Times New Roman" w:hAnsi="Times New Roman" w:cs="Times New Roman"/>
          <w:sz w:val="28"/>
          <w:szCs w:val="28"/>
        </w:rPr>
      </w:pPr>
    </w:p>
    <w:p w:rsidR="002D1F95" w:rsidRPr="00E47B9A" w:rsidRDefault="002D1F95" w:rsidP="00E47B9A">
      <w:pPr>
        <w:pStyle w:val="ConsPlusTitle"/>
        <w:jc w:val="center"/>
        <w:outlineLvl w:val="2"/>
        <w:rPr>
          <w:rFonts w:ascii="Times New Roman" w:hAnsi="Times New Roman" w:cs="Times New Roman"/>
          <w:sz w:val="28"/>
          <w:szCs w:val="28"/>
        </w:rPr>
      </w:pPr>
      <w:r w:rsidRPr="00E47B9A">
        <w:rPr>
          <w:rFonts w:ascii="Times New Roman" w:hAnsi="Times New Roman" w:cs="Times New Roman"/>
          <w:sz w:val="28"/>
          <w:szCs w:val="28"/>
        </w:rPr>
        <w:t>Исчерпывающий перечень административных процедур</w:t>
      </w:r>
    </w:p>
    <w:p w:rsidR="002D1F95" w:rsidRDefault="002D1F95">
      <w:pPr>
        <w:pStyle w:val="ConsPlusNormal"/>
        <w:jc w:val="both"/>
      </w:pP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3.1. Предоставление муниципальной услуги включает в себя следую</w:t>
      </w:r>
      <w:r w:rsidR="00E47B9A" w:rsidRPr="00E47B9A">
        <w:rPr>
          <w:rFonts w:ascii="Times New Roman" w:hAnsi="Times New Roman" w:cs="Times New Roman"/>
          <w:sz w:val="28"/>
          <w:szCs w:val="28"/>
        </w:rPr>
        <w:t>щие административные процедуры:</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прием, проверка документов и регистрация уведомле</w:t>
      </w:r>
      <w:r w:rsidR="00E47B9A" w:rsidRPr="00E47B9A">
        <w:rPr>
          <w:rFonts w:ascii="Times New Roman" w:hAnsi="Times New Roman" w:cs="Times New Roman"/>
          <w:sz w:val="28"/>
          <w:szCs w:val="28"/>
        </w:rPr>
        <w:t>ния об окончании строительства;</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расс</w:t>
      </w:r>
      <w:r w:rsidR="00E47B9A" w:rsidRPr="00E47B9A">
        <w:rPr>
          <w:rFonts w:ascii="Times New Roman" w:hAnsi="Times New Roman" w:cs="Times New Roman"/>
          <w:sz w:val="28"/>
          <w:szCs w:val="28"/>
        </w:rPr>
        <w:t>мотрение документов и сведений;</w:t>
      </w:r>
    </w:p>
    <w:p w:rsidR="00E47B9A" w:rsidRPr="00E47B9A" w:rsidRDefault="00E47B9A"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принятие решения;</w:t>
      </w:r>
    </w:p>
    <w:p w:rsidR="00E47B9A" w:rsidRPr="00E47B9A" w:rsidRDefault="00E47B9A"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выдача результата.</w:t>
      </w:r>
    </w:p>
    <w:p w:rsidR="002D1F95"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 xml:space="preserve">Описание административных процедур представлено в </w:t>
      </w:r>
      <w:hyperlink w:anchor="P946">
        <w:r w:rsidRPr="00E47B9A">
          <w:rPr>
            <w:rFonts w:ascii="Times New Roman" w:hAnsi="Times New Roman" w:cs="Times New Roman"/>
            <w:color w:val="0000FF"/>
            <w:sz w:val="28"/>
            <w:szCs w:val="28"/>
          </w:rPr>
          <w:t>приложении N 6</w:t>
        </w:r>
      </w:hyperlink>
      <w:r w:rsidRPr="00E47B9A">
        <w:rPr>
          <w:rFonts w:ascii="Times New Roman" w:hAnsi="Times New Roman" w:cs="Times New Roman"/>
          <w:sz w:val="28"/>
          <w:szCs w:val="28"/>
        </w:rPr>
        <w:t xml:space="preserve"> к настоящему Административному регламенту.</w:t>
      </w:r>
    </w:p>
    <w:p w:rsidR="002D1F95" w:rsidRDefault="002D1F95">
      <w:pPr>
        <w:pStyle w:val="ConsPlusNormal"/>
        <w:jc w:val="both"/>
      </w:pPr>
    </w:p>
    <w:p w:rsidR="002D1F95" w:rsidRPr="00E47B9A" w:rsidRDefault="002D1F95" w:rsidP="00E47B9A">
      <w:pPr>
        <w:pStyle w:val="ConsPlusTitle"/>
        <w:jc w:val="center"/>
        <w:outlineLvl w:val="2"/>
        <w:rPr>
          <w:rFonts w:ascii="Times New Roman" w:hAnsi="Times New Roman" w:cs="Times New Roman"/>
          <w:sz w:val="28"/>
          <w:szCs w:val="28"/>
        </w:rPr>
      </w:pPr>
      <w:r w:rsidRPr="00E47B9A">
        <w:rPr>
          <w:rFonts w:ascii="Times New Roman" w:hAnsi="Times New Roman" w:cs="Times New Roman"/>
          <w:sz w:val="28"/>
          <w:szCs w:val="28"/>
        </w:rPr>
        <w:t>Перечень административных процедур (действий)</w:t>
      </w:r>
    </w:p>
    <w:p w:rsidR="002D1F95" w:rsidRPr="00E47B9A" w:rsidRDefault="002D1F95" w:rsidP="00E47B9A">
      <w:pPr>
        <w:pStyle w:val="ConsPlusTitle"/>
        <w:jc w:val="center"/>
        <w:rPr>
          <w:rFonts w:ascii="Times New Roman" w:hAnsi="Times New Roman" w:cs="Times New Roman"/>
          <w:sz w:val="28"/>
          <w:szCs w:val="28"/>
        </w:rPr>
      </w:pPr>
      <w:r w:rsidRPr="00E47B9A">
        <w:rPr>
          <w:rFonts w:ascii="Times New Roman" w:hAnsi="Times New Roman" w:cs="Times New Roman"/>
          <w:sz w:val="28"/>
          <w:szCs w:val="28"/>
        </w:rPr>
        <w:t>при предоставлении муниципальной услуги в электронной форме</w:t>
      </w:r>
    </w:p>
    <w:p w:rsidR="002D1F95" w:rsidRPr="00E47B9A" w:rsidRDefault="002D1F95">
      <w:pPr>
        <w:pStyle w:val="ConsPlusNormal"/>
        <w:jc w:val="both"/>
        <w:rPr>
          <w:rFonts w:ascii="Times New Roman" w:hAnsi="Times New Roman" w:cs="Times New Roman"/>
          <w:sz w:val="28"/>
          <w:szCs w:val="28"/>
        </w:rPr>
      </w:pP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 xml:space="preserve">3.2. При предоставлении муниципальной услуги в электронной </w:t>
      </w:r>
      <w:r w:rsidR="00E47B9A" w:rsidRPr="00E47B9A">
        <w:rPr>
          <w:rFonts w:ascii="Times New Roman" w:hAnsi="Times New Roman" w:cs="Times New Roman"/>
          <w:sz w:val="28"/>
          <w:szCs w:val="28"/>
        </w:rPr>
        <w:t>форме Заявителю обеспечиваются:</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получение информации о порядке и сроках предо</w:t>
      </w:r>
      <w:r w:rsidR="00E47B9A" w:rsidRPr="00E47B9A">
        <w:rPr>
          <w:rFonts w:ascii="Times New Roman" w:hAnsi="Times New Roman" w:cs="Times New Roman"/>
          <w:sz w:val="28"/>
          <w:szCs w:val="28"/>
        </w:rPr>
        <w:t>ставления муниципальной услуги;</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формирование уведомле</w:t>
      </w:r>
      <w:r w:rsidR="00E47B9A" w:rsidRPr="00E47B9A">
        <w:rPr>
          <w:rFonts w:ascii="Times New Roman" w:hAnsi="Times New Roman" w:cs="Times New Roman"/>
          <w:sz w:val="28"/>
          <w:szCs w:val="28"/>
        </w:rPr>
        <w:t>ния об окончании строительства;</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получение результата предо</w:t>
      </w:r>
      <w:r w:rsidR="00E47B9A" w:rsidRPr="00E47B9A">
        <w:rPr>
          <w:rFonts w:ascii="Times New Roman" w:hAnsi="Times New Roman" w:cs="Times New Roman"/>
          <w:sz w:val="28"/>
          <w:szCs w:val="28"/>
        </w:rPr>
        <w:t>ставления муниципальной услуги;</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получение сведений о ходе рассмотрения уведомле</w:t>
      </w:r>
      <w:r w:rsidR="00E47B9A" w:rsidRPr="00E47B9A">
        <w:rPr>
          <w:rFonts w:ascii="Times New Roman" w:hAnsi="Times New Roman" w:cs="Times New Roman"/>
          <w:sz w:val="28"/>
          <w:szCs w:val="28"/>
        </w:rPr>
        <w:t>ния об окончании строительства;</w:t>
      </w:r>
    </w:p>
    <w:p w:rsidR="00E47B9A"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осуществление оценки качества предо</w:t>
      </w:r>
      <w:r w:rsidR="00E47B9A" w:rsidRPr="00E47B9A">
        <w:rPr>
          <w:rFonts w:ascii="Times New Roman" w:hAnsi="Times New Roman" w:cs="Times New Roman"/>
          <w:sz w:val="28"/>
          <w:szCs w:val="28"/>
        </w:rPr>
        <w:t>ставления муниципальной услуги;</w:t>
      </w:r>
    </w:p>
    <w:p w:rsidR="002D1F95" w:rsidRPr="00E47B9A" w:rsidRDefault="002D1F95" w:rsidP="00E47B9A">
      <w:pPr>
        <w:pStyle w:val="ConsPlusNormal"/>
        <w:ind w:firstLine="709"/>
        <w:jc w:val="both"/>
        <w:rPr>
          <w:rFonts w:ascii="Times New Roman" w:hAnsi="Times New Roman" w:cs="Times New Roman"/>
          <w:sz w:val="28"/>
          <w:szCs w:val="28"/>
        </w:rPr>
      </w:pPr>
      <w:r w:rsidRPr="00E47B9A">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2D1F95" w:rsidRPr="00E47B9A" w:rsidRDefault="002D1F95">
      <w:pPr>
        <w:pStyle w:val="ConsPlusNormal"/>
        <w:jc w:val="both"/>
        <w:rPr>
          <w:rFonts w:ascii="Times New Roman" w:hAnsi="Times New Roman" w:cs="Times New Roman"/>
          <w:sz w:val="28"/>
          <w:szCs w:val="28"/>
        </w:rPr>
      </w:pPr>
    </w:p>
    <w:p w:rsidR="002D1F95" w:rsidRPr="00E47B9A" w:rsidRDefault="002D1F95">
      <w:pPr>
        <w:pStyle w:val="ConsPlusTitle"/>
        <w:jc w:val="center"/>
        <w:outlineLvl w:val="2"/>
        <w:rPr>
          <w:rFonts w:ascii="Times New Roman" w:hAnsi="Times New Roman" w:cs="Times New Roman"/>
          <w:sz w:val="28"/>
          <w:szCs w:val="28"/>
        </w:rPr>
      </w:pPr>
      <w:r w:rsidRPr="00E47B9A">
        <w:rPr>
          <w:rFonts w:ascii="Times New Roman" w:hAnsi="Times New Roman" w:cs="Times New Roman"/>
          <w:sz w:val="28"/>
          <w:szCs w:val="28"/>
        </w:rPr>
        <w:lastRenderedPageBreak/>
        <w:t>Порядок осуществления административных процедур (действий)</w:t>
      </w:r>
    </w:p>
    <w:p w:rsidR="002D1F95" w:rsidRPr="00E47B9A" w:rsidRDefault="002D1F95">
      <w:pPr>
        <w:pStyle w:val="ConsPlusTitle"/>
        <w:jc w:val="center"/>
        <w:rPr>
          <w:rFonts w:ascii="Times New Roman" w:hAnsi="Times New Roman" w:cs="Times New Roman"/>
          <w:sz w:val="28"/>
          <w:szCs w:val="28"/>
        </w:rPr>
      </w:pPr>
      <w:r w:rsidRPr="00E47B9A">
        <w:rPr>
          <w:rFonts w:ascii="Times New Roman" w:hAnsi="Times New Roman" w:cs="Times New Roman"/>
          <w:sz w:val="28"/>
          <w:szCs w:val="28"/>
        </w:rPr>
        <w:t>в электронной форме</w:t>
      </w:r>
    </w:p>
    <w:p w:rsidR="002D1F95" w:rsidRPr="00C2643E" w:rsidRDefault="002D1F95">
      <w:pPr>
        <w:pStyle w:val="ConsPlusNormal"/>
        <w:jc w:val="both"/>
        <w:rPr>
          <w:rFonts w:ascii="Times New Roman" w:hAnsi="Times New Roman" w:cs="Times New Roman"/>
          <w:sz w:val="28"/>
          <w:szCs w:val="28"/>
        </w:rPr>
      </w:pP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3.3. Формирование уведомле</w:t>
      </w:r>
      <w:r w:rsidR="00E47B9A" w:rsidRPr="00C2643E">
        <w:rPr>
          <w:rFonts w:ascii="Times New Roman" w:hAnsi="Times New Roman" w:cs="Times New Roman"/>
          <w:sz w:val="28"/>
          <w:szCs w:val="28"/>
        </w:rPr>
        <w:t>ния об окончании строительства.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При формировании уведомления об окончании строител</w:t>
      </w:r>
      <w:r w:rsidR="00E47B9A" w:rsidRPr="00C2643E">
        <w:rPr>
          <w:rFonts w:ascii="Times New Roman" w:hAnsi="Times New Roman" w:cs="Times New Roman"/>
          <w:sz w:val="28"/>
          <w:szCs w:val="28"/>
        </w:rPr>
        <w:t>ьства Заявителю обеспечивается:</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б) возможность печати на бумажном носителе копии электронной формы уведомления об окончании строительства;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bookmarkStart w:id="36" w:name="P407"/>
      <w:bookmarkEnd w:id="36"/>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 xml:space="preserve">3.4. Уполномоченный орган обеспечивает в срок не позднее 1 рабочего </w:t>
      </w:r>
      <w:r w:rsidRPr="00C2643E">
        <w:rPr>
          <w:rFonts w:ascii="Times New Roman" w:hAnsi="Times New Roman" w:cs="Times New Roman"/>
          <w:sz w:val="28"/>
          <w:szCs w:val="28"/>
        </w:rPr>
        <w:lastRenderedPageBreak/>
        <w:t>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47B9A" w:rsidRPr="00C2643E" w:rsidRDefault="00E47B9A"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Ответственное должностное лицо:</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рассматривает поступившие уведомления об окончании строительства и приложенные образы документов (документы);</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 xml:space="preserve">производит действия в соответствии с </w:t>
      </w:r>
      <w:hyperlink w:anchor="P407">
        <w:r w:rsidRPr="00C2643E">
          <w:rPr>
            <w:rFonts w:ascii="Times New Roman" w:hAnsi="Times New Roman" w:cs="Times New Roman"/>
            <w:color w:val="0000FF"/>
            <w:sz w:val="28"/>
            <w:szCs w:val="28"/>
          </w:rPr>
          <w:t>пунктом 3.4</w:t>
        </w:r>
      </w:hyperlink>
      <w:r w:rsidRPr="00C2643E">
        <w:rPr>
          <w:rFonts w:ascii="Times New Roman" w:hAnsi="Times New Roman" w:cs="Times New Roman"/>
          <w:sz w:val="28"/>
          <w:szCs w:val="28"/>
        </w:rPr>
        <w:t xml:space="preserve"> настоящего Административного регламента.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47B9A"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При предоставлении муниципальной услуги в электронно</w:t>
      </w:r>
      <w:r w:rsidR="00C2643E" w:rsidRPr="00C2643E">
        <w:rPr>
          <w:rFonts w:ascii="Times New Roman" w:hAnsi="Times New Roman" w:cs="Times New Roman"/>
          <w:sz w:val="28"/>
          <w:szCs w:val="28"/>
        </w:rPr>
        <w:t>й форме Заявителю направляется:</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 xml:space="preserve">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w:t>
      </w:r>
      <w:r w:rsidRPr="00C2643E">
        <w:rPr>
          <w:rFonts w:ascii="Times New Roman" w:hAnsi="Times New Roman" w:cs="Times New Roman"/>
          <w:sz w:val="28"/>
          <w:szCs w:val="28"/>
        </w:rPr>
        <w:lastRenderedPageBreak/>
        <w:t>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3.8. Оценка качества предо</w:t>
      </w:r>
      <w:r w:rsidR="00C2643E" w:rsidRPr="00C2643E">
        <w:rPr>
          <w:rFonts w:ascii="Times New Roman" w:hAnsi="Times New Roman" w:cs="Times New Roman"/>
          <w:sz w:val="28"/>
          <w:szCs w:val="28"/>
        </w:rPr>
        <w:t>ставления муниципальной услуги.</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5">
        <w:r w:rsidRPr="00C2643E">
          <w:rPr>
            <w:rFonts w:ascii="Times New Roman" w:hAnsi="Times New Roman" w:cs="Times New Roman"/>
            <w:color w:val="0000FF"/>
            <w:sz w:val="28"/>
            <w:szCs w:val="28"/>
          </w:rPr>
          <w:t>Правилами</w:t>
        </w:r>
      </w:hyperlink>
      <w:r w:rsidRPr="00C2643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F95" w:rsidRDefault="002D1F95" w:rsidP="00C2643E">
      <w:pPr>
        <w:pStyle w:val="ConsPlusNormal"/>
        <w:ind w:firstLine="709"/>
        <w:jc w:val="both"/>
      </w:pPr>
      <w:r w:rsidRPr="00C2643E">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r w:rsidRPr="00C2643E">
          <w:rPr>
            <w:rFonts w:ascii="Times New Roman" w:hAnsi="Times New Roman" w:cs="Times New Roman"/>
            <w:color w:val="0000FF"/>
            <w:sz w:val="28"/>
            <w:szCs w:val="28"/>
          </w:rPr>
          <w:t>статьей 11.2</w:t>
        </w:r>
      </w:hyperlink>
      <w:r w:rsidRPr="00C2643E">
        <w:rPr>
          <w:rFonts w:ascii="Times New Roman" w:hAnsi="Times New Roman" w:cs="Times New Roman"/>
          <w:sz w:val="28"/>
          <w:szCs w:val="28"/>
        </w:rPr>
        <w:t xml:space="preserve"> Федерального закона N 210-ФЗ и в порядке, установленном </w:t>
      </w:r>
      <w:hyperlink r:id="rId27">
        <w:r w:rsidRPr="00C2643E">
          <w:rPr>
            <w:rFonts w:ascii="Times New Roman" w:hAnsi="Times New Roman" w:cs="Times New Roman"/>
            <w:color w:val="0000FF"/>
            <w:sz w:val="28"/>
            <w:szCs w:val="28"/>
          </w:rPr>
          <w:t>постановлением</w:t>
        </w:r>
      </w:hyperlink>
      <w:r w:rsidRPr="00C2643E">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p>
    <w:p w:rsidR="002D1F95" w:rsidRDefault="002D1F95">
      <w:pPr>
        <w:pStyle w:val="ConsPlusNormal"/>
        <w:jc w:val="both"/>
      </w:pPr>
    </w:p>
    <w:p w:rsidR="00C2643E" w:rsidRDefault="00C2643E" w:rsidP="00C2643E">
      <w:pPr>
        <w:pStyle w:val="ConsPlusNormal"/>
        <w:jc w:val="center"/>
        <w:rPr>
          <w:rFonts w:ascii="Times New Roman" w:hAnsi="Times New Roman" w:cs="Times New Roman"/>
          <w:b/>
          <w:sz w:val="28"/>
          <w:szCs w:val="28"/>
        </w:rPr>
      </w:pPr>
      <w:r w:rsidRPr="00C2643E">
        <w:rPr>
          <w:rFonts w:ascii="Times New Roman" w:hAnsi="Times New Roman" w:cs="Times New Roman"/>
          <w:b/>
          <w:sz w:val="28"/>
          <w:szCs w:val="28"/>
        </w:rPr>
        <w:t xml:space="preserve">Раздел IV. Формы контроля за исполнением </w:t>
      </w:r>
    </w:p>
    <w:p w:rsidR="002D1F95" w:rsidRDefault="00C2643E" w:rsidP="00C2643E">
      <w:pPr>
        <w:pStyle w:val="ConsPlusNormal"/>
        <w:jc w:val="center"/>
        <w:rPr>
          <w:rFonts w:ascii="Times New Roman" w:hAnsi="Times New Roman" w:cs="Times New Roman"/>
          <w:b/>
          <w:sz w:val="28"/>
          <w:szCs w:val="28"/>
        </w:rPr>
      </w:pPr>
      <w:r w:rsidRPr="00C2643E">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w:t>
      </w:r>
      <w:r w:rsidRPr="00C2643E">
        <w:rPr>
          <w:rFonts w:ascii="Times New Roman" w:hAnsi="Times New Roman" w:cs="Times New Roman"/>
          <w:b/>
          <w:sz w:val="28"/>
          <w:szCs w:val="28"/>
        </w:rPr>
        <w:t>регламента</w:t>
      </w:r>
    </w:p>
    <w:p w:rsidR="00C2643E" w:rsidRPr="00C2643E" w:rsidRDefault="00C2643E" w:rsidP="00C2643E">
      <w:pPr>
        <w:pStyle w:val="ConsPlusNormal"/>
        <w:jc w:val="center"/>
        <w:rPr>
          <w:rFonts w:ascii="Times New Roman" w:hAnsi="Times New Roman" w:cs="Times New Roman"/>
          <w:b/>
          <w:sz w:val="28"/>
          <w:szCs w:val="28"/>
        </w:rPr>
      </w:pPr>
    </w:p>
    <w:p w:rsidR="002D1F95" w:rsidRPr="00C2643E" w:rsidRDefault="002D1F95" w:rsidP="00C2643E">
      <w:pPr>
        <w:pStyle w:val="ConsPlusTitle"/>
        <w:jc w:val="center"/>
        <w:outlineLvl w:val="2"/>
        <w:rPr>
          <w:rFonts w:ascii="Times New Roman" w:hAnsi="Times New Roman" w:cs="Times New Roman"/>
          <w:sz w:val="28"/>
          <w:szCs w:val="28"/>
        </w:rPr>
      </w:pPr>
      <w:r w:rsidRPr="00C2643E">
        <w:rPr>
          <w:rFonts w:ascii="Times New Roman" w:hAnsi="Times New Roman" w:cs="Times New Roman"/>
          <w:sz w:val="28"/>
          <w:szCs w:val="28"/>
        </w:rPr>
        <w:t>Порядок осуществления текущего контроля за соблюдением</w:t>
      </w:r>
    </w:p>
    <w:p w:rsidR="002D1F95" w:rsidRPr="00C2643E" w:rsidRDefault="002D1F95" w:rsidP="00C2643E">
      <w:pPr>
        <w:pStyle w:val="ConsPlusTitle"/>
        <w:jc w:val="center"/>
        <w:rPr>
          <w:rFonts w:ascii="Times New Roman" w:hAnsi="Times New Roman" w:cs="Times New Roman"/>
          <w:sz w:val="28"/>
          <w:szCs w:val="28"/>
        </w:rPr>
      </w:pPr>
      <w:r w:rsidRPr="00C2643E">
        <w:rPr>
          <w:rFonts w:ascii="Times New Roman" w:hAnsi="Times New Roman" w:cs="Times New Roman"/>
          <w:sz w:val="28"/>
          <w:szCs w:val="28"/>
        </w:rPr>
        <w:lastRenderedPageBreak/>
        <w:t>и исполнением ответственными должностными лицами положений</w:t>
      </w:r>
    </w:p>
    <w:p w:rsidR="002D1F95" w:rsidRPr="00C2643E" w:rsidRDefault="002D1F95" w:rsidP="00C2643E">
      <w:pPr>
        <w:pStyle w:val="ConsPlusTitle"/>
        <w:jc w:val="center"/>
        <w:rPr>
          <w:rFonts w:ascii="Times New Roman" w:hAnsi="Times New Roman" w:cs="Times New Roman"/>
          <w:sz w:val="28"/>
          <w:szCs w:val="28"/>
        </w:rPr>
      </w:pPr>
      <w:r w:rsidRPr="00C2643E">
        <w:rPr>
          <w:rFonts w:ascii="Times New Roman" w:hAnsi="Times New Roman" w:cs="Times New Roman"/>
          <w:sz w:val="28"/>
          <w:szCs w:val="28"/>
        </w:rPr>
        <w:t>регламента и иных нормативных правовых актов,</w:t>
      </w:r>
    </w:p>
    <w:p w:rsidR="002D1F95" w:rsidRPr="00C2643E" w:rsidRDefault="002D1F95" w:rsidP="00C2643E">
      <w:pPr>
        <w:pStyle w:val="ConsPlusTitle"/>
        <w:jc w:val="center"/>
        <w:rPr>
          <w:rFonts w:ascii="Times New Roman" w:hAnsi="Times New Roman" w:cs="Times New Roman"/>
          <w:sz w:val="28"/>
          <w:szCs w:val="28"/>
        </w:rPr>
      </w:pPr>
      <w:r w:rsidRPr="00C2643E">
        <w:rPr>
          <w:rFonts w:ascii="Times New Roman" w:hAnsi="Times New Roman" w:cs="Times New Roman"/>
          <w:sz w:val="28"/>
          <w:szCs w:val="28"/>
        </w:rPr>
        <w:t>устанавливающих требования к предоставлению</w:t>
      </w:r>
    </w:p>
    <w:p w:rsidR="002D1F95" w:rsidRPr="00C2643E" w:rsidRDefault="002D1F95" w:rsidP="00C2643E">
      <w:pPr>
        <w:pStyle w:val="ConsPlusTitle"/>
        <w:jc w:val="center"/>
        <w:rPr>
          <w:rFonts w:ascii="Times New Roman" w:hAnsi="Times New Roman" w:cs="Times New Roman"/>
          <w:sz w:val="28"/>
          <w:szCs w:val="28"/>
        </w:rPr>
      </w:pPr>
      <w:r w:rsidRPr="00C2643E">
        <w:rPr>
          <w:rFonts w:ascii="Times New Roman" w:hAnsi="Times New Roman" w:cs="Times New Roman"/>
          <w:sz w:val="28"/>
          <w:szCs w:val="28"/>
        </w:rPr>
        <w:t>муниципальной услуги, а также принятием ими решений</w:t>
      </w:r>
    </w:p>
    <w:p w:rsidR="002D1F95" w:rsidRPr="00C2643E" w:rsidRDefault="002D1F95">
      <w:pPr>
        <w:pStyle w:val="ConsPlusNormal"/>
        <w:jc w:val="both"/>
        <w:rPr>
          <w:rFonts w:ascii="Times New Roman" w:hAnsi="Times New Roman" w:cs="Times New Roman"/>
          <w:sz w:val="28"/>
          <w:szCs w:val="28"/>
        </w:rPr>
      </w:pP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2643E" w:rsidRPr="00C2643E">
        <w:rPr>
          <w:rFonts w:ascii="Times New Roman" w:hAnsi="Times New Roman" w:cs="Times New Roman"/>
          <w:sz w:val="28"/>
          <w:szCs w:val="28"/>
        </w:rPr>
        <w:t>Администрации (Уполномоченного органа)</w:t>
      </w:r>
      <w:r w:rsidRPr="00C2643E">
        <w:rPr>
          <w:rFonts w:ascii="Times New Roman" w:hAnsi="Times New Roman" w:cs="Times New Roman"/>
          <w:sz w:val="28"/>
          <w:szCs w:val="28"/>
        </w:rPr>
        <w:t>, уполномоченными на осуществление контроля за предос</w:t>
      </w:r>
      <w:r w:rsidR="00C2643E" w:rsidRPr="00C2643E">
        <w:rPr>
          <w:rFonts w:ascii="Times New Roman" w:hAnsi="Times New Roman" w:cs="Times New Roman"/>
          <w:sz w:val="28"/>
          <w:szCs w:val="28"/>
        </w:rPr>
        <w:t>тавлением муниципальной услуги.</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2643E" w:rsidRPr="00C2643E">
        <w:rPr>
          <w:rFonts w:ascii="Times New Roman" w:hAnsi="Times New Roman" w:cs="Times New Roman"/>
          <w:sz w:val="28"/>
          <w:szCs w:val="28"/>
        </w:rPr>
        <w:t>Администрации (Уполномоченного органа)</w:t>
      </w:r>
      <w:r w:rsidRPr="00C2643E">
        <w:rPr>
          <w:rFonts w:ascii="Times New Roman" w:hAnsi="Times New Roman" w:cs="Times New Roman"/>
          <w:sz w:val="28"/>
          <w:szCs w:val="28"/>
        </w:rPr>
        <w:t>.</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Текущий контроль осуществля</w:t>
      </w:r>
      <w:r w:rsidR="00C2643E" w:rsidRPr="00C2643E">
        <w:rPr>
          <w:rFonts w:ascii="Times New Roman" w:hAnsi="Times New Roman" w:cs="Times New Roman"/>
          <w:sz w:val="28"/>
          <w:szCs w:val="28"/>
        </w:rPr>
        <w:t>ется путем проведения проверок:</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решений о предоставлении (об отказе в предос</w:t>
      </w:r>
      <w:r w:rsidR="00C2643E" w:rsidRPr="00C2643E">
        <w:rPr>
          <w:rFonts w:ascii="Times New Roman" w:hAnsi="Times New Roman" w:cs="Times New Roman"/>
          <w:sz w:val="28"/>
          <w:szCs w:val="28"/>
        </w:rPr>
        <w:t>тавлении) муниципальной услуги;</w:t>
      </w:r>
    </w:p>
    <w:p w:rsidR="00C2643E"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выявления и уст</w:t>
      </w:r>
      <w:r w:rsidR="00C2643E" w:rsidRPr="00C2643E">
        <w:rPr>
          <w:rFonts w:ascii="Times New Roman" w:hAnsi="Times New Roman" w:cs="Times New Roman"/>
          <w:sz w:val="28"/>
          <w:szCs w:val="28"/>
        </w:rPr>
        <w:t>ранения нарушений прав граждан;</w:t>
      </w:r>
    </w:p>
    <w:p w:rsidR="002D1F95" w:rsidRPr="00C2643E" w:rsidRDefault="002D1F95" w:rsidP="00C2643E">
      <w:pPr>
        <w:pStyle w:val="ConsPlusNormal"/>
        <w:ind w:firstLine="709"/>
        <w:jc w:val="both"/>
        <w:rPr>
          <w:rFonts w:ascii="Times New Roman" w:hAnsi="Times New Roman" w:cs="Times New Roman"/>
          <w:sz w:val="28"/>
          <w:szCs w:val="28"/>
        </w:rPr>
      </w:pPr>
      <w:r w:rsidRPr="00C2643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F95" w:rsidRDefault="002D1F95">
      <w:pPr>
        <w:pStyle w:val="ConsPlusNormal"/>
        <w:jc w:val="both"/>
      </w:pPr>
    </w:p>
    <w:p w:rsidR="002D1F95" w:rsidRPr="004D68BF" w:rsidRDefault="002D1F95">
      <w:pPr>
        <w:pStyle w:val="ConsPlusTitle"/>
        <w:jc w:val="center"/>
        <w:outlineLvl w:val="2"/>
        <w:rPr>
          <w:rFonts w:ascii="Times New Roman" w:hAnsi="Times New Roman" w:cs="Times New Roman"/>
          <w:sz w:val="28"/>
          <w:szCs w:val="28"/>
        </w:rPr>
      </w:pPr>
      <w:r w:rsidRPr="004D68BF">
        <w:rPr>
          <w:rFonts w:ascii="Times New Roman" w:hAnsi="Times New Roman" w:cs="Times New Roman"/>
          <w:sz w:val="28"/>
          <w:szCs w:val="28"/>
        </w:rPr>
        <w:t>Порядок и периодичность осуществления плановых и внеплановых</w:t>
      </w:r>
    </w:p>
    <w:p w:rsidR="002D1F95" w:rsidRPr="004D68BF" w:rsidRDefault="002D1F95">
      <w:pPr>
        <w:pStyle w:val="ConsPlusTitle"/>
        <w:jc w:val="center"/>
        <w:rPr>
          <w:rFonts w:ascii="Times New Roman" w:hAnsi="Times New Roman" w:cs="Times New Roman"/>
          <w:sz w:val="28"/>
          <w:szCs w:val="28"/>
        </w:rPr>
      </w:pPr>
      <w:r w:rsidRPr="004D68BF">
        <w:rPr>
          <w:rFonts w:ascii="Times New Roman" w:hAnsi="Times New Roman" w:cs="Times New Roman"/>
          <w:sz w:val="28"/>
          <w:szCs w:val="28"/>
        </w:rPr>
        <w:t>проверок полноты и качества предоставления муниципальной</w:t>
      </w:r>
    </w:p>
    <w:p w:rsidR="002D1F95" w:rsidRPr="004D68BF" w:rsidRDefault="002D1F95">
      <w:pPr>
        <w:pStyle w:val="ConsPlusTitle"/>
        <w:jc w:val="center"/>
        <w:rPr>
          <w:rFonts w:ascii="Times New Roman" w:hAnsi="Times New Roman" w:cs="Times New Roman"/>
          <w:sz w:val="28"/>
          <w:szCs w:val="28"/>
        </w:rPr>
      </w:pPr>
      <w:r w:rsidRPr="004D68BF">
        <w:rPr>
          <w:rFonts w:ascii="Times New Roman" w:hAnsi="Times New Roman" w:cs="Times New Roman"/>
          <w:sz w:val="28"/>
          <w:szCs w:val="28"/>
        </w:rPr>
        <w:t>услуги, в том числе порядок и формы контроля за полнотой</w:t>
      </w:r>
    </w:p>
    <w:p w:rsidR="002D1F95" w:rsidRPr="004D68BF" w:rsidRDefault="002D1F95">
      <w:pPr>
        <w:pStyle w:val="ConsPlusTitle"/>
        <w:jc w:val="center"/>
        <w:rPr>
          <w:rFonts w:ascii="Times New Roman" w:hAnsi="Times New Roman" w:cs="Times New Roman"/>
          <w:sz w:val="28"/>
          <w:szCs w:val="28"/>
        </w:rPr>
      </w:pPr>
      <w:r w:rsidRPr="004D68BF">
        <w:rPr>
          <w:rFonts w:ascii="Times New Roman" w:hAnsi="Times New Roman" w:cs="Times New Roman"/>
          <w:sz w:val="28"/>
          <w:szCs w:val="28"/>
        </w:rPr>
        <w:t>и качеством предоставления муниципальной услуги</w:t>
      </w:r>
    </w:p>
    <w:p w:rsidR="002D1F95" w:rsidRDefault="002D1F95">
      <w:pPr>
        <w:pStyle w:val="ConsPlusNormal"/>
        <w:jc w:val="both"/>
      </w:pP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w:t>
      </w:r>
      <w:r w:rsidR="004D68BF" w:rsidRPr="004D68BF">
        <w:rPr>
          <w:rFonts w:ascii="Times New Roman" w:hAnsi="Times New Roman" w:cs="Times New Roman"/>
          <w:sz w:val="28"/>
          <w:szCs w:val="28"/>
        </w:rPr>
        <w:t>лановых и внеплановых проверок.</w:t>
      </w: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соблюдение сроков предоставления муниципал</w:t>
      </w:r>
      <w:r w:rsidR="004D68BF" w:rsidRPr="004D68BF">
        <w:rPr>
          <w:rFonts w:ascii="Times New Roman" w:hAnsi="Times New Roman" w:cs="Times New Roman"/>
          <w:sz w:val="28"/>
          <w:szCs w:val="28"/>
        </w:rPr>
        <w:t>ьной услуги;</w:t>
      </w: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соблюдение положений настоящег</w:t>
      </w:r>
      <w:r w:rsidR="004D68BF" w:rsidRPr="004D68BF">
        <w:rPr>
          <w:rFonts w:ascii="Times New Roman" w:hAnsi="Times New Roman" w:cs="Times New Roman"/>
          <w:sz w:val="28"/>
          <w:szCs w:val="28"/>
        </w:rPr>
        <w:t>о Административного регламента;</w:t>
      </w: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Основанием для проведения</w:t>
      </w:r>
      <w:r w:rsidR="004D68BF" w:rsidRPr="004D68BF">
        <w:rPr>
          <w:rFonts w:ascii="Times New Roman" w:hAnsi="Times New Roman" w:cs="Times New Roman"/>
          <w:sz w:val="28"/>
          <w:szCs w:val="28"/>
        </w:rPr>
        <w:t xml:space="preserve"> внеплановых проверок являются:</w:t>
      </w: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w:t>
      </w:r>
      <w:r w:rsidR="004D68BF" w:rsidRPr="004D68BF">
        <w:rPr>
          <w:rFonts w:ascii="Times New Roman" w:hAnsi="Times New Roman" w:cs="Times New Roman"/>
          <w:sz w:val="28"/>
          <w:szCs w:val="28"/>
        </w:rPr>
        <w:t xml:space="preserve"> Яранского муниципального района</w:t>
      </w:r>
      <w:r w:rsidRPr="004D68BF">
        <w:rPr>
          <w:rFonts w:ascii="Times New Roman" w:hAnsi="Times New Roman" w:cs="Times New Roman"/>
          <w:sz w:val="28"/>
          <w:szCs w:val="28"/>
        </w:rPr>
        <w:t>;</w:t>
      </w:r>
    </w:p>
    <w:p w:rsidR="002D1F95"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D1F95" w:rsidRDefault="002D1F95">
      <w:pPr>
        <w:pStyle w:val="ConsPlusNormal"/>
        <w:jc w:val="both"/>
      </w:pPr>
    </w:p>
    <w:p w:rsidR="004D68BF" w:rsidRDefault="002D1F95" w:rsidP="004D68BF">
      <w:pPr>
        <w:pStyle w:val="ConsPlusTitle"/>
        <w:jc w:val="center"/>
        <w:outlineLvl w:val="2"/>
        <w:rPr>
          <w:rFonts w:ascii="Times New Roman" w:hAnsi="Times New Roman" w:cs="Times New Roman"/>
          <w:sz w:val="28"/>
          <w:szCs w:val="28"/>
        </w:rPr>
      </w:pPr>
      <w:r w:rsidRPr="004D68BF">
        <w:rPr>
          <w:rFonts w:ascii="Times New Roman" w:hAnsi="Times New Roman" w:cs="Times New Roman"/>
          <w:sz w:val="28"/>
          <w:szCs w:val="28"/>
        </w:rPr>
        <w:lastRenderedPageBreak/>
        <w:t>Ответственность должностных лиц за решения и действия</w:t>
      </w:r>
    </w:p>
    <w:p w:rsidR="002D1F95" w:rsidRPr="004D68BF" w:rsidRDefault="004D68BF" w:rsidP="004D68B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2D1F95" w:rsidRPr="004D68BF">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w:t>
      </w:r>
      <w:r w:rsidR="002D1F95" w:rsidRPr="004D68BF">
        <w:rPr>
          <w:rFonts w:ascii="Times New Roman" w:hAnsi="Times New Roman" w:cs="Times New Roman"/>
          <w:sz w:val="28"/>
          <w:szCs w:val="28"/>
        </w:rPr>
        <w:t>предоставления муниципальной услуги</w:t>
      </w:r>
    </w:p>
    <w:p w:rsidR="002D1F95" w:rsidRDefault="002D1F95">
      <w:pPr>
        <w:pStyle w:val="ConsPlusNormal"/>
        <w:jc w:val="both"/>
      </w:pPr>
    </w:p>
    <w:p w:rsidR="004D68BF"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w:t>
      </w:r>
      <w:r w:rsidR="004D68BF" w:rsidRPr="004D68BF">
        <w:rPr>
          <w:rFonts w:ascii="Times New Roman" w:hAnsi="Times New Roman" w:cs="Times New Roman"/>
          <w:sz w:val="28"/>
          <w:szCs w:val="28"/>
        </w:rPr>
        <w:t xml:space="preserve"> Яранского муниципального района</w:t>
      </w:r>
      <w:r w:rsidRPr="004D68BF">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w:t>
      </w:r>
      <w:r w:rsidR="004D68BF" w:rsidRPr="004D68BF">
        <w:rPr>
          <w:rFonts w:ascii="Times New Roman" w:hAnsi="Times New Roman" w:cs="Times New Roman"/>
          <w:sz w:val="28"/>
          <w:szCs w:val="28"/>
        </w:rPr>
        <w:t>тельством Российской Федерации.</w:t>
      </w:r>
    </w:p>
    <w:p w:rsidR="002D1F95" w:rsidRPr="004D68BF" w:rsidRDefault="002D1F95" w:rsidP="004D68BF">
      <w:pPr>
        <w:pStyle w:val="ConsPlusNormal"/>
        <w:ind w:firstLine="709"/>
        <w:jc w:val="both"/>
        <w:rPr>
          <w:rFonts w:ascii="Times New Roman" w:hAnsi="Times New Roman" w:cs="Times New Roman"/>
          <w:sz w:val="28"/>
          <w:szCs w:val="28"/>
        </w:rPr>
      </w:pPr>
      <w:r w:rsidRPr="004D68B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1F95" w:rsidRDefault="002D1F95">
      <w:pPr>
        <w:pStyle w:val="ConsPlusNormal"/>
        <w:jc w:val="both"/>
      </w:pPr>
    </w:p>
    <w:p w:rsidR="002D1F95" w:rsidRPr="004D68BF" w:rsidRDefault="002D1F95">
      <w:pPr>
        <w:pStyle w:val="ConsPlusTitle"/>
        <w:jc w:val="center"/>
        <w:outlineLvl w:val="2"/>
        <w:rPr>
          <w:rFonts w:ascii="Times New Roman" w:hAnsi="Times New Roman" w:cs="Times New Roman"/>
          <w:sz w:val="28"/>
          <w:szCs w:val="28"/>
        </w:rPr>
      </w:pPr>
      <w:r w:rsidRPr="004D68BF">
        <w:rPr>
          <w:rFonts w:ascii="Times New Roman" w:hAnsi="Times New Roman" w:cs="Times New Roman"/>
          <w:sz w:val="28"/>
          <w:szCs w:val="28"/>
        </w:rPr>
        <w:t>Требования к порядку и формам контроля за предоставлением</w:t>
      </w:r>
    </w:p>
    <w:p w:rsidR="002D1F95" w:rsidRPr="004D68BF" w:rsidRDefault="002D1F95">
      <w:pPr>
        <w:pStyle w:val="ConsPlusTitle"/>
        <w:jc w:val="center"/>
        <w:rPr>
          <w:rFonts w:ascii="Times New Roman" w:hAnsi="Times New Roman" w:cs="Times New Roman"/>
          <w:sz w:val="28"/>
          <w:szCs w:val="28"/>
        </w:rPr>
      </w:pPr>
      <w:r w:rsidRPr="004D68BF">
        <w:rPr>
          <w:rFonts w:ascii="Times New Roman" w:hAnsi="Times New Roman" w:cs="Times New Roman"/>
          <w:sz w:val="28"/>
          <w:szCs w:val="28"/>
        </w:rPr>
        <w:t>муниципальной услуги, в том числе со стороны граждан,</w:t>
      </w:r>
    </w:p>
    <w:p w:rsidR="002D1F95" w:rsidRPr="004D68BF" w:rsidRDefault="002D1F95">
      <w:pPr>
        <w:pStyle w:val="ConsPlusTitle"/>
        <w:jc w:val="center"/>
        <w:rPr>
          <w:rFonts w:ascii="Times New Roman" w:hAnsi="Times New Roman" w:cs="Times New Roman"/>
          <w:sz w:val="28"/>
          <w:szCs w:val="28"/>
        </w:rPr>
      </w:pPr>
      <w:r w:rsidRPr="004D68BF">
        <w:rPr>
          <w:rFonts w:ascii="Times New Roman" w:hAnsi="Times New Roman" w:cs="Times New Roman"/>
          <w:sz w:val="28"/>
          <w:szCs w:val="28"/>
        </w:rPr>
        <w:t>их объединений и организаций</w:t>
      </w:r>
    </w:p>
    <w:p w:rsidR="002D1F95" w:rsidRDefault="002D1F95">
      <w:pPr>
        <w:pStyle w:val="ConsPlusNormal"/>
        <w:jc w:val="both"/>
      </w:pPr>
    </w:p>
    <w:p w:rsidR="00527AA6" w:rsidRPr="00527AA6" w:rsidRDefault="002D1F95" w:rsidP="00527AA6">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527AA6" w:rsidRPr="00527AA6">
        <w:rPr>
          <w:rFonts w:ascii="Times New Roman" w:hAnsi="Times New Roman" w:cs="Times New Roman"/>
          <w:sz w:val="28"/>
          <w:szCs w:val="28"/>
        </w:rPr>
        <w:t>стративных процедур (действий).</w:t>
      </w:r>
    </w:p>
    <w:p w:rsidR="00527AA6" w:rsidRPr="00527AA6" w:rsidRDefault="002D1F95" w:rsidP="00527AA6">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Граждане, их объединения и</w:t>
      </w:r>
      <w:r w:rsidR="00527AA6" w:rsidRPr="00527AA6">
        <w:rPr>
          <w:rFonts w:ascii="Times New Roman" w:hAnsi="Times New Roman" w:cs="Times New Roman"/>
          <w:sz w:val="28"/>
          <w:szCs w:val="28"/>
        </w:rPr>
        <w:t xml:space="preserve"> организации также имеют право:</w:t>
      </w:r>
    </w:p>
    <w:p w:rsidR="00527AA6" w:rsidRPr="00527AA6" w:rsidRDefault="002D1F95" w:rsidP="00527AA6">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27AA6" w:rsidRPr="00527AA6" w:rsidRDefault="002D1F95" w:rsidP="00527AA6">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27AA6" w:rsidRPr="00527AA6" w:rsidRDefault="002D1F95" w:rsidP="00527AA6">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1F95" w:rsidRPr="00527AA6" w:rsidRDefault="002D1F95" w:rsidP="00527AA6">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1F95" w:rsidRDefault="002D1F95">
      <w:pPr>
        <w:pStyle w:val="ConsPlusNormal"/>
        <w:jc w:val="both"/>
      </w:pPr>
    </w:p>
    <w:p w:rsidR="00527AA6" w:rsidRPr="00527AA6" w:rsidRDefault="00527AA6" w:rsidP="00527AA6">
      <w:pPr>
        <w:pStyle w:val="ConsPlusNormal"/>
        <w:jc w:val="center"/>
        <w:rPr>
          <w:rFonts w:ascii="Times New Roman" w:hAnsi="Times New Roman" w:cs="Times New Roman"/>
          <w:b/>
          <w:sz w:val="28"/>
          <w:szCs w:val="28"/>
        </w:rPr>
      </w:pPr>
      <w:r w:rsidRPr="00527AA6">
        <w:rPr>
          <w:rFonts w:ascii="Times New Roman" w:hAnsi="Times New Roman" w:cs="Times New Roman"/>
          <w:b/>
          <w:sz w:val="28"/>
          <w:szCs w:val="28"/>
        </w:rPr>
        <w:t>Раздел V. Досудебный (внесудебный) порядок обжалования решений и</w:t>
      </w:r>
    </w:p>
    <w:p w:rsidR="002D1F95" w:rsidRPr="00527AA6" w:rsidRDefault="00527AA6" w:rsidP="00527AA6">
      <w:pPr>
        <w:pStyle w:val="ConsPlusNormal"/>
        <w:jc w:val="center"/>
        <w:rPr>
          <w:rFonts w:ascii="Times New Roman" w:hAnsi="Times New Roman" w:cs="Times New Roman"/>
          <w:b/>
          <w:sz w:val="28"/>
          <w:szCs w:val="28"/>
        </w:rPr>
      </w:pPr>
      <w:r w:rsidRPr="00527AA6">
        <w:rPr>
          <w:rFonts w:ascii="Times New Roman" w:hAnsi="Times New Roman" w:cs="Times New Roman"/>
          <w:b/>
          <w:sz w:val="28"/>
          <w:szCs w:val="28"/>
        </w:rPr>
        <w:t xml:space="preserve">действий (бездействия) органа, предоставляющего </w:t>
      </w:r>
      <w:r>
        <w:rPr>
          <w:rFonts w:ascii="Times New Roman" w:hAnsi="Times New Roman" w:cs="Times New Roman"/>
          <w:b/>
          <w:sz w:val="28"/>
          <w:szCs w:val="28"/>
        </w:rPr>
        <w:t>муниципальную</w:t>
      </w:r>
      <w:r w:rsidRPr="00527AA6">
        <w:rPr>
          <w:rFonts w:ascii="Times New Roman" w:hAnsi="Times New Roman" w:cs="Times New Roman"/>
          <w:b/>
          <w:sz w:val="28"/>
          <w:szCs w:val="28"/>
        </w:rPr>
        <w:t xml:space="preserve"> услугу, а также их должностных лиц, </w:t>
      </w:r>
      <w:r>
        <w:rPr>
          <w:rFonts w:ascii="Times New Roman" w:hAnsi="Times New Roman" w:cs="Times New Roman"/>
          <w:b/>
          <w:sz w:val="28"/>
          <w:szCs w:val="28"/>
        </w:rPr>
        <w:t>муниципальных</w:t>
      </w:r>
      <w:r w:rsidRPr="00527AA6">
        <w:rPr>
          <w:rFonts w:ascii="Times New Roman" w:hAnsi="Times New Roman" w:cs="Times New Roman"/>
          <w:b/>
          <w:sz w:val="28"/>
          <w:szCs w:val="28"/>
        </w:rPr>
        <w:t xml:space="preserve"> служащих</w:t>
      </w:r>
    </w:p>
    <w:p w:rsidR="00527AA6" w:rsidRPr="00527AA6" w:rsidRDefault="00527AA6">
      <w:pPr>
        <w:pStyle w:val="ConsPlusNormal"/>
        <w:ind w:firstLine="709"/>
        <w:jc w:val="both"/>
        <w:rPr>
          <w:rFonts w:ascii="Times New Roman" w:hAnsi="Times New Roman" w:cs="Times New Roman"/>
          <w:sz w:val="28"/>
          <w:szCs w:val="28"/>
        </w:rPr>
      </w:pPr>
    </w:p>
    <w:p w:rsidR="002D1F95" w:rsidRPr="00527AA6" w:rsidRDefault="002D1F95">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D1F95" w:rsidRPr="00527AA6" w:rsidRDefault="002D1F95">
      <w:pPr>
        <w:pStyle w:val="ConsPlusNormal"/>
        <w:ind w:firstLine="709"/>
        <w:jc w:val="both"/>
        <w:rPr>
          <w:rFonts w:ascii="Times New Roman" w:hAnsi="Times New Roman" w:cs="Times New Roman"/>
          <w:sz w:val="28"/>
          <w:szCs w:val="28"/>
        </w:rPr>
      </w:pPr>
    </w:p>
    <w:p w:rsidR="002D1F95" w:rsidRPr="00527AA6" w:rsidRDefault="002D1F95">
      <w:pPr>
        <w:pStyle w:val="ConsPlusTitle"/>
        <w:jc w:val="center"/>
        <w:outlineLvl w:val="2"/>
        <w:rPr>
          <w:rFonts w:ascii="Times New Roman" w:hAnsi="Times New Roman" w:cs="Times New Roman"/>
          <w:sz w:val="28"/>
          <w:szCs w:val="28"/>
        </w:rPr>
      </w:pPr>
      <w:r w:rsidRPr="00527AA6">
        <w:rPr>
          <w:rFonts w:ascii="Times New Roman" w:hAnsi="Times New Roman" w:cs="Times New Roman"/>
          <w:sz w:val="28"/>
          <w:szCs w:val="28"/>
        </w:rPr>
        <w:t>Органы местного самоуправления, организации и уполномоченные</w:t>
      </w:r>
    </w:p>
    <w:p w:rsidR="002D1F95" w:rsidRPr="00527AA6" w:rsidRDefault="002D1F95">
      <w:pPr>
        <w:pStyle w:val="ConsPlusTitle"/>
        <w:jc w:val="center"/>
        <w:rPr>
          <w:rFonts w:ascii="Times New Roman" w:hAnsi="Times New Roman" w:cs="Times New Roman"/>
          <w:sz w:val="28"/>
          <w:szCs w:val="28"/>
        </w:rPr>
      </w:pPr>
      <w:r w:rsidRPr="00527AA6">
        <w:rPr>
          <w:rFonts w:ascii="Times New Roman" w:hAnsi="Times New Roman" w:cs="Times New Roman"/>
          <w:sz w:val="28"/>
          <w:szCs w:val="28"/>
        </w:rPr>
        <w:lastRenderedPageBreak/>
        <w:t>на рассмотрение жалобы лица, которым может быть направлена</w:t>
      </w:r>
    </w:p>
    <w:p w:rsidR="002D1F95" w:rsidRPr="00527AA6" w:rsidRDefault="002D1F95">
      <w:pPr>
        <w:pStyle w:val="ConsPlusTitle"/>
        <w:jc w:val="center"/>
        <w:rPr>
          <w:rFonts w:ascii="Times New Roman" w:hAnsi="Times New Roman" w:cs="Times New Roman"/>
          <w:sz w:val="28"/>
          <w:szCs w:val="28"/>
        </w:rPr>
      </w:pPr>
      <w:r w:rsidRPr="00527AA6">
        <w:rPr>
          <w:rFonts w:ascii="Times New Roman" w:hAnsi="Times New Roman" w:cs="Times New Roman"/>
          <w:sz w:val="28"/>
          <w:szCs w:val="28"/>
        </w:rPr>
        <w:t>жалоба Заявителя в досудебном (внесудебном) порядке</w:t>
      </w:r>
    </w:p>
    <w:p w:rsidR="002D1F95" w:rsidRDefault="002D1F95">
      <w:pPr>
        <w:pStyle w:val="ConsPlusNormal"/>
        <w:jc w:val="both"/>
      </w:pPr>
    </w:p>
    <w:p w:rsidR="00527AA6" w:rsidRPr="00527AA6" w:rsidRDefault="002D1F95" w:rsidP="00121FD4">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w:t>
      </w:r>
      <w:r w:rsidR="00527AA6" w:rsidRPr="00527AA6">
        <w:rPr>
          <w:rFonts w:ascii="Times New Roman" w:hAnsi="Times New Roman" w:cs="Times New Roman"/>
          <w:sz w:val="28"/>
          <w:szCs w:val="28"/>
        </w:rPr>
        <w:t>сителе или в электронной форме:</w:t>
      </w:r>
    </w:p>
    <w:p w:rsidR="00527AA6" w:rsidRPr="00527AA6" w:rsidRDefault="002D1F95" w:rsidP="00121FD4">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7AA6" w:rsidRPr="00527AA6" w:rsidRDefault="002D1F95" w:rsidP="00121FD4">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27AA6" w:rsidRPr="00527AA6" w:rsidRDefault="002D1F95" w:rsidP="00121FD4">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527AA6" w:rsidRPr="00527AA6" w:rsidRDefault="002D1F95" w:rsidP="00121FD4">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2D1F95" w:rsidRPr="00527AA6" w:rsidRDefault="002D1F95" w:rsidP="00121FD4">
      <w:pPr>
        <w:pStyle w:val="ConsPlusNormal"/>
        <w:ind w:firstLine="709"/>
        <w:jc w:val="both"/>
        <w:rPr>
          <w:rFonts w:ascii="Times New Roman" w:hAnsi="Times New Roman" w:cs="Times New Roman"/>
          <w:sz w:val="28"/>
          <w:szCs w:val="28"/>
        </w:rPr>
      </w:pPr>
      <w:r w:rsidRPr="00527AA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D1F95" w:rsidRDefault="002D1F95">
      <w:pPr>
        <w:pStyle w:val="ConsPlusNormal"/>
        <w:jc w:val="both"/>
      </w:pPr>
    </w:p>
    <w:p w:rsidR="002D1F95" w:rsidRPr="00527AA6" w:rsidRDefault="002D1F95">
      <w:pPr>
        <w:pStyle w:val="ConsPlusTitle"/>
        <w:jc w:val="center"/>
        <w:outlineLvl w:val="2"/>
        <w:rPr>
          <w:rFonts w:ascii="Times New Roman" w:hAnsi="Times New Roman" w:cs="Times New Roman"/>
          <w:sz w:val="28"/>
          <w:szCs w:val="28"/>
        </w:rPr>
      </w:pPr>
      <w:r w:rsidRPr="00527AA6">
        <w:rPr>
          <w:rFonts w:ascii="Times New Roman" w:hAnsi="Times New Roman" w:cs="Times New Roman"/>
          <w:sz w:val="28"/>
          <w:szCs w:val="28"/>
        </w:rPr>
        <w:t>Способы информирования Заявителей о порядке подачи</w:t>
      </w:r>
    </w:p>
    <w:p w:rsidR="002D1F95" w:rsidRPr="00527AA6" w:rsidRDefault="002D1F95">
      <w:pPr>
        <w:pStyle w:val="ConsPlusTitle"/>
        <w:jc w:val="center"/>
        <w:rPr>
          <w:rFonts w:ascii="Times New Roman" w:hAnsi="Times New Roman" w:cs="Times New Roman"/>
          <w:sz w:val="28"/>
          <w:szCs w:val="28"/>
        </w:rPr>
      </w:pPr>
      <w:r w:rsidRPr="00527AA6">
        <w:rPr>
          <w:rFonts w:ascii="Times New Roman" w:hAnsi="Times New Roman" w:cs="Times New Roman"/>
          <w:sz w:val="28"/>
          <w:szCs w:val="28"/>
        </w:rPr>
        <w:t>и рассмотрения жалобы, в том числе с использованием Единого</w:t>
      </w:r>
    </w:p>
    <w:p w:rsidR="002D1F95" w:rsidRPr="00527AA6" w:rsidRDefault="002D1F95">
      <w:pPr>
        <w:pStyle w:val="ConsPlusTitle"/>
        <w:jc w:val="center"/>
        <w:rPr>
          <w:rFonts w:ascii="Times New Roman" w:hAnsi="Times New Roman" w:cs="Times New Roman"/>
          <w:sz w:val="28"/>
          <w:szCs w:val="28"/>
        </w:rPr>
      </w:pPr>
      <w:r w:rsidRPr="00527AA6">
        <w:rPr>
          <w:rFonts w:ascii="Times New Roman" w:hAnsi="Times New Roman" w:cs="Times New Roman"/>
          <w:sz w:val="28"/>
          <w:szCs w:val="28"/>
        </w:rPr>
        <w:t>портала государственных и муниципальных услуг (функций)</w:t>
      </w:r>
    </w:p>
    <w:p w:rsidR="002D1F95" w:rsidRPr="00121FD4" w:rsidRDefault="002D1F95">
      <w:pPr>
        <w:pStyle w:val="ConsPlusNormal"/>
        <w:jc w:val="both"/>
        <w:rPr>
          <w:rFonts w:ascii="Times New Roman" w:hAnsi="Times New Roman" w:cs="Times New Roman"/>
          <w:sz w:val="28"/>
          <w:szCs w:val="28"/>
        </w:rPr>
      </w:pPr>
    </w:p>
    <w:p w:rsidR="002D1F95" w:rsidRPr="00121FD4" w:rsidRDefault="002D1F95" w:rsidP="00527AA6">
      <w:pPr>
        <w:pStyle w:val="ConsPlusNormal"/>
        <w:ind w:firstLine="709"/>
        <w:jc w:val="both"/>
        <w:rPr>
          <w:rFonts w:ascii="Times New Roman" w:hAnsi="Times New Roman" w:cs="Times New Roman"/>
          <w:sz w:val="28"/>
          <w:szCs w:val="28"/>
        </w:rPr>
      </w:pPr>
      <w:r w:rsidRPr="00121FD4">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1F95" w:rsidRPr="00121FD4" w:rsidRDefault="002D1F95">
      <w:pPr>
        <w:pStyle w:val="ConsPlusNormal"/>
        <w:jc w:val="both"/>
        <w:rPr>
          <w:rFonts w:ascii="Times New Roman" w:hAnsi="Times New Roman" w:cs="Times New Roman"/>
          <w:sz w:val="28"/>
          <w:szCs w:val="28"/>
        </w:rPr>
      </w:pPr>
    </w:p>
    <w:p w:rsidR="002D1F95" w:rsidRPr="00121FD4" w:rsidRDefault="002D1F95">
      <w:pPr>
        <w:pStyle w:val="ConsPlusTitle"/>
        <w:jc w:val="center"/>
        <w:outlineLvl w:val="2"/>
        <w:rPr>
          <w:rFonts w:ascii="Times New Roman" w:hAnsi="Times New Roman" w:cs="Times New Roman"/>
          <w:sz w:val="28"/>
          <w:szCs w:val="28"/>
        </w:rPr>
      </w:pPr>
      <w:r w:rsidRPr="00121FD4">
        <w:rPr>
          <w:rFonts w:ascii="Times New Roman" w:hAnsi="Times New Roman" w:cs="Times New Roman"/>
          <w:sz w:val="28"/>
          <w:szCs w:val="28"/>
        </w:rPr>
        <w:t>Перечень нормативных правовых актов, регулирующих порядок</w:t>
      </w:r>
    </w:p>
    <w:p w:rsidR="002D1F95" w:rsidRPr="00121FD4" w:rsidRDefault="002D1F95">
      <w:pPr>
        <w:pStyle w:val="ConsPlusTitle"/>
        <w:jc w:val="center"/>
        <w:rPr>
          <w:rFonts w:ascii="Times New Roman" w:hAnsi="Times New Roman" w:cs="Times New Roman"/>
          <w:sz w:val="28"/>
          <w:szCs w:val="28"/>
        </w:rPr>
      </w:pPr>
      <w:r w:rsidRPr="00121FD4">
        <w:rPr>
          <w:rFonts w:ascii="Times New Roman" w:hAnsi="Times New Roman" w:cs="Times New Roman"/>
          <w:sz w:val="28"/>
          <w:szCs w:val="28"/>
        </w:rPr>
        <w:t>досудебного (внесудебного) обжалования действий</w:t>
      </w:r>
    </w:p>
    <w:p w:rsidR="002D1F95" w:rsidRPr="00121FD4" w:rsidRDefault="002D1F95">
      <w:pPr>
        <w:pStyle w:val="ConsPlusTitle"/>
        <w:jc w:val="center"/>
        <w:rPr>
          <w:rFonts w:ascii="Times New Roman" w:hAnsi="Times New Roman" w:cs="Times New Roman"/>
          <w:sz w:val="28"/>
          <w:szCs w:val="28"/>
        </w:rPr>
      </w:pPr>
      <w:r w:rsidRPr="00121FD4">
        <w:rPr>
          <w:rFonts w:ascii="Times New Roman" w:hAnsi="Times New Roman" w:cs="Times New Roman"/>
          <w:sz w:val="28"/>
          <w:szCs w:val="28"/>
        </w:rPr>
        <w:t>(бездействия) и (или) решений, принятых (осуществленных)</w:t>
      </w:r>
    </w:p>
    <w:p w:rsidR="002D1F95" w:rsidRPr="00121FD4" w:rsidRDefault="002D1F95">
      <w:pPr>
        <w:pStyle w:val="ConsPlusTitle"/>
        <w:jc w:val="center"/>
        <w:rPr>
          <w:rFonts w:ascii="Times New Roman" w:hAnsi="Times New Roman" w:cs="Times New Roman"/>
          <w:sz w:val="28"/>
          <w:szCs w:val="28"/>
        </w:rPr>
      </w:pPr>
      <w:r w:rsidRPr="00121FD4">
        <w:rPr>
          <w:rFonts w:ascii="Times New Roman" w:hAnsi="Times New Roman" w:cs="Times New Roman"/>
          <w:sz w:val="28"/>
          <w:szCs w:val="28"/>
        </w:rPr>
        <w:t>в ходе предоставления муниципальной услуги</w:t>
      </w:r>
    </w:p>
    <w:p w:rsidR="002D1F95" w:rsidRPr="00121FD4" w:rsidRDefault="002D1F95">
      <w:pPr>
        <w:pStyle w:val="ConsPlusNormal"/>
        <w:jc w:val="both"/>
        <w:rPr>
          <w:rFonts w:ascii="Times New Roman" w:hAnsi="Times New Roman" w:cs="Times New Roman"/>
          <w:sz w:val="28"/>
          <w:szCs w:val="28"/>
        </w:rPr>
      </w:pPr>
    </w:p>
    <w:p w:rsidR="00F66EC3" w:rsidRPr="00121FD4" w:rsidRDefault="002D1F95" w:rsidP="00121FD4">
      <w:pPr>
        <w:pStyle w:val="ConsPlusNormal"/>
        <w:ind w:firstLine="709"/>
        <w:jc w:val="both"/>
        <w:rPr>
          <w:rFonts w:ascii="Times New Roman" w:hAnsi="Times New Roman" w:cs="Times New Roman"/>
          <w:sz w:val="28"/>
          <w:szCs w:val="28"/>
        </w:rPr>
      </w:pPr>
      <w:r w:rsidRPr="00121FD4">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w:t>
      </w:r>
      <w:r w:rsidR="00F66EC3" w:rsidRPr="00121FD4">
        <w:rPr>
          <w:rFonts w:ascii="Times New Roman" w:hAnsi="Times New Roman" w:cs="Times New Roman"/>
          <w:sz w:val="28"/>
          <w:szCs w:val="28"/>
        </w:rPr>
        <w:t>о должностных лиц регулируется:</w:t>
      </w:r>
    </w:p>
    <w:p w:rsidR="00F66EC3" w:rsidRPr="00121FD4" w:rsidRDefault="002D1F95" w:rsidP="00121FD4">
      <w:pPr>
        <w:pStyle w:val="ConsPlusNormal"/>
        <w:ind w:firstLine="709"/>
        <w:jc w:val="both"/>
        <w:rPr>
          <w:rFonts w:ascii="Times New Roman" w:hAnsi="Times New Roman" w:cs="Times New Roman"/>
          <w:sz w:val="28"/>
          <w:szCs w:val="28"/>
        </w:rPr>
      </w:pPr>
      <w:r w:rsidRPr="00121FD4">
        <w:rPr>
          <w:rFonts w:ascii="Times New Roman" w:hAnsi="Times New Roman" w:cs="Times New Roman"/>
          <w:sz w:val="28"/>
          <w:szCs w:val="28"/>
        </w:rPr>
        <w:t xml:space="preserve">Федеральным </w:t>
      </w:r>
      <w:hyperlink r:id="rId28">
        <w:r w:rsidRPr="00121FD4">
          <w:rPr>
            <w:rFonts w:ascii="Times New Roman" w:hAnsi="Times New Roman" w:cs="Times New Roman"/>
            <w:color w:val="0000FF"/>
            <w:sz w:val="28"/>
            <w:szCs w:val="28"/>
          </w:rPr>
          <w:t>законом</w:t>
        </w:r>
      </w:hyperlink>
      <w:r w:rsidRPr="00121FD4">
        <w:rPr>
          <w:rFonts w:ascii="Times New Roman" w:hAnsi="Times New Roman" w:cs="Times New Roman"/>
          <w:sz w:val="28"/>
          <w:szCs w:val="28"/>
        </w:rPr>
        <w:t xml:space="preserve"> "Об организации предоставления государственных и муниципальных услуг";</w:t>
      </w:r>
    </w:p>
    <w:p w:rsidR="002D1F95" w:rsidRPr="00121FD4" w:rsidRDefault="00176503" w:rsidP="00121FD4">
      <w:pPr>
        <w:pStyle w:val="ConsPlusNormal"/>
        <w:ind w:firstLine="709"/>
        <w:jc w:val="both"/>
        <w:rPr>
          <w:rFonts w:ascii="Times New Roman" w:hAnsi="Times New Roman" w:cs="Times New Roman"/>
          <w:sz w:val="28"/>
          <w:szCs w:val="28"/>
        </w:rPr>
      </w:pPr>
      <w:hyperlink r:id="rId29">
        <w:r w:rsidR="002D1F95" w:rsidRPr="00121FD4">
          <w:rPr>
            <w:rFonts w:ascii="Times New Roman" w:hAnsi="Times New Roman" w:cs="Times New Roman"/>
            <w:color w:val="0000FF"/>
            <w:sz w:val="28"/>
            <w:szCs w:val="28"/>
          </w:rPr>
          <w:t>постановлением</w:t>
        </w:r>
      </w:hyperlink>
      <w:r w:rsidR="002D1F95" w:rsidRPr="00121FD4">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w:t>
      </w:r>
      <w:r w:rsidR="002D1F95" w:rsidRPr="00121FD4">
        <w:rPr>
          <w:rFonts w:ascii="Times New Roman" w:hAnsi="Times New Roman" w:cs="Times New Roman"/>
          <w:sz w:val="28"/>
          <w:szCs w:val="28"/>
        </w:rPr>
        <w:lastRenderedPageBreak/>
        <w:t>и действий (бездействия), совершенных при предоставлении государственных и муниципальных услуг".</w:t>
      </w:r>
    </w:p>
    <w:p w:rsidR="002D1F95" w:rsidRPr="00121FD4" w:rsidRDefault="002D1F95">
      <w:pPr>
        <w:pStyle w:val="ConsPlusNormal"/>
        <w:jc w:val="both"/>
        <w:rPr>
          <w:rFonts w:ascii="Times New Roman" w:hAnsi="Times New Roman" w:cs="Times New Roman"/>
          <w:sz w:val="28"/>
          <w:szCs w:val="28"/>
        </w:rPr>
      </w:pPr>
    </w:p>
    <w:p w:rsidR="00F66EC3" w:rsidRPr="00F66EC3" w:rsidRDefault="00F66EC3" w:rsidP="00F66EC3">
      <w:pPr>
        <w:pStyle w:val="ConsPlusTitle"/>
        <w:jc w:val="center"/>
        <w:outlineLvl w:val="2"/>
        <w:rPr>
          <w:rFonts w:ascii="Times New Roman" w:hAnsi="Times New Roman" w:cs="Times New Roman"/>
          <w:sz w:val="28"/>
          <w:szCs w:val="28"/>
        </w:rPr>
      </w:pPr>
      <w:r w:rsidRPr="00121FD4">
        <w:rPr>
          <w:rFonts w:ascii="Times New Roman" w:hAnsi="Times New Roman" w:cs="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w:t>
      </w:r>
      <w:r w:rsidRPr="00F66EC3">
        <w:rPr>
          <w:rFonts w:ascii="Times New Roman" w:hAnsi="Times New Roman" w:cs="Times New Roman"/>
          <w:sz w:val="28"/>
          <w:szCs w:val="28"/>
        </w:rPr>
        <w:t xml:space="preserve"> услуг</w:t>
      </w:r>
    </w:p>
    <w:p w:rsidR="00F66EC3" w:rsidRPr="00F66EC3" w:rsidRDefault="00F66EC3" w:rsidP="00F66EC3">
      <w:pPr>
        <w:pStyle w:val="ConsPlusTitle"/>
        <w:jc w:val="center"/>
        <w:outlineLvl w:val="2"/>
        <w:rPr>
          <w:rFonts w:ascii="Times New Roman" w:hAnsi="Times New Roman" w:cs="Times New Roman"/>
          <w:sz w:val="28"/>
          <w:szCs w:val="28"/>
        </w:rPr>
      </w:pPr>
    </w:p>
    <w:p w:rsidR="002D1F95" w:rsidRPr="00F66EC3" w:rsidRDefault="002D1F95" w:rsidP="00F66EC3">
      <w:pPr>
        <w:pStyle w:val="ConsPlusTitle"/>
        <w:jc w:val="center"/>
        <w:outlineLvl w:val="2"/>
        <w:rPr>
          <w:rFonts w:ascii="Times New Roman" w:hAnsi="Times New Roman" w:cs="Times New Roman"/>
          <w:sz w:val="28"/>
          <w:szCs w:val="28"/>
        </w:rPr>
      </w:pPr>
      <w:r w:rsidRPr="00F66EC3">
        <w:rPr>
          <w:rFonts w:ascii="Times New Roman" w:hAnsi="Times New Roman" w:cs="Times New Roman"/>
          <w:sz w:val="28"/>
          <w:szCs w:val="28"/>
        </w:rPr>
        <w:t>Исчерпывающий перечень административных процедур (действий)</w:t>
      </w:r>
    </w:p>
    <w:p w:rsidR="002D1F95" w:rsidRPr="00F66EC3" w:rsidRDefault="002D1F95">
      <w:pPr>
        <w:pStyle w:val="ConsPlusTitle"/>
        <w:jc w:val="center"/>
        <w:rPr>
          <w:rFonts w:ascii="Times New Roman" w:hAnsi="Times New Roman" w:cs="Times New Roman"/>
          <w:sz w:val="28"/>
          <w:szCs w:val="28"/>
        </w:rPr>
      </w:pPr>
      <w:r w:rsidRPr="00F66EC3">
        <w:rPr>
          <w:rFonts w:ascii="Times New Roman" w:hAnsi="Times New Roman" w:cs="Times New Roman"/>
          <w:sz w:val="28"/>
          <w:szCs w:val="28"/>
        </w:rPr>
        <w:t>при предоставлении муниципальной услуги, выполняемых</w:t>
      </w:r>
    </w:p>
    <w:p w:rsidR="002D1F95" w:rsidRPr="00F66EC3" w:rsidRDefault="002D1F95">
      <w:pPr>
        <w:pStyle w:val="ConsPlusTitle"/>
        <w:jc w:val="center"/>
        <w:rPr>
          <w:rFonts w:ascii="Times New Roman" w:hAnsi="Times New Roman" w:cs="Times New Roman"/>
          <w:sz w:val="28"/>
          <w:szCs w:val="28"/>
        </w:rPr>
      </w:pPr>
      <w:r w:rsidRPr="00F66EC3">
        <w:rPr>
          <w:rFonts w:ascii="Times New Roman" w:hAnsi="Times New Roman" w:cs="Times New Roman"/>
          <w:sz w:val="28"/>
          <w:szCs w:val="28"/>
        </w:rPr>
        <w:t>многофункциональными центрами</w:t>
      </w:r>
    </w:p>
    <w:p w:rsidR="002D1F95" w:rsidRDefault="002D1F95">
      <w:pPr>
        <w:pStyle w:val="ConsPlusNormal"/>
        <w:jc w:val="both"/>
      </w:pP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6.1 Многофун</w:t>
      </w:r>
      <w:r w:rsidR="00F66EC3" w:rsidRPr="00F66EC3">
        <w:rPr>
          <w:rFonts w:ascii="Times New Roman" w:hAnsi="Times New Roman" w:cs="Times New Roman"/>
          <w:sz w:val="28"/>
          <w:szCs w:val="28"/>
        </w:rPr>
        <w:t>кциональный центр осуществляет:</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 xml:space="preserve">выдачу Заявителю результата предоставления </w:t>
      </w:r>
      <w:r w:rsidR="00F66EC3" w:rsidRPr="00F66EC3">
        <w:rPr>
          <w:rFonts w:ascii="Times New Roman" w:hAnsi="Times New Roman" w:cs="Times New Roman"/>
          <w:sz w:val="28"/>
          <w:szCs w:val="28"/>
        </w:rPr>
        <w:t xml:space="preserve">муниципальной </w:t>
      </w:r>
      <w:r w:rsidRPr="00F66EC3">
        <w:rPr>
          <w:rFonts w:ascii="Times New Roman" w:hAnsi="Times New Roman" w:cs="Times New Roman"/>
          <w:sz w:val="28"/>
          <w:szCs w:val="28"/>
        </w:rPr>
        <w:t xml:space="preserve">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w:t>
      </w:r>
      <w:r w:rsidR="00F66EC3" w:rsidRPr="00F66EC3">
        <w:rPr>
          <w:rFonts w:ascii="Times New Roman" w:hAnsi="Times New Roman" w:cs="Times New Roman"/>
          <w:sz w:val="28"/>
          <w:szCs w:val="28"/>
        </w:rPr>
        <w:t>муниципальную услугу</w:t>
      </w:r>
      <w:r w:rsidRPr="00F66EC3">
        <w:rPr>
          <w:rFonts w:ascii="Times New Roman" w:hAnsi="Times New Roman" w:cs="Times New Roman"/>
          <w:sz w:val="28"/>
          <w:szCs w:val="28"/>
        </w:rPr>
        <w:t>;</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 xml:space="preserve">иные процедуры и действия, предусмотренные Федеральным </w:t>
      </w:r>
      <w:hyperlink r:id="rId30">
        <w:r w:rsidRPr="00F66EC3">
          <w:rPr>
            <w:rFonts w:ascii="Times New Roman" w:hAnsi="Times New Roman" w:cs="Times New Roman"/>
            <w:color w:val="0000FF"/>
            <w:sz w:val="28"/>
            <w:szCs w:val="28"/>
          </w:rPr>
          <w:t>законом</w:t>
        </w:r>
      </w:hyperlink>
      <w:r w:rsidR="00F66EC3" w:rsidRPr="00F66EC3">
        <w:rPr>
          <w:rFonts w:ascii="Times New Roman" w:hAnsi="Times New Roman" w:cs="Times New Roman"/>
          <w:sz w:val="28"/>
          <w:szCs w:val="28"/>
        </w:rPr>
        <w:t xml:space="preserve"> N 210-ФЗ.</w:t>
      </w:r>
    </w:p>
    <w:p w:rsidR="002D1F95" w:rsidRDefault="002D1F95" w:rsidP="00F66EC3">
      <w:pPr>
        <w:pStyle w:val="ConsPlusNormal"/>
        <w:ind w:firstLine="709"/>
        <w:jc w:val="both"/>
      </w:pPr>
      <w:r w:rsidRPr="00F66EC3">
        <w:rPr>
          <w:rFonts w:ascii="Times New Roman" w:hAnsi="Times New Roman" w:cs="Times New Roman"/>
          <w:sz w:val="28"/>
          <w:szCs w:val="28"/>
        </w:rPr>
        <w:t xml:space="preserve">В соответствии с </w:t>
      </w:r>
      <w:hyperlink r:id="rId31">
        <w:r w:rsidRPr="00F66EC3">
          <w:rPr>
            <w:rFonts w:ascii="Times New Roman" w:hAnsi="Times New Roman" w:cs="Times New Roman"/>
            <w:color w:val="0000FF"/>
            <w:sz w:val="28"/>
            <w:szCs w:val="28"/>
          </w:rPr>
          <w:t>частью 1.1 статьи 16</w:t>
        </w:r>
      </w:hyperlink>
      <w:r w:rsidRPr="00F66EC3">
        <w:rPr>
          <w:rFonts w:ascii="Times New Roman" w:hAnsi="Times New Roman" w:cs="Times New Roman"/>
          <w:sz w:val="28"/>
          <w:szCs w:val="28"/>
        </w:rPr>
        <w:t xml:space="preserve"> Федерального закона N 210-ФЗ для реализации своих функций многофункциональные центры вправе привлекать иные организации</w:t>
      </w:r>
      <w:r>
        <w:t>.</w:t>
      </w:r>
    </w:p>
    <w:p w:rsidR="002D1F95" w:rsidRPr="00F66EC3" w:rsidRDefault="002D1F95">
      <w:pPr>
        <w:pStyle w:val="ConsPlusNormal"/>
        <w:jc w:val="both"/>
        <w:rPr>
          <w:rFonts w:ascii="Times New Roman" w:hAnsi="Times New Roman" w:cs="Times New Roman"/>
          <w:sz w:val="28"/>
          <w:szCs w:val="28"/>
        </w:rPr>
      </w:pPr>
    </w:p>
    <w:p w:rsidR="002D1F95" w:rsidRPr="00F66EC3" w:rsidRDefault="002D1F95">
      <w:pPr>
        <w:pStyle w:val="ConsPlusTitle"/>
        <w:jc w:val="center"/>
        <w:outlineLvl w:val="2"/>
        <w:rPr>
          <w:rFonts w:ascii="Times New Roman" w:hAnsi="Times New Roman" w:cs="Times New Roman"/>
          <w:sz w:val="28"/>
          <w:szCs w:val="28"/>
        </w:rPr>
      </w:pPr>
      <w:r w:rsidRPr="00F66EC3">
        <w:rPr>
          <w:rFonts w:ascii="Times New Roman" w:hAnsi="Times New Roman" w:cs="Times New Roman"/>
          <w:sz w:val="28"/>
          <w:szCs w:val="28"/>
        </w:rPr>
        <w:t>Информирование Заявителей</w:t>
      </w:r>
    </w:p>
    <w:p w:rsidR="002D1F95" w:rsidRPr="00F66EC3" w:rsidRDefault="002D1F95">
      <w:pPr>
        <w:pStyle w:val="ConsPlusNormal"/>
        <w:jc w:val="both"/>
        <w:rPr>
          <w:rFonts w:ascii="Times New Roman" w:hAnsi="Times New Roman" w:cs="Times New Roman"/>
          <w:sz w:val="28"/>
          <w:szCs w:val="28"/>
        </w:rPr>
      </w:pP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6.2. Информирование Заявителя многофункциональными центрами осуще</w:t>
      </w:r>
      <w:r w:rsidR="00F66EC3" w:rsidRPr="00F66EC3">
        <w:rPr>
          <w:rFonts w:ascii="Times New Roman" w:hAnsi="Times New Roman" w:cs="Times New Roman"/>
          <w:sz w:val="28"/>
          <w:szCs w:val="28"/>
        </w:rPr>
        <w:t>ствляется следующими способами:</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 xml:space="preserve">Ответ на телефонный звонок должен начинаться с информации о </w:t>
      </w:r>
      <w:r w:rsidRPr="00F66EC3">
        <w:rPr>
          <w:rFonts w:ascii="Times New Roman" w:hAnsi="Times New Roman" w:cs="Times New Roman"/>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6EC3"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назначить другое вре</w:t>
      </w:r>
      <w:r w:rsidR="00F66EC3" w:rsidRPr="00F66EC3">
        <w:rPr>
          <w:rFonts w:ascii="Times New Roman" w:hAnsi="Times New Roman" w:cs="Times New Roman"/>
          <w:sz w:val="28"/>
          <w:szCs w:val="28"/>
        </w:rPr>
        <w:t>мя для консультаций.</w:t>
      </w:r>
    </w:p>
    <w:p w:rsidR="002D1F95" w:rsidRPr="00F66EC3" w:rsidRDefault="002D1F95" w:rsidP="00F66EC3">
      <w:pPr>
        <w:pStyle w:val="ConsPlusNormal"/>
        <w:ind w:firstLine="540"/>
        <w:jc w:val="both"/>
        <w:rPr>
          <w:rFonts w:ascii="Times New Roman" w:hAnsi="Times New Roman" w:cs="Times New Roman"/>
          <w:sz w:val="28"/>
          <w:szCs w:val="28"/>
        </w:rPr>
      </w:pPr>
      <w:r w:rsidRPr="00F66EC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D1F95" w:rsidRDefault="002D1F95">
      <w:pPr>
        <w:pStyle w:val="ConsPlusNormal"/>
        <w:jc w:val="both"/>
      </w:pPr>
    </w:p>
    <w:p w:rsidR="002D1F95" w:rsidRPr="00F66EC3" w:rsidRDefault="002D1F95" w:rsidP="00F66EC3">
      <w:pPr>
        <w:pStyle w:val="ConsPlusTitle"/>
        <w:jc w:val="center"/>
        <w:outlineLvl w:val="2"/>
        <w:rPr>
          <w:rFonts w:ascii="Times New Roman" w:hAnsi="Times New Roman" w:cs="Times New Roman"/>
          <w:sz w:val="28"/>
          <w:szCs w:val="28"/>
        </w:rPr>
      </w:pPr>
      <w:r w:rsidRPr="00F66EC3">
        <w:rPr>
          <w:rFonts w:ascii="Times New Roman" w:hAnsi="Times New Roman" w:cs="Times New Roman"/>
          <w:sz w:val="28"/>
          <w:szCs w:val="28"/>
        </w:rPr>
        <w:t>Выдача Заявителю результата предоставления</w:t>
      </w:r>
      <w:r w:rsidR="00F66EC3">
        <w:rPr>
          <w:rFonts w:ascii="Times New Roman" w:hAnsi="Times New Roman" w:cs="Times New Roman"/>
          <w:sz w:val="28"/>
          <w:szCs w:val="28"/>
        </w:rPr>
        <w:t xml:space="preserve"> </w:t>
      </w:r>
      <w:r w:rsidRPr="00F66EC3">
        <w:rPr>
          <w:rFonts w:ascii="Times New Roman" w:hAnsi="Times New Roman" w:cs="Times New Roman"/>
          <w:sz w:val="28"/>
          <w:szCs w:val="28"/>
        </w:rPr>
        <w:t>муниципальной услуги</w:t>
      </w:r>
    </w:p>
    <w:p w:rsidR="002D1F95" w:rsidRPr="00F66EC3" w:rsidRDefault="002D1F95">
      <w:pPr>
        <w:pStyle w:val="ConsPlusNormal"/>
        <w:jc w:val="both"/>
        <w:rPr>
          <w:rFonts w:ascii="Times New Roman" w:hAnsi="Times New Roman" w:cs="Times New Roman"/>
          <w:sz w:val="28"/>
          <w:szCs w:val="28"/>
        </w:rPr>
      </w:pP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2">
        <w:r w:rsidRPr="00F66EC3">
          <w:rPr>
            <w:rFonts w:ascii="Times New Roman" w:hAnsi="Times New Roman" w:cs="Times New Roman"/>
            <w:color w:val="0000FF"/>
            <w:sz w:val="28"/>
            <w:szCs w:val="28"/>
          </w:rPr>
          <w:t>постановлением</w:t>
        </w:r>
      </w:hyperlink>
      <w:r w:rsidRPr="00F66EC3">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F66EC3" w:rsidRPr="00F66EC3">
        <w:rPr>
          <w:rFonts w:ascii="Times New Roman" w:hAnsi="Times New Roman" w:cs="Times New Roman"/>
          <w:sz w:val="28"/>
          <w:szCs w:val="28"/>
        </w:rPr>
        <w:t>анами местного самоуправления".</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r w:rsidRPr="00F66EC3">
          <w:rPr>
            <w:rFonts w:ascii="Times New Roman" w:hAnsi="Times New Roman" w:cs="Times New Roman"/>
            <w:color w:val="0000FF"/>
            <w:sz w:val="28"/>
            <w:szCs w:val="28"/>
          </w:rPr>
          <w:t>постановлением</w:t>
        </w:r>
      </w:hyperlink>
      <w:r w:rsidRPr="00F66EC3">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w:t>
      </w:r>
      <w:r w:rsidRPr="00F66EC3">
        <w:rPr>
          <w:rFonts w:ascii="Times New Roman" w:hAnsi="Times New Roman" w:cs="Times New Roman"/>
          <w:sz w:val="28"/>
          <w:szCs w:val="28"/>
        </w:rPr>
        <w:lastRenderedPageBreak/>
        <w:t>талона из терминала электронной очереди, соответствующего цели обращения, либо по предварительной записи.</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Работник многофункционального центра о</w:t>
      </w:r>
      <w:r w:rsidR="00F66EC3" w:rsidRPr="00F66EC3">
        <w:rPr>
          <w:rFonts w:ascii="Times New Roman" w:hAnsi="Times New Roman" w:cs="Times New Roman"/>
          <w:sz w:val="28"/>
          <w:szCs w:val="28"/>
        </w:rPr>
        <w:t>существляет следующие действия:</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определяет статус исполнения уведомления об</w:t>
      </w:r>
      <w:r w:rsidR="00F66EC3" w:rsidRPr="00F66EC3">
        <w:rPr>
          <w:rFonts w:ascii="Times New Roman" w:hAnsi="Times New Roman" w:cs="Times New Roman"/>
          <w:sz w:val="28"/>
          <w:szCs w:val="28"/>
        </w:rPr>
        <w:t xml:space="preserve"> окончании строительства в ГИС;</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EC3"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D1F95" w:rsidRPr="00F66EC3" w:rsidRDefault="002D1F95" w:rsidP="00F66EC3">
      <w:pPr>
        <w:pStyle w:val="ConsPlusNormal"/>
        <w:ind w:firstLine="709"/>
        <w:jc w:val="both"/>
        <w:rPr>
          <w:rFonts w:ascii="Times New Roman" w:hAnsi="Times New Roman" w:cs="Times New Roman"/>
          <w:sz w:val="28"/>
          <w:szCs w:val="28"/>
        </w:rPr>
      </w:pPr>
      <w:r w:rsidRPr="00F66EC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D1F95" w:rsidRPr="00F66EC3" w:rsidRDefault="002D1F95">
      <w:pPr>
        <w:pStyle w:val="ConsPlusNormal"/>
        <w:jc w:val="both"/>
        <w:rPr>
          <w:rFonts w:ascii="Times New Roman" w:hAnsi="Times New Roman" w:cs="Times New Roman"/>
          <w:sz w:val="28"/>
          <w:szCs w:val="28"/>
        </w:rPr>
      </w:pPr>
    </w:p>
    <w:p w:rsidR="002D1F95" w:rsidRPr="00F66EC3" w:rsidRDefault="002D1F95">
      <w:pPr>
        <w:pStyle w:val="ConsPlusNormal"/>
        <w:jc w:val="both"/>
        <w:rPr>
          <w:rFonts w:ascii="Times New Roman" w:hAnsi="Times New Roman" w:cs="Times New Roman"/>
          <w:sz w:val="28"/>
          <w:szCs w:val="28"/>
        </w:rPr>
      </w:pPr>
    </w:p>
    <w:p w:rsidR="002D1F95" w:rsidRDefault="002D1F9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545835" w:rsidRDefault="00545835">
      <w:pPr>
        <w:pStyle w:val="ConsPlusNormal"/>
        <w:jc w:val="both"/>
        <w:rPr>
          <w:rFonts w:ascii="Times New Roman" w:hAnsi="Times New Roman" w:cs="Times New Roman"/>
          <w:sz w:val="28"/>
          <w:szCs w:val="28"/>
        </w:rPr>
      </w:pPr>
    </w:p>
    <w:p w:rsidR="002D1F95" w:rsidRDefault="002D1F95">
      <w:pPr>
        <w:pStyle w:val="ConsPlusNormal"/>
        <w:jc w:val="both"/>
        <w:rPr>
          <w:rFonts w:ascii="Times New Roman" w:hAnsi="Times New Roman" w:cs="Times New Roman"/>
          <w:sz w:val="28"/>
          <w:szCs w:val="28"/>
        </w:rPr>
      </w:pPr>
    </w:p>
    <w:p w:rsidR="00121FD4" w:rsidRDefault="00121FD4">
      <w:pPr>
        <w:pStyle w:val="ConsPlusNormal"/>
        <w:jc w:val="both"/>
      </w:pPr>
    </w:p>
    <w:p w:rsidR="002D1F95" w:rsidRPr="0007538B" w:rsidRDefault="002D1F95">
      <w:pPr>
        <w:pStyle w:val="ConsPlusNormal"/>
        <w:jc w:val="right"/>
        <w:outlineLvl w:val="1"/>
        <w:rPr>
          <w:rFonts w:ascii="Times New Roman" w:hAnsi="Times New Roman" w:cs="Times New Roman"/>
          <w:sz w:val="28"/>
          <w:szCs w:val="28"/>
        </w:rPr>
      </w:pPr>
      <w:r w:rsidRPr="0007538B">
        <w:rPr>
          <w:rFonts w:ascii="Times New Roman" w:hAnsi="Times New Roman" w:cs="Times New Roman"/>
          <w:sz w:val="28"/>
          <w:szCs w:val="28"/>
        </w:rPr>
        <w:t>Приложение N 1</w:t>
      </w:r>
    </w:p>
    <w:p w:rsidR="002D1F95" w:rsidRPr="0007538B" w:rsidRDefault="002D1F95">
      <w:pPr>
        <w:pStyle w:val="ConsPlusNormal"/>
        <w:jc w:val="right"/>
        <w:rPr>
          <w:rFonts w:ascii="Times New Roman" w:hAnsi="Times New Roman" w:cs="Times New Roman"/>
          <w:sz w:val="28"/>
          <w:szCs w:val="28"/>
        </w:rPr>
      </w:pPr>
      <w:r w:rsidRPr="0007538B">
        <w:rPr>
          <w:rFonts w:ascii="Times New Roman" w:hAnsi="Times New Roman" w:cs="Times New Roman"/>
          <w:sz w:val="28"/>
          <w:szCs w:val="28"/>
        </w:rPr>
        <w:t>к Административному регламенту</w:t>
      </w:r>
    </w:p>
    <w:p w:rsidR="002D1F95" w:rsidRDefault="002D1F95">
      <w:pPr>
        <w:pStyle w:val="ConsPlusNormal"/>
        <w:jc w:val="both"/>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3261"/>
        <w:gridCol w:w="6237"/>
      </w:tblGrid>
      <w:tr w:rsidR="002D1F95" w:rsidRPr="0007538B" w:rsidTr="0007538B">
        <w:tc>
          <w:tcPr>
            <w:tcW w:w="3261" w:type="dxa"/>
            <w:vMerge w:val="restart"/>
            <w:tcBorders>
              <w:top w:val="nil"/>
              <w:left w:val="nil"/>
              <w:bottom w:val="nil"/>
              <w:right w:val="nil"/>
            </w:tcBorders>
          </w:tcPr>
          <w:p w:rsidR="002D1F95" w:rsidRPr="0007538B" w:rsidRDefault="002D1F95">
            <w:pPr>
              <w:pStyle w:val="ConsPlusNormal"/>
              <w:rPr>
                <w:rFonts w:ascii="Times New Roman" w:hAnsi="Times New Roman" w:cs="Times New Roman"/>
                <w:sz w:val="24"/>
                <w:szCs w:val="24"/>
              </w:rPr>
            </w:pPr>
          </w:p>
        </w:tc>
        <w:tc>
          <w:tcPr>
            <w:tcW w:w="6237" w:type="dxa"/>
            <w:tcBorders>
              <w:top w:val="nil"/>
              <w:left w:val="nil"/>
              <w:bottom w:val="nil"/>
              <w:right w:val="nil"/>
            </w:tcBorders>
          </w:tcPr>
          <w:p w:rsidR="002D1F95" w:rsidRPr="0007538B" w:rsidRDefault="002D1F95">
            <w:pPr>
              <w:pStyle w:val="ConsPlusNormal"/>
              <w:jc w:val="right"/>
              <w:rPr>
                <w:rFonts w:ascii="Times New Roman" w:hAnsi="Times New Roman" w:cs="Times New Roman"/>
                <w:sz w:val="24"/>
                <w:szCs w:val="24"/>
              </w:rPr>
            </w:pPr>
          </w:p>
        </w:tc>
      </w:tr>
      <w:tr w:rsidR="002D1F95" w:rsidRPr="0007538B" w:rsidTr="0007538B">
        <w:tblPrEx>
          <w:tblBorders>
            <w:left w:val="single" w:sz="4" w:space="0" w:color="auto"/>
          </w:tblBorders>
        </w:tblPrEx>
        <w:tc>
          <w:tcPr>
            <w:tcW w:w="3261" w:type="dxa"/>
            <w:vMerge/>
            <w:tcBorders>
              <w:top w:val="nil"/>
              <w:left w:val="nil"/>
              <w:bottom w:val="nil"/>
              <w:right w:val="nil"/>
            </w:tcBorders>
          </w:tcPr>
          <w:p w:rsidR="002D1F95" w:rsidRPr="0007538B" w:rsidRDefault="002D1F95">
            <w:pPr>
              <w:pStyle w:val="ConsPlusNormal"/>
              <w:rPr>
                <w:rFonts w:ascii="Times New Roman" w:hAnsi="Times New Roman" w:cs="Times New Roman"/>
                <w:sz w:val="24"/>
                <w:szCs w:val="24"/>
              </w:rPr>
            </w:pPr>
          </w:p>
        </w:tc>
        <w:tc>
          <w:tcPr>
            <w:tcW w:w="6237" w:type="dxa"/>
            <w:tcBorders>
              <w:top w:val="nil"/>
              <w:left w:val="nil"/>
              <w:bottom w:val="nil"/>
              <w:right w:val="nil"/>
            </w:tcBorders>
          </w:tcPr>
          <w:p w:rsidR="002D1F95" w:rsidRPr="0007538B" w:rsidRDefault="002D1F95" w:rsidP="0007538B">
            <w:pPr>
              <w:pStyle w:val="ConsPlusNormal"/>
              <w:rPr>
                <w:rFonts w:ascii="Times New Roman" w:hAnsi="Times New Roman" w:cs="Times New Roman"/>
                <w:sz w:val="24"/>
                <w:szCs w:val="24"/>
              </w:rPr>
            </w:pPr>
            <w:r w:rsidRPr="0007538B">
              <w:rPr>
                <w:rFonts w:ascii="Times New Roman" w:hAnsi="Times New Roman" w:cs="Times New Roman"/>
                <w:sz w:val="24"/>
                <w:szCs w:val="24"/>
              </w:rPr>
              <w:t>Кому</w:t>
            </w:r>
            <w:r w:rsidR="0007538B">
              <w:rPr>
                <w:rFonts w:ascii="Times New Roman" w:hAnsi="Times New Roman" w:cs="Times New Roman"/>
                <w:sz w:val="24"/>
                <w:szCs w:val="24"/>
              </w:rPr>
              <w:t xml:space="preserve"> </w:t>
            </w:r>
            <w:r w:rsidRPr="0007538B">
              <w:rPr>
                <w:rFonts w:ascii="Times New Roman" w:hAnsi="Times New Roman" w:cs="Times New Roman"/>
                <w:sz w:val="24"/>
                <w:szCs w:val="24"/>
              </w:rPr>
              <w:t>___________________________________</w:t>
            </w:r>
          </w:p>
          <w:p w:rsidR="002D1F95" w:rsidRPr="0007538B" w:rsidRDefault="002D1F95">
            <w:pPr>
              <w:pStyle w:val="ConsPlusNormal"/>
              <w:jc w:val="center"/>
              <w:rPr>
                <w:rFonts w:ascii="Times New Roman" w:hAnsi="Times New Roman" w:cs="Times New Roman"/>
                <w:szCs w:val="20"/>
              </w:rPr>
            </w:pPr>
            <w:r w:rsidRPr="0007538B">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2D1F95" w:rsidRPr="0007538B" w:rsidRDefault="002D1F95">
            <w:pPr>
              <w:pStyle w:val="ConsPlusNormal"/>
              <w:jc w:val="both"/>
              <w:rPr>
                <w:rFonts w:ascii="Times New Roman" w:hAnsi="Times New Roman" w:cs="Times New Roman"/>
                <w:sz w:val="24"/>
                <w:szCs w:val="24"/>
              </w:rPr>
            </w:pPr>
            <w:r w:rsidRPr="0007538B">
              <w:rPr>
                <w:rFonts w:ascii="Times New Roman" w:hAnsi="Times New Roman" w:cs="Times New Roman"/>
                <w:sz w:val="24"/>
                <w:szCs w:val="24"/>
              </w:rPr>
              <w:t>____________________________________</w:t>
            </w:r>
          </w:p>
          <w:p w:rsidR="002D1F95" w:rsidRPr="0007538B" w:rsidRDefault="002D1F95">
            <w:pPr>
              <w:pStyle w:val="ConsPlusNormal"/>
              <w:jc w:val="center"/>
              <w:rPr>
                <w:rFonts w:ascii="Times New Roman" w:hAnsi="Times New Roman" w:cs="Times New Roman"/>
                <w:szCs w:val="20"/>
              </w:rPr>
            </w:pPr>
            <w:r w:rsidRPr="0007538B">
              <w:rPr>
                <w:rFonts w:ascii="Times New Roman" w:hAnsi="Times New Roman" w:cs="Times New Roman"/>
                <w:szCs w:val="20"/>
              </w:rPr>
              <w:t>почтовый индекс и адрес, телефон, адрес электронной почты застройщика)</w:t>
            </w:r>
          </w:p>
        </w:tc>
      </w:tr>
      <w:tr w:rsidR="002D1F95" w:rsidRPr="0007538B" w:rsidTr="0007538B">
        <w:tc>
          <w:tcPr>
            <w:tcW w:w="9498" w:type="dxa"/>
            <w:gridSpan w:val="2"/>
            <w:tcBorders>
              <w:top w:val="nil"/>
              <w:left w:val="nil"/>
              <w:bottom w:val="nil"/>
              <w:right w:val="nil"/>
            </w:tcBorders>
          </w:tcPr>
          <w:p w:rsidR="002D1F95" w:rsidRPr="0007538B" w:rsidRDefault="002D1F95">
            <w:pPr>
              <w:pStyle w:val="ConsPlusNormal"/>
              <w:jc w:val="center"/>
              <w:rPr>
                <w:rFonts w:ascii="Times New Roman" w:hAnsi="Times New Roman" w:cs="Times New Roman"/>
                <w:b/>
                <w:sz w:val="24"/>
                <w:szCs w:val="24"/>
              </w:rPr>
            </w:pPr>
            <w:bookmarkStart w:id="37" w:name="P564"/>
            <w:bookmarkEnd w:id="37"/>
            <w:r w:rsidRPr="0007538B">
              <w:rPr>
                <w:rFonts w:ascii="Times New Roman" w:hAnsi="Times New Roman" w:cs="Times New Roman"/>
                <w:b/>
                <w:sz w:val="24"/>
                <w:szCs w:val="24"/>
              </w:rPr>
              <w:t>РЕШЕНИЕ</w:t>
            </w:r>
          </w:p>
          <w:p w:rsidR="002D1F95" w:rsidRPr="0007538B" w:rsidRDefault="002D1F95">
            <w:pPr>
              <w:pStyle w:val="ConsPlusNormal"/>
              <w:jc w:val="center"/>
              <w:rPr>
                <w:rFonts w:ascii="Times New Roman" w:hAnsi="Times New Roman" w:cs="Times New Roman"/>
                <w:b/>
                <w:sz w:val="24"/>
                <w:szCs w:val="24"/>
              </w:rPr>
            </w:pPr>
            <w:r w:rsidRPr="0007538B">
              <w:rPr>
                <w:rFonts w:ascii="Times New Roman" w:hAnsi="Times New Roman" w:cs="Times New Roman"/>
                <w:b/>
                <w:sz w:val="24"/>
                <w:szCs w:val="24"/>
              </w:rPr>
              <w:t>об отказе в приеме документов</w:t>
            </w:r>
          </w:p>
          <w:p w:rsidR="002D1F95" w:rsidRPr="0007538B" w:rsidRDefault="002D1F95">
            <w:pPr>
              <w:pStyle w:val="ConsPlusNormal"/>
              <w:rPr>
                <w:rFonts w:ascii="Times New Roman" w:hAnsi="Times New Roman" w:cs="Times New Roman"/>
                <w:sz w:val="24"/>
                <w:szCs w:val="24"/>
              </w:rPr>
            </w:pPr>
          </w:p>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_________________________________________________________________________</w:t>
            </w:r>
          </w:p>
          <w:p w:rsidR="002D1F95" w:rsidRPr="0007538B" w:rsidRDefault="002D1F95" w:rsidP="0007538B">
            <w:pPr>
              <w:pStyle w:val="ConsPlusNormal"/>
              <w:rPr>
                <w:rFonts w:ascii="Times New Roman" w:hAnsi="Times New Roman" w:cs="Times New Roman"/>
                <w:szCs w:val="20"/>
              </w:rPr>
            </w:pPr>
            <w:r w:rsidRPr="0007538B">
              <w:rPr>
                <w:rFonts w:ascii="Times New Roman" w:hAnsi="Times New Roman" w:cs="Times New Roman"/>
                <w:szCs w:val="20"/>
              </w:rPr>
              <w:t xml:space="preserve">(наименование уполномоченного на выдачу разрешений на строительство </w:t>
            </w:r>
            <w:r w:rsidR="0007538B">
              <w:rPr>
                <w:rFonts w:ascii="Times New Roman" w:hAnsi="Times New Roman" w:cs="Times New Roman"/>
                <w:szCs w:val="20"/>
              </w:rPr>
              <w:t xml:space="preserve">органа местного </w:t>
            </w:r>
            <w:r w:rsidRPr="0007538B">
              <w:rPr>
                <w:rFonts w:ascii="Times New Roman" w:hAnsi="Times New Roman" w:cs="Times New Roman"/>
                <w:szCs w:val="20"/>
              </w:rPr>
              <w:t>самоуправления)</w:t>
            </w:r>
          </w:p>
          <w:p w:rsidR="002D1F95" w:rsidRPr="0007538B" w:rsidRDefault="002D1F95">
            <w:pPr>
              <w:pStyle w:val="ConsPlusNormal"/>
              <w:rPr>
                <w:rFonts w:ascii="Times New Roman" w:hAnsi="Times New Roman" w:cs="Times New Roman"/>
                <w:sz w:val="24"/>
                <w:szCs w:val="24"/>
              </w:rPr>
            </w:pPr>
          </w:p>
          <w:p w:rsidR="002D1F95" w:rsidRPr="0007538B" w:rsidRDefault="002D1F95">
            <w:pPr>
              <w:pStyle w:val="ConsPlusNormal"/>
              <w:ind w:firstLine="283"/>
              <w:jc w:val="both"/>
              <w:rPr>
                <w:rFonts w:ascii="Times New Roman" w:hAnsi="Times New Roman" w:cs="Times New Roman"/>
                <w:sz w:val="24"/>
                <w:szCs w:val="24"/>
              </w:rPr>
            </w:pPr>
            <w:r w:rsidRPr="0007538B">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c>
      </w:tr>
    </w:tbl>
    <w:p w:rsidR="002D1F95" w:rsidRPr="0007538B" w:rsidRDefault="002D1F95">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361"/>
        <w:gridCol w:w="3261"/>
      </w:tblGrid>
      <w:tr w:rsidR="002D1F95" w:rsidRPr="0007538B" w:rsidTr="0007538B">
        <w:tc>
          <w:tcPr>
            <w:tcW w:w="1871"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N пункта Административного регламента</w:t>
            </w:r>
          </w:p>
        </w:tc>
        <w:tc>
          <w:tcPr>
            <w:tcW w:w="4361"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61"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Разъяснение причин отказа в приеме документов</w:t>
            </w:r>
          </w:p>
        </w:tc>
      </w:tr>
      <w:tr w:rsidR="002D1F95" w:rsidRPr="0007538B" w:rsidTr="0007538B">
        <w:tc>
          <w:tcPr>
            <w:tcW w:w="1871" w:type="dxa"/>
          </w:tcPr>
          <w:p w:rsidR="002D1F95" w:rsidRPr="0007538B" w:rsidRDefault="00176503">
            <w:pPr>
              <w:pStyle w:val="ConsPlusNormal"/>
              <w:rPr>
                <w:rFonts w:ascii="Times New Roman" w:hAnsi="Times New Roman" w:cs="Times New Roman"/>
                <w:sz w:val="24"/>
                <w:szCs w:val="24"/>
              </w:rPr>
            </w:pPr>
            <w:hyperlink w:anchor="P200">
              <w:r w:rsidR="002D1F95" w:rsidRPr="0007538B">
                <w:rPr>
                  <w:rFonts w:ascii="Times New Roman" w:hAnsi="Times New Roman" w:cs="Times New Roman"/>
                  <w:color w:val="0000FF"/>
                  <w:sz w:val="24"/>
                  <w:szCs w:val="24"/>
                </w:rPr>
                <w:t>Подпункт "а" пункта 2.13</w:t>
              </w:r>
            </w:hyperlink>
          </w:p>
        </w:tc>
        <w:tc>
          <w:tcPr>
            <w:tcW w:w="4361"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261" w:type="dxa"/>
          </w:tcPr>
          <w:p w:rsidR="002D1F95" w:rsidRPr="0007538B" w:rsidRDefault="002D1F95">
            <w:pPr>
              <w:pStyle w:val="ConsPlusNormal"/>
              <w:rPr>
                <w:rFonts w:ascii="Times New Roman" w:hAnsi="Times New Roman" w:cs="Times New Roman"/>
                <w:i/>
                <w:sz w:val="24"/>
                <w:szCs w:val="24"/>
              </w:rPr>
            </w:pPr>
            <w:r w:rsidRPr="0007538B">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2D1F95" w:rsidRPr="0007538B" w:rsidTr="0007538B">
        <w:tc>
          <w:tcPr>
            <w:tcW w:w="1871" w:type="dxa"/>
          </w:tcPr>
          <w:p w:rsidR="002D1F95" w:rsidRPr="0007538B" w:rsidRDefault="00176503">
            <w:pPr>
              <w:pStyle w:val="ConsPlusNormal"/>
              <w:rPr>
                <w:rFonts w:ascii="Times New Roman" w:hAnsi="Times New Roman" w:cs="Times New Roman"/>
                <w:sz w:val="24"/>
                <w:szCs w:val="24"/>
              </w:rPr>
            </w:pPr>
            <w:hyperlink w:anchor="P201">
              <w:r w:rsidR="002D1F95" w:rsidRPr="0007538B">
                <w:rPr>
                  <w:rFonts w:ascii="Times New Roman" w:hAnsi="Times New Roman" w:cs="Times New Roman"/>
                  <w:color w:val="0000FF"/>
                  <w:sz w:val="24"/>
                  <w:szCs w:val="24"/>
                </w:rPr>
                <w:t>Подпункт "б" пункта 2.13</w:t>
              </w:r>
            </w:hyperlink>
          </w:p>
        </w:tc>
        <w:tc>
          <w:tcPr>
            <w:tcW w:w="4361"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61" w:type="dxa"/>
          </w:tcPr>
          <w:p w:rsidR="002D1F95" w:rsidRPr="0007538B" w:rsidRDefault="002D1F95">
            <w:pPr>
              <w:pStyle w:val="ConsPlusNormal"/>
              <w:rPr>
                <w:rFonts w:ascii="Times New Roman" w:hAnsi="Times New Roman" w:cs="Times New Roman"/>
                <w:i/>
                <w:sz w:val="24"/>
                <w:szCs w:val="24"/>
              </w:rPr>
            </w:pPr>
            <w:r w:rsidRPr="0007538B">
              <w:rPr>
                <w:rFonts w:ascii="Times New Roman" w:hAnsi="Times New Roman" w:cs="Times New Roman"/>
                <w:i/>
                <w:sz w:val="24"/>
                <w:szCs w:val="24"/>
              </w:rPr>
              <w:t>Указывается исчерпывающий перечень документов, утративших силу</w:t>
            </w:r>
          </w:p>
        </w:tc>
      </w:tr>
      <w:tr w:rsidR="002D1F95" w:rsidRPr="0007538B" w:rsidTr="0007538B">
        <w:tc>
          <w:tcPr>
            <w:tcW w:w="1871" w:type="dxa"/>
          </w:tcPr>
          <w:p w:rsidR="002D1F95" w:rsidRPr="0007538B" w:rsidRDefault="00176503">
            <w:pPr>
              <w:pStyle w:val="ConsPlusNormal"/>
              <w:rPr>
                <w:rFonts w:ascii="Times New Roman" w:hAnsi="Times New Roman" w:cs="Times New Roman"/>
                <w:sz w:val="24"/>
                <w:szCs w:val="24"/>
              </w:rPr>
            </w:pPr>
            <w:hyperlink w:anchor="P202">
              <w:r w:rsidR="002D1F95" w:rsidRPr="0007538B">
                <w:rPr>
                  <w:rFonts w:ascii="Times New Roman" w:hAnsi="Times New Roman" w:cs="Times New Roman"/>
                  <w:color w:val="0000FF"/>
                  <w:sz w:val="24"/>
                  <w:szCs w:val="24"/>
                </w:rPr>
                <w:t>Подпункт "в" пункта 2.13</w:t>
              </w:r>
            </w:hyperlink>
          </w:p>
        </w:tc>
        <w:tc>
          <w:tcPr>
            <w:tcW w:w="4361"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представленные документы содержат подчистки и исправления текста</w:t>
            </w:r>
          </w:p>
        </w:tc>
        <w:tc>
          <w:tcPr>
            <w:tcW w:w="3261" w:type="dxa"/>
          </w:tcPr>
          <w:p w:rsidR="002D1F95" w:rsidRPr="0007538B" w:rsidRDefault="002D1F95">
            <w:pPr>
              <w:pStyle w:val="ConsPlusNormal"/>
              <w:rPr>
                <w:rFonts w:ascii="Times New Roman" w:hAnsi="Times New Roman" w:cs="Times New Roman"/>
                <w:i/>
                <w:sz w:val="24"/>
                <w:szCs w:val="24"/>
              </w:rPr>
            </w:pPr>
            <w:r w:rsidRPr="0007538B">
              <w:rPr>
                <w:rFonts w:ascii="Times New Roman" w:hAnsi="Times New Roman" w:cs="Times New Roman"/>
                <w:i/>
                <w:sz w:val="24"/>
                <w:szCs w:val="24"/>
              </w:rPr>
              <w:t xml:space="preserve">Указывается исчерпывающий перечень документов, содержащих подчистки и исправления текста, не заверенные в порядке, установленном </w:t>
            </w:r>
            <w:r w:rsidRPr="0007538B">
              <w:rPr>
                <w:rFonts w:ascii="Times New Roman" w:hAnsi="Times New Roman" w:cs="Times New Roman"/>
                <w:i/>
                <w:sz w:val="24"/>
                <w:szCs w:val="24"/>
              </w:rPr>
              <w:lastRenderedPageBreak/>
              <w:t>законодательством Российской Федерации</w:t>
            </w:r>
          </w:p>
        </w:tc>
      </w:tr>
      <w:tr w:rsidR="002D1F95" w:rsidRPr="0007538B" w:rsidTr="0007538B">
        <w:tc>
          <w:tcPr>
            <w:tcW w:w="1871" w:type="dxa"/>
          </w:tcPr>
          <w:p w:rsidR="002D1F95" w:rsidRPr="0007538B" w:rsidRDefault="00176503">
            <w:pPr>
              <w:pStyle w:val="ConsPlusNormal"/>
              <w:rPr>
                <w:rFonts w:ascii="Times New Roman" w:hAnsi="Times New Roman" w:cs="Times New Roman"/>
                <w:sz w:val="24"/>
                <w:szCs w:val="24"/>
              </w:rPr>
            </w:pPr>
            <w:hyperlink w:anchor="P203">
              <w:r w:rsidR="002D1F95" w:rsidRPr="0007538B">
                <w:rPr>
                  <w:rFonts w:ascii="Times New Roman" w:hAnsi="Times New Roman" w:cs="Times New Roman"/>
                  <w:color w:val="0000FF"/>
                  <w:sz w:val="24"/>
                  <w:szCs w:val="24"/>
                </w:rPr>
                <w:t>Подпункт "г" пункта 2.13</w:t>
              </w:r>
            </w:hyperlink>
          </w:p>
        </w:tc>
        <w:tc>
          <w:tcPr>
            <w:tcW w:w="4361"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61" w:type="dxa"/>
          </w:tcPr>
          <w:p w:rsidR="002D1F95" w:rsidRPr="0007538B" w:rsidRDefault="002D1F95">
            <w:pPr>
              <w:pStyle w:val="ConsPlusNormal"/>
              <w:rPr>
                <w:rFonts w:ascii="Times New Roman" w:hAnsi="Times New Roman" w:cs="Times New Roman"/>
                <w:i/>
                <w:sz w:val="24"/>
                <w:szCs w:val="24"/>
              </w:rPr>
            </w:pPr>
            <w:r w:rsidRPr="0007538B">
              <w:rPr>
                <w:rFonts w:ascii="Times New Roman" w:hAnsi="Times New Roman" w:cs="Times New Roman"/>
                <w:i/>
                <w:sz w:val="24"/>
                <w:szCs w:val="24"/>
              </w:rPr>
              <w:t>Указывается исчерпывающий перечень документов, содержащих повреждения</w:t>
            </w:r>
          </w:p>
        </w:tc>
      </w:tr>
      <w:tr w:rsidR="002D1F95" w:rsidRPr="0007538B" w:rsidTr="0007538B">
        <w:tc>
          <w:tcPr>
            <w:tcW w:w="1871" w:type="dxa"/>
          </w:tcPr>
          <w:p w:rsidR="002D1F95" w:rsidRPr="0007538B" w:rsidRDefault="00176503">
            <w:pPr>
              <w:pStyle w:val="ConsPlusNormal"/>
              <w:rPr>
                <w:rFonts w:ascii="Times New Roman" w:hAnsi="Times New Roman" w:cs="Times New Roman"/>
                <w:sz w:val="24"/>
                <w:szCs w:val="24"/>
              </w:rPr>
            </w:pPr>
            <w:hyperlink w:anchor="P204">
              <w:r w:rsidR="002D1F95" w:rsidRPr="0007538B">
                <w:rPr>
                  <w:rFonts w:ascii="Times New Roman" w:hAnsi="Times New Roman" w:cs="Times New Roman"/>
                  <w:color w:val="0000FF"/>
                  <w:sz w:val="24"/>
                  <w:szCs w:val="24"/>
                </w:rPr>
                <w:t>Подпункт "д" пункта 2.13</w:t>
              </w:r>
            </w:hyperlink>
          </w:p>
        </w:tc>
        <w:tc>
          <w:tcPr>
            <w:tcW w:w="4361"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hyperlink w:anchor="P141">
              <w:r w:rsidRPr="0007538B">
                <w:rPr>
                  <w:rFonts w:ascii="Times New Roman" w:hAnsi="Times New Roman" w:cs="Times New Roman"/>
                  <w:color w:val="0000FF"/>
                  <w:sz w:val="24"/>
                  <w:szCs w:val="24"/>
                </w:rPr>
                <w:t>пунктами 2.5</w:t>
              </w:r>
            </w:hyperlink>
            <w:r w:rsidRPr="0007538B">
              <w:rPr>
                <w:rFonts w:ascii="Times New Roman" w:hAnsi="Times New Roman" w:cs="Times New Roman"/>
                <w:sz w:val="24"/>
                <w:szCs w:val="24"/>
              </w:rPr>
              <w:t xml:space="preserve"> - </w:t>
            </w:r>
            <w:hyperlink w:anchor="P152">
              <w:r w:rsidRPr="0007538B">
                <w:rPr>
                  <w:rFonts w:ascii="Times New Roman" w:hAnsi="Times New Roman" w:cs="Times New Roman"/>
                  <w:color w:val="0000FF"/>
                  <w:sz w:val="24"/>
                  <w:szCs w:val="24"/>
                </w:rPr>
                <w:t>2.7</w:t>
              </w:r>
            </w:hyperlink>
            <w:r w:rsidRPr="0007538B">
              <w:rPr>
                <w:rFonts w:ascii="Times New Roman" w:hAnsi="Times New Roman" w:cs="Times New Roman"/>
                <w:sz w:val="24"/>
                <w:szCs w:val="24"/>
              </w:rPr>
              <w:t xml:space="preserve"> Административного регламента</w:t>
            </w:r>
          </w:p>
        </w:tc>
        <w:tc>
          <w:tcPr>
            <w:tcW w:w="3261" w:type="dxa"/>
          </w:tcPr>
          <w:p w:rsidR="002D1F95" w:rsidRPr="0007538B" w:rsidRDefault="002D1F95">
            <w:pPr>
              <w:pStyle w:val="ConsPlusNormal"/>
              <w:rPr>
                <w:rFonts w:ascii="Times New Roman" w:hAnsi="Times New Roman" w:cs="Times New Roman"/>
                <w:i/>
                <w:sz w:val="24"/>
                <w:szCs w:val="24"/>
              </w:rPr>
            </w:pPr>
            <w:r w:rsidRPr="0007538B">
              <w:rPr>
                <w:rFonts w:ascii="Times New Roman" w:hAnsi="Times New Roman" w:cs="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2D1F95" w:rsidRPr="0007538B" w:rsidTr="0007538B">
        <w:tc>
          <w:tcPr>
            <w:tcW w:w="1871" w:type="dxa"/>
          </w:tcPr>
          <w:p w:rsidR="002D1F95" w:rsidRPr="0007538B" w:rsidRDefault="00176503">
            <w:pPr>
              <w:pStyle w:val="ConsPlusNormal"/>
              <w:rPr>
                <w:rFonts w:ascii="Times New Roman" w:hAnsi="Times New Roman" w:cs="Times New Roman"/>
                <w:sz w:val="24"/>
                <w:szCs w:val="24"/>
              </w:rPr>
            </w:pPr>
            <w:hyperlink w:anchor="P205">
              <w:r w:rsidR="002D1F95" w:rsidRPr="0007538B">
                <w:rPr>
                  <w:rFonts w:ascii="Times New Roman" w:hAnsi="Times New Roman" w:cs="Times New Roman"/>
                  <w:color w:val="0000FF"/>
                  <w:sz w:val="24"/>
                  <w:szCs w:val="24"/>
                </w:rPr>
                <w:t>Подпункт "е" пункта 2.13</w:t>
              </w:r>
            </w:hyperlink>
          </w:p>
        </w:tc>
        <w:tc>
          <w:tcPr>
            <w:tcW w:w="4361"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 xml:space="preserve">выявлено несоблюдение установленных </w:t>
            </w:r>
            <w:hyperlink r:id="rId34">
              <w:r w:rsidRPr="0007538B">
                <w:rPr>
                  <w:rFonts w:ascii="Times New Roman" w:hAnsi="Times New Roman" w:cs="Times New Roman"/>
                  <w:color w:val="0000FF"/>
                  <w:sz w:val="24"/>
                  <w:szCs w:val="24"/>
                </w:rPr>
                <w:t>статьей 11</w:t>
              </w:r>
            </w:hyperlink>
            <w:r w:rsidRPr="0007538B">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61" w:type="dxa"/>
          </w:tcPr>
          <w:p w:rsidR="002D1F95" w:rsidRPr="0007538B" w:rsidRDefault="002D1F95">
            <w:pPr>
              <w:pStyle w:val="ConsPlusNormal"/>
              <w:rPr>
                <w:rFonts w:ascii="Times New Roman" w:hAnsi="Times New Roman" w:cs="Times New Roman"/>
                <w:i/>
                <w:sz w:val="24"/>
                <w:szCs w:val="24"/>
              </w:rPr>
            </w:pPr>
            <w:r w:rsidRPr="0007538B">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2D1F95" w:rsidRPr="0007538B" w:rsidRDefault="002D1F95">
      <w:pPr>
        <w:pStyle w:val="ConsPlusNormal"/>
        <w:jc w:val="both"/>
        <w:rPr>
          <w:rFonts w:ascii="Times New Roman" w:hAnsi="Times New Roman" w:cs="Times New Roman"/>
          <w:sz w:val="24"/>
          <w:szCs w:val="24"/>
        </w:rPr>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2554"/>
        <w:gridCol w:w="397"/>
        <w:gridCol w:w="2463"/>
        <w:gridCol w:w="397"/>
        <w:gridCol w:w="3687"/>
      </w:tblGrid>
      <w:tr w:rsidR="002D1F95" w:rsidRPr="0007538B" w:rsidTr="0007538B">
        <w:tc>
          <w:tcPr>
            <w:tcW w:w="9498" w:type="dxa"/>
            <w:gridSpan w:val="5"/>
            <w:tcBorders>
              <w:top w:val="nil"/>
              <w:left w:val="nil"/>
              <w:bottom w:val="nil"/>
              <w:right w:val="nil"/>
            </w:tcBorders>
          </w:tcPr>
          <w:p w:rsidR="002D1F95" w:rsidRPr="0007538B" w:rsidRDefault="002D1F95">
            <w:pPr>
              <w:pStyle w:val="ConsPlusNormal"/>
              <w:jc w:val="both"/>
              <w:rPr>
                <w:rFonts w:ascii="Times New Roman" w:hAnsi="Times New Roman" w:cs="Times New Roman"/>
                <w:sz w:val="24"/>
                <w:szCs w:val="24"/>
              </w:rPr>
            </w:pPr>
            <w:r w:rsidRPr="0007538B">
              <w:rPr>
                <w:rFonts w:ascii="Times New Roman" w:hAnsi="Times New Roman" w:cs="Times New Roman"/>
                <w:sz w:val="24"/>
                <w:szCs w:val="24"/>
              </w:rPr>
              <w:t>Дополнительно информируем:</w:t>
            </w:r>
          </w:p>
          <w:p w:rsidR="002D1F95" w:rsidRPr="0007538B" w:rsidRDefault="002D1F95">
            <w:pPr>
              <w:pStyle w:val="ConsPlusNormal"/>
              <w:jc w:val="both"/>
              <w:rPr>
                <w:rFonts w:ascii="Times New Roman" w:hAnsi="Times New Roman" w:cs="Times New Roman"/>
                <w:sz w:val="24"/>
                <w:szCs w:val="24"/>
              </w:rPr>
            </w:pPr>
            <w:r w:rsidRPr="0007538B">
              <w:rPr>
                <w:rFonts w:ascii="Times New Roman" w:hAnsi="Times New Roman" w:cs="Times New Roman"/>
                <w:sz w:val="24"/>
                <w:szCs w:val="24"/>
              </w:rPr>
              <w:t>_________________________________________________________________________</w:t>
            </w:r>
          </w:p>
          <w:p w:rsidR="002D1F95" w:rsidRPr="0007538B" w:rsidRDefault="002D1F95">
            <w:pPr>
              <w:pStyle w:val="ConsPlusNormal"/>
              <w:jc w:val="center"/>
              <w:rPr>
                <w:rFonts w:ascii="Times New Roman" w:hAnsi="Times New Roman" w:cs="Times New Roman"/>
                <w:szCs w:val="20"/>
              </w:rPr>
            </w:pPr>
            <w:r w:rsidRPr="0007538B">
              <w:rPr>
                <w:rFonts w:ascii="Times New Roman" w:hAnsi="Times New Roman" w:cs="Times New Roman"/>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D1F95" w:rsidRPr="0007538B" w:rsidRDefault="002D1F95">
            <w:pPr>
              <w:pStyle w:val="ConsPlusNormal"/>
              <w:rPr>
                <w:rFonts w:ascii="Times New Roman" w:hAnsi="Times New Roman" w:cs="Times New Roman"/>
                <w:sz w:val="24"/>
                <w:szCs w:val="24"/>
              </w:rPr>
            </w:pPr>
          </w:p>
          <w:p w:rsidR="002D1F95" w:rsidRPr="0007538B" w:rsidRDefault="002D1F95">
            <w:pPr>
              <w:pStyle w:val="ConsPlusNormal"/>
              <w:jc w:val="both"/>
              <w:rPr>
                <w:rFonts w:ascii="Times New Roman" w:hAnsi="Times New Roman" w:cs="Times New Roman"/>
                <w:sz w:val="24"/>
                <w:szCs w:val="24"/>
              </w:rPr>
            </w:pPr>
            <w:r w:rsidRPr="0007538B">
              <w:rPr>
                <w:rFonts w:ascii="Times New Roman" w:hAnsi="Times New Roman" w:cs="Times New Roman"/>
                <w:sz w:val="24"/>
                <w:szCs w:val="24"/>
              </w:rPr>
              <w:t>Приложение:</w:t>
            </w:r>
          </w:p>
          <w:p w:rsidR="002D1F95" w:rsidRPr="0007538B" w:rsidRDefault="002D1F95">
            <w:pPr>
              <w:pStyle w:val="ConsPlusNormal"/>
              <w:jc w:val="both"/>
              <w:rPr>
                <w:rFonts w:ascii="Times New Roman" w:hAnsi="Times New Roman" w:cs="Times New Roman"/>
                <w:sz w:val="24"/>
                <w:szCs w:val="24"/>
              </w:rPr>
            </w:pPr>
            <w:r w:rsidRPr="0007538B">
              <w:rPr>
                <w:rFonts w:ascii="Times New Roman" w:hAnsi="Times New Roman" w:cs="Times New Roman"/>
                <w:sz w:val="24"/>
                <w:szCs w:val="24"/>
              </w:rPr>
              <w:t>_________________________________________________________________________</w:t>
            </w:r>
          </w:p>
          <w:p w:rsidR="002D1F95" w:rsidRDefault="002D1F95">
            <w:pPr>
              <w:pStyle w:val="ConsPlusNormal"/>
              <w:jc w:val="center"/>
              <w:rPr>
                <w:rFonts w:ascii="Times New Roman" w:hAnsi="Times New Roman" w:cs="Times New Roman"/>
                <w:szCs w:val="20"/>
              </w:rPr>
            </w:pPr>
            <w:r w:rsidRPr="0007538B">
              <w:rPr>
                <w:rFonts w:ascii="Times New Roman" w:hAnsi="Times New Roman" w:cs="Times New Roman"/>
                <w:szCs w:val="20"/>
              </w:rPr>
              <w:t>(прилагаются документы, представленные заявителем)</w:t>
            </w:r>
          </w:p>
          <w:p w:rsidR="00BB513C" w:rsidRDefault="00BB513C">
            <w:pPr>
              <w:pStyle w:val="ConsPlusNormal"/>
              <w:jc w:val="center"/>
              <w:rPr>
                <w:rFonts w:ascii="Times New Roman" w:hAnsi="Times New Roman" w:cs="Times New Roman"/>
                <w:szCs w:val="20"/>
              </w:rPr>
            </w:pPr>
          </w:p>
          <w:p w:rsidR="00BB513C" w:rsidRPr="0007538B" w:rsidRDefault="00BB513C">
            <w:pPr>
              <w:pStyle w:val="ConsPlusNormal"/>
              <w:jc w:val="center"/>
              <w:rPr>
                <w:rFonts w:ascii="Times New Roman" w:hAnsi="Times New Roman" w:cs="Times New Roman"/>
                <w:szCs w:val="20"/>
              </w:rPr>
            </w:pPr>
          </w:p>
        </w:tc>
      </w:tr>
      <w:tr w:rsidR="002D1F95" w:rsidRPr="0007538B" w:rsidTr="0007538B">
        <w:tc>
          <w:tcPr>
            <w:tcW w:w="2554" w:type="dxa"/>
            <w:tcBorders>
              <w:top w:val="nil"/>
              <w:left w:val="nil"/>
              <w:bottom w:val="single" w:sz="4" w:space="0" w:color="auto"/>
              <w:right w:val="nil"/>
            </w:tcBorders>
          </w:tcPr>
          <w:p w:rsidR="002D1F95" w:rsidRPr="0007538B"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07538B" w:rsidRDefault="002D1F95">
            <w:pPr>
              <w:pStyle w:val="ConsPlusNormal"/>
              <w:rPr>
                <w:rFonts w:ascii="Times New Roman" w:hAnsi="Times New Roman" w:cs="Times New Roman"/>
                <w:sz w:val="24"/>
                <w:szCs w:val="24"/>
              </w:rPr>
            </w:pPr>
          </w:p>
        </w:tc>
        <w:tc>
          <w:tcPr>
            <w:tcW w:w="2463" w:type="dxa"/>
            <w:tcBorders>
              <w:top w:val="nil"/>
              <w:left w:val="nil"/>
              <w:bottom w:val="single" w:sz="4" w:space="0" w:color="auto"/>
              <w:right w:val="nil"/>
            </w:tcBorders>
          </w:tcPr>
          <w:p w:rsidR="002D1F95" w:rsidRPr="0007538B"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07538B" w:rsidRDefault="002D1F95">
            <w:pPr>
              <w:pStyle w:val="ConsPlusNormal"/>
              <w:rPr>
                <w:rFonts w:ascii="Times New Roman" w:hAnsi="Times New Roman" w:cs="Times New Roman"/>
                <w:sz w:val="24"/>
                <w:szCs w:val="24"/>
              </w:rPr>
            </w:pPr>
          </w:p>
        </w:tc>
        <w:tc>
          <w:tcPr>
            <w:tcW w:w="3687" w:type="dxa"/>
            <w:tcBorders>
              <w:top w:val="nil"/>
              <w:left w:val="nil"/>
              <w:bottom w:val="single" w:sz="4" w:space="0" w:color="auto"/>
              <w:right w:val="nil"/>
            </w:tcBorders>
          </w:tcPr>
          <w:p w:rsidR="002D1F95" w:rsidRPr="0007538B" w:rsidRDefault="002D1F95">
            <w:pPr>
              <w:pStyle w:val="ConsPlusNormal"/>
              <w:rPr>
                <w:rFonts w:ascii="Times New Roman" w:hAnsi="Times New Roman" w:cs="Times New Roman"/>
                <w:sz w:val="24"/>
                <w:szCs w:val="24"/>
              </w:rPr>
            </w:pPr>
          </w:p>
        </w:tc>
      </w:tr>
      <w:tr w:rsidR="002D1F95" w:rsidRPr="0007538B" w:rsidTr="0007538B">
        <w:tc>
          <w:tcPr>
            <w:tcW w:w="2554" w:type="dxa"/>
            <w:tcBorders>
              <w:top w:val="single" w:sz="4" w:space="0" w:color="auto"/>
              <w:left w:val="nil"/>
              <w:bottom w:val="nil"/>
              <w:right w:val="nil"/>
            </w:tcBorders>
          </w:tcPr>
          <w:p w:rsidR="002D1F95" w:rsidRPr="00121FD4" w:rsidRDefault="002D1F95">
            <w:pPr>
              <w:pStyle w:val="ConsPlusNormal"/>
              <w:jc w:val="center"/>
              <w:rPr>
                <w:rFonts w:ascii="Times New Roman" w:hAnsi="Times New Roman" w:cs="Times New Roman"/>
                <w:szCs w:val="20"/>
              </w:rPr>
            </w:pPr>
            <w:r w:rsidRPr="00121FD4">
              <w:rPr>
                <w:rFonts w:ascii="Times New Roman" w:hAnsi="Times New Roman" w:cs="Times New Roman"/>
                <w:szCs w:val="20"/>
              </w:rPr>
              <w:t>(должность)</w:t>
            </w:r>
          </w:p>
        </w:tc>
        <w:tc>
          <w:tcPr>
            <w:tcW w:w="397" w:type="dxa"/>
            <w:tcBorders>
              <w:top w:val="nil"/>
              <w:left w:val="nil"/>
              <w:bottom w:val="nil"/>
              <w:right w:val="nil"/>
            </w:tcBorders>
          </w:tcPr>
          <w:p w:rsidR="002D1F95" w:rsidRPr="00121FD4" w:rsidRDefault="002D1F95">
            <w:pPr>
              <w:pStyle w:val="ConsPlusNormal"/>
              <w:rPr>
                <w:rFonts w:ascii="Times New Roman" w:hAnsi="Times New Roman" w:cs="Times New Roman"/>
                <w:szCs w:val="20"/>
              </w:rPr>
            </w:pPr>
          </w:p>
        </w:tc>
        <w:tc>
          <w:tcPr>
            <w:tcW w:w="2463" w:type="dxa"/>
            <w:tcBorders>
              <w:top w:val="single" w:sz="4" w:space="0" w:color="auto"/>
              <w:left w:val="nil"/>
              <w:bottom w:val="nil"/>
              <w:right w:val="nil"/>
            </w:tcBorders>
          </w:tcPr>
          <w:p w:rsidR="002D1F95" w:rsidRPr="00121FD4" w:rsidRDefault="002D1F95">
            <w:pPr>
              <w:pStyle w:val="ConsPlusNormal"/>
              <w:jc w:val="center"/>
              <w:rPr>
                <w:rFonts w:ascii="Times New Roman" w:hAnsi="Times New Roman" w:cs="Times New Roman"/>
                <w:szCs w:val="20"/>
              </w:rPr>
            </w:pPr>
            <w:r w:rsidRPr="00121FD4">
              <w:rPr>
                <w:rFonts w:ascii="Times New Roman" w:hAnsi="Times New Roman" w:cs="Times New Roman"/>
                <w:szCs w:val="20"/>
              </w:rPr>
              <w:t>(подпись)</w:t>
            </w:r>
          </w:p>
        </w:tc>
        <w:tc>
          <w:tcPr>
            <w:tcW w:w="397" w:type="dxa"/>
            <w:tcBorders>
              <w:top w:val="nil"/>
              <w:left w:val="nil"/>
              <w:bottom w:val="nil"/>
              <w:right w:val="nil"/>
            </w:tcBorders>
            <w:vAlign w:val="center"/>
          </w:tcPr>
          <w:p w:rsidR="002D1F95" w:rsidRPr="00121FD4" w:rsidRDefault="002D1F95">
            <w:pPr>
              <w:pStyle w:val="ConsPlusNormal"/>
              <w:rPr>
                <w:rFonts w:ascii="Times New Roman" w:hAnsi="Times New Roman" w:cs="Times New Roman"/>
                <w:szCs w:val="20"/>
              </w:rPr>
            </w:pPr>
          </w:p>
        </w:tc>
        <w:tc>
          <w:tcPr>
            <w:tcW w:w="3687" w:type="dxa"/>
            <w:tcBorders>
              <w:top w:val="single" w:sz="4" w:space="0" w:color="auto"/>
              <w:left w:val="nil"/>
              <w:bottom w:val="nil"/>
              <w:right w:val="nil"/>
            </w:tcBorders>
            <w:vAlign w:val="center"/>
          </w:tcPr>
          <w:p w:rsidR="002D1F95" w:rsidRPr="00121FD4" w:rsidRDefault="002D1F95">
            <w:pPr>
              <w:pStyle w:val="ConsPlusNormal"/>
              <w:jc w:val="center"/>
              <w:rPr>
                <w:rFonts w:ascii="Times New Roman" w:hAnsi="Times New Roman" w:cs="Times New Roman"/>
                <w:szCs w:val="20"/>
              </w:rPr>
            </w:pPr>
            <w:r w:rsidRPr="00121FD4">
              <w:rPr>
                <w:rFonts w:ascii="Times New Roman" w:hAnsi="Times New Roman" w:cs="Times New Roman"/>
                <w:szCs w:val="20"/>
              </w:rPr>
              <w:t>(фамилия, имя, отчество (при наличии))</w:t>
            </w:r>
          </w:p>
        </w:tc>
      </w:tr>
      <w:tr w:rsidR="002D1F95" w:rsidRPr="0007538B" w:rsidTr="0007538B">
        <w:tc>
          <w:tcPr>
            <w:tcW w:w="9498" w:type="dxa"/>
            <w:gridSpan w:val="5"/>
            <w:tcBorders>
              <w:top w:val="nil"/>
              <w:left w:val="nil"/>
              <w:bottom w:val="nil"/>
              <w:right w:val="nil"/>
            </w:tcBorders>
          </w:tcPr>
          <w:p w:rsidR="002D1F95" w:rsidRPr="00121FD4" w:rsidRDefault="002D1F95">
            <w:pPr>
              <w:pStyle w:val="ConsPlusNormal"/>
              <w:rPr>
                <w:rFonts w:ascii="Times New Roman" w:hAnsi="Times New Roman" w:cs="Times New Roman"/>
                <w:szCs w:val="20"/>
              </w:rPr>
            </w:pPr>
          </w:p>
        </w:tc>
      </w:tr>
      <w:tr w:rsidR="002D1F95" w:rsidRPr="0007538B" w:rsidTr="0007538B">
        <w:tc>
          <w:tcPr>
            <w:tcW w:w="9498" w:type="dxa"/>
            <w:gridSpan w:val="5"/>
            <w:tcBorders>
              <w:top w:val="nil"/>
              <w:left w:val="nil"/>
              <w:bottom w:val="nil"/>
              <w:right w:val="nil"/>
            </w:tcBorders>
          </w:tcPr>
          <w:p w:rsidR="002D1F95" w:rsidRPr="00121FD4" w:rsidRDefault="002D1F95">
            <w:pPr>
              <w:pStyle w:val="ConsPlusNormal"/>
              <w:rPr>
                <w:rFonts w:ascii="Times New Roman" w:hAnsi="Times New Roman" w:cs="Times New Roman"/>
                <w:szCs w:val="20"/>
              </w:rPr>
            </w:pPr>
            <w:r w:rsidRPr="00121FD4">
              <w:rPr>
                <w:rFonts w:ascii="Times New Roman" w:hAnsi="Times New Roman" w:cs="Times New Roman"/>
                <w:szCs w:val="20"/>
              </w:rPr>
              <w:t>Дата</w:t>
            </w:r>
          </w:p>
        </w:tc>
      </w:tr>
      <w:tr w:rsidR="002D1F95" w:rsidRPr="0007538B" w:rsidTr="0007538B">
        <w:tc>
          <w:tcPr>
            <w:tcW w:w="9498" w:type="dxa"/>
            <w:gridSpan w:val="5"/>
            <w:tcBorders>
              <w:top w:val="nil"/>
              <w:left w:val="nil"/>
              <w:bottom w:val="nil"/>
              <w:right w:val="nil"/>
            </w:tcBorders>
          </w:tcPr>
          <w:p w:rsidR="002D1F95" w:rsidRPr="00121FD4" w:rsidRDefault="002D1F95">
            <w:pPr>
              <w:pStyle w:val="ConsPlusNormal"/>
              <w:ind w:firstLine="283"/>
              <w:jc w:val="both"/>
              <w:rPr>
                <w:rFonts w:ascii="Times New Roman" w:hAnsi="Times New Roman" w:cs="Times New Roman"/>
                <w:szCs w:val="20"/>
              </w:rPr>
            </w:pPr>
            <w:r w:rsidRPr="00121FD4">
              <w:rPr>
                <w:rFonts w:ascii="Times New Roman" w:hAnsi="Times New Roman" w:cs="Times New Roman"/>
                <w:szCs w:val="20"/>
              </w:rPr>
              <w:t>--------------------------------</w:t>
            </w:r>
          </w:p>
          <w:p w:rsidR="002D1F95" w:rsidRPr="00121FD4" w:rsidRDefault="002D1F95">
            <w:pPr>
              <w:pStyle w:val="ConsPlusNormal"/>
              <w:ind w:firstLine="283"/>
              <w:jc w:val="both"/>
              <w:rPr>
                <w:rFonts w:ascii="Times New Roman" w:hAnsi="Times New Roman" w:cs="Times New Roman"/>
                <w:szCs w:val="20"/>
              </w:rPr>
            </w:pPr>
            <w:r w:rsidRPr="00121FD4">
              <w:rPr>
                <w:rFonts w:ascii="Times New Roman" w:hAnsi="Times New Roman" w:cs="Times New Roman"/>
                <w:szCs w:val="20"/>
              </w:rPr>
              <w:t>&lt;*&gt; Сведения об ИНН в отношении иностранного юридического лица не указываются.</w:t>
            </w:r>
          </w:p>
        </w:tc>
      </w:tr>
    </w:tbl>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07538B" w:rsidRDefault="0007538B">
      <w:pPr>
        <w:pStyle w:val="ConsPlusNormal"/>
        <w:jc w:val="both"/>
      </w:pPr>
    </w:p>
    <w:p w:rsidR="0007538B" w:rsidRDefault="0007538B">
      <w:pPr>
        <w:pStyle w:val="ConsPlusNormal"/>
        <w:jc w:val="both"/>
      </w:pPr>
    </w:p>
    <w:p w:rsidR="0007538B" w:rsidRDefault="0007538B">
      <w:pPr>
        <w:pStyle w:val="ConsPlusNormal"/>
        <w:jc w:val="both"/>
      </w:pPr>
    </w:p>
    <w:p w:rsidR="0007538B" w:rsidRDefault="0007538B">
      <w:pPr>
        <w:pStyle w:val="ConsPlusNormal"/>
        <w:jc w:val="both"/>
      </w:pPr>
    </w:p>
    <w:p w:rsidR="002D1F95" w:rsidRPr="0007538B" w:rsidRDefault="002D1F95">
      <w:pPr>
        <w:pStyle w:val="ConsPlusNormal"/>
        <w:jc w:val="right"/>
        <w:outlineLvl w:val="1"/>
        <w:rPr>
          <w:rFonts w:ascii="Times New Roman" w:hAnsi="Times New Roman" w:cs="Times New Roman"/>
          <w:sz w:val="28"/>
          <w:szCs w:val="28"/>
        </w:rPr>
      </w:pPr>
      <w:r w:rsidRPr="0007538B">
        <w:rPr>
          <w:rFonts w:ascii="Times New Roman" w:hAnsi="Times New Roman" w:cs="Times New Roman"/>
          <w:sz w:val="28"/>
          <w:szCs w:val="28"/>
        </w:rPr>
        <w:lastRenderedPageBreak/>
        <w:t>Приложение N 2</w:t>
      </w:r>
    </w:p>
    <w:p w:rsidR="002D1F95" w:rsidRPr="0007538B" w:rsidRDefault="002D1F95">
      <w:pPr>
        <w:pStyle w:val="ConsPlusNormal"/>
        <w:jc w:val="right"/>
        <w:rPr>
          <w:rFonts w:ascii="Times New Roman" w:hAnsi="Times New Roman" w:cs="Times New Roman"/>
          <w:sz w:val="28"/>
          <w:szCs w:val="28"/>
        </w:rPr>
      </w:pPr>
      <w:r w:rsidRPr="0007538B">
        <w:rPr>
          <w:rFonts w:ascii="Times New Roman" w:hAnsi="Times New Roman" w:cs="Times New Roman"/>
          <w:sz w:val="28"/>
          <w:szCs w:val="28"/>
        </w:rPr>
        <w:t>к Административному регламенту</w:t>
      </w:r>
    </w:p>
    <w:p w:rsidR="002D1F95" w:rsidRDefault="002D1F95">
      <w:pPr>
        <w:pStyle w:val="ConsPlusNormal"/>
        <w:jc w:val="both"/>
      </w:pPr>
    </w:p>
    <w:p w:rsidR="0007538B" w:rsidRDefault="0007538B">
      <w:pPr>
        <w:pStyle w:val="ConsPlusNormal"/>
        <w:jc w:val="both"/>
      </w:pPr>
    </w:p>
    <w:p w:rsidR="002D1F95" w:rsidRPr="00BB513C" w:rsidRDefault="002D1F95">
      <w:pPr>
        <w:pStyle w:val="ConsPlusNormal"/>
        <w:jc w:val="center"/>
        <w:rPr>
          <w:rFonts w:ascii="Times New Roman" w:hAnsi="Times New Roman" w:cs="Times New Roman"/>
          <w:b/>
          <w:sz w:val="24"/>
          <w:szCs w:val="24"/>
        </w:rPr>
      </w:pPr>
      <w:bookmarkStart w:id="38" w:name="P626"/>
      <w:bookmarkEnd w:id="38"/>
      <w:r w:rsidRPr="00BB513C">
        <w:rPr>
          <w:rFonts w:ascii="Times New Roman" w:hAnsi="Times New Roman" w:cs="Times New Roman"/>
          <w:b/>
          <w:sz w:val="24"/>
          <w:szCs w:val="24"/>
        </w:rPr>
        <w:t>ЗАЯВЛЕНИЕ</w:t>
      </w:r>
    </w:p>
    <w:p w:rsidR="002D1F95" w:rsidRPr="00BB513C" w:rsidRDefault="002D1F95" w:rsidP="00BB513C">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об исправлении допущенных опечаток и ошибок в уведомлен</w:t>
      </w:r>
      <w:r w:rsidR="00BB513C">
        <w:rPr>
          <w:rFonts w:ascii="Times New Roman" w:hAnsi="Times New Roman" w:cs="Times New Roman"/>
          <w:b/>
          <w:sz w:val="24"/>
          <w:szCs w:val="24"/>
        </w:rPr>
        <w:t xml:space="preserve">ии </w:t>
      </w:r>
      <w:r w:rsidRPr="00BB513C">
        <w:rPr>
          <w:rFonts w:ascii="Times New Roman" w:hAnsi="Times New Roman" w:cs="Times New Roman"/>
          <w:b/>
          <w:sz w:val="24"/>
          <w:szCs w:val="24"/>
        </w:rPr>
        <w:t>о соответствии построенных</w:t>
      </w:r>
      <w:r w:rsidR="00BB513C">
        <w:rPr>
          <w:rFonts w:ascii="Times New Roman" w:hAnsi="Times New Roman" w:cs="Times New Roman"/>
          <w:b/>
          <w:sz w:val="24"/>
          <w:szCs w:val="24"/>
        </w:rPr>
        <w:t xml:space="preserve"> или реконструированных объекта </w:t>
      </w:r>
      <w:r w:rsidRPr="00BB513C">
        <w:rPr>
          <w:rFonts w:ascii="Times New Roman" w:hAnsi="Times New Roman" w:cs="Times New Roman"/>
          <w:b/>
          <w:sz w:val="24"/>
          <w:szCs w:val="24"/>
        </w:rPr>
        <w:t xml:space="preserve">индивидуального жилищного </w:t>
      </w:r>
      <w:r w:rsidR="00BB513C">
        <w:rPr>
          <w:rFonts w:ascii="Times New Roman" w:hAnsi="Times New Roman" w:cs="Times New Roman"/>
          <w:b/>
          <w:sz w:val="24"/>
          <w:szCs w:val="24"/>
        </w:rPr>
        <w:t xml:space="preserve">строительства или садового дома </w:t>
      </w:r>
      <w:r w:rsidRPr="00BB513C">
        <w:rPr>
          <w:rFonts w:ascii="Times New Roman" w:hAnsi="Times New Roman" w:cs="Times New Roman"/>
          <w:b/>
          <w:sz w:val="24"/>
          <w:szCs w:val="24"/>
        </w:rPr>
        <w:t>требованиям закон</w:t>
      </w:r>
      <w:r w:rsidR="00BB513C">
        <w:rPr>
          <w:rFonts w:ascii="Times New Roman" w:hAnsi="Times New Roman" w:cs="Times New Roman"/>
          <w:b/>
          <w:sz w:val="24"/>
          <w:szCs w:val="24"/>
        </w:rPr>
        <w:t xml:space="preserve">одательства о градостроительной </w:t>
      </w:r>
      <w:r w:rsidRPr="00BB513C">
        <w:rPr>
          <w:rFonts w:ascii="Times New Roman" w:hAnsi="Times New Roman" w:cs="Times New Roman"/>
          <w:b/>
          <w:sz w:val="24"/>
          <w:szCs w:val="24"/>
        </w:rPr>
        <w:t>деятельности, уведомлении о несоответствии построенных</w:t>
      </w:r>
    </w:p>
    <w:p w:rsidR="002D1F95" w:rsidRPr="00BB513C" w:rsidRDefault="002D1F95" w:rsidP="00BB513C">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или реконструированных объекта ин</w:t>
      </w:r>
      <w:r w:rsidR="00BB513C">
        <w:rPr>
          <w:rFonts w:ascii="Times New Roman" w:hAnsi="Times New Roman" w:cs="Times New Roman"/>
          <w:b/>
          <w:sz w:val="24"/>
          <w:szCs w:val="24"/>
        </w:rPr>
        <w:t xml:space="preserve">дивидуального жилищного </w:t>
      </w:r>
      <w:r w:rsidRPr="00BB513C">
        <w:rPr>
          <w:rFonts w:ascii="Times New Roman" w:hAnsi="Times New Roman" w:cs="Times New Roman"/>
          <w:b/>
          <w:sz w:val="24"/>
          <w:szCs w:val="24"/>
        </w:rPr>
        <w:t>строительства или садового до</w:t>
      </w:r>
      <w:r w:rsidR="00BB513C">
        <w:rPr>
          <w:rFonts w:ascii="Times New Roman" w:hAnsi="Times New Roman" w:cs="Times New Roman"/>
          <w:b/>
          <w:sz w:val="24"/>
          <w:szCs w:val="24"/>
        </w:rPr>
        <w:t xml:space="preserve">ма требованиям законодательства </w:t>
      </w:r>
      <w:r w:rsidRPr="00BB513C">
        <w:rPr>
          <w:rFonts w:ascii="Times New Roman" w:hAnsi="Times New Roman" w:cs="Times New Roman"/>
          <w:b/>
          <w:sz w:val="24"/>
          <w:szCs w:val="24"/>
        </w:rPr>
        <w:t xml:space="preserve">о </w:t>
      </w:r>
      <w:r w:rsidR="00BB513C">
        <w:rPr>
          <w:rFonts w:ascii="Times New Roman" w:hAnsi="Times New Roman" w:cs="Times New Roman"/>
          <w:b/>
          <w:sz w:val="24"/>
          <w:szCs w:val="24"/>
        </w:rPr>
        <w:t xml:space="preserve">градостроительной деятельности * </w:t>
      </w:r>
      <w:r w:rsidRPr="00BB513C">
        <w:rPr>
          <w:rFonts w:ascii="Times New Roman" w:hAnsi="Times New Roman" w:cs="Times New Roman"/>
          <w:b/>
          <w:sz w:val="24"/>
          <w:szCs w:val="24"/>
        </w:rPr>
        <w:t>(далее - уведомление)</w:t>
      </w:r>
    </w:p>
    <w:p w:rsidR="002D1F95" w:rsidRPr="00BB513C" w:rsidRDefault="002D1F95">
      <w:pPr>
        <w:pStyle w:val="ConsPlusNormal"/>
        <w:jc w:val="both"/>
        <w:rPr>
          <w:rFonts w:ascii="Times New Roman" w:hAnsi="Times New Roman" w:cs="Times New Roman"/>
          <w:b/>
          <w:sz w:val="24"/>
          <w:szCs w:val="24"/>
        </w:rPr>
      </w:pPr>
    </w:p>
    <w:p w:rsidR="002D1F95" w:rsidRPr="0007538B" w:rsidRDefault="002D1F95">
      <w:pPr>
        <w:pStyle w:val="ConsPlusNormal"/>
        <w:jc w:val="right"/>
        <w:rPr>
          <w:rFonts w:ascii="Times New Roman" w:hAnsi="Times New Roman" w:cs="Times New Roman"/>
          <w:sz w:val="24"/>
          <w:szCs w:val="24"/>
        </w:rPr>
      </w:pPr>
      <w:r w:rsidRPr="0007538B">
        <w:rPr>
          <w:rFonts w:ascii="Times New Roman" w:hAnsi="Times New Roman" w:cs="Times New Roman"/>
          <w:sz w:val="24"/>
          <w:szCs w:val="24"/>
        </w:rPr>
        <w:t>"____" __________ 20___ г.</w:t>
      </w:r>
    </w:p>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_____________</w:t>
      </w:r>
      <w:r w:rsidR="00BB513C">
        <w:rPr>
          <w:rFonts w:ascii="Times New Roman" w:hAnsi="Times New Roman" w:cs="Times New Roman"/>
          <w:sz w:val="24"/>
          <w:szCs w:val="24"/>
        </w:rPr>
        <w:t>_________________</w:t>
      </w:r>
      <w:r w:rsidRPr="0007538B">
        <w:rPr>
          <w:rFonts w:ascii="Times New Roman" w:hAnsi="Times New Roman" w:cs="Times New Roman"/>
          <w:sz w:val="24"/>
          <w:szCs w:val="24"/>
        </w:rPr>
        <w:t>_______________________________________________</w:t>
      </w:r>
    </w:p>
    <w:p w:rsidR="002D1F95" w:rsidRPr="00BB513C" w:rsidRDefault="002D1F95" w:rsidP="00BB513C">
      <w:pPr>
        <w:pStyle w:val="ConsPlusNormal"/>
        <w:jc w:val="center"/>
        <w:rPr>
          <w:rFonts w:ascii="Times New Roman" w:hAnsi="Times New Roman" w:cs="Times New Roman"/>
          <w:szCs w:val="20"/>
        </w:rPr>
      </w:pPr>
      <w:r w:rsidRPr="00BB513C">
        <w:rPr>
          <w:rFonts w:ascii="Times New Roman" w:hAnsi="Times New Roman" w:cs="Times New Roman"/>
          <w:szCs w:val="20"/>
        </w:rPr>
        <w:t>(наименование уполномоченного на выдачу разрешений</w:t>
      </w:r>
      <w:r w:rsidR="00BB513C">
        <w:rPr>
          <w:rFonts w:ascii="Times New Roman" w:hAnsi="Times New Roman" w:cs="Times New Roman"/>
          <w:szCs w:val="20"/>
        </w:rPr>
        <w:t xml:space="preserve"> </w:t>
      </w:r>
      <w:r w:rsidRPr="00BB513C">
        <w:rPr>
          <w:rFonts w:ascii="Times New Roman" w:hAnsi="Times New Roman" w:cs="Times New Roman"/>
          <w:szCs w:val="20"/>
        </w:rPr>
        <w:t>на строительство органа местного самоуправления)</w:t>
      </w:r>
    </w:p>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ind w:firstLine="540"/>
        <w:jc w:val="both"/>
        <w:rPr>
          <w:rFonts w:ascii="Times New Roman" w:hAnsi="Times New Roman" w:cs="Times New Roman"/>
          <w:sz w:val="24"/>
          <w:szCs w:val="24"/>
        </w:rPr>
      </w:pPr>
      <w:r w:rsidRPr="0007538B">
        <w:rPr>
          <w:rFonts w:ascii="Times New Roman" w:hAnsi="Times New Roman" w:cs="Times New Roman"/>
          <w:sz w:val="24"/>
          <w:szCs w:val="24"/>
        </w:rPr>
        <w:t>Прошу исправить допущенную опечатку/ошибку в уведомлении.</w:t>
      </w:r>
    </w:p>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 Сведения о застройщике</w:t>
      </w:r>
    </w:p>
    <w:p w:rsidR="002D1F95" w:rsidRPr="0007538B" w:rsidRDefault="002D1F95">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74"/>
        <w:gridCol w:w="3827"/>
      </w:tblGrid>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1.1.</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1.1.1.</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Фамилия, имя, отчество (при наличии)</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1.1.2.</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1.1.3.</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1.2.</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1.2.1.</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Полное наименование</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1.2.2.</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Основной государственный регистрационный номер</w:t>
            </w:r>
          </w:p>
        </w:tc>
        <w:tc>
          <w:tcPr>
            <w:tcW w:w="3827"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50" w:type="dxa"/>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1.2.3.</w:t>
            </w:r>
          </w:p>
        </w:tc>
        <w:tc>
          <w:tcPr>
            <w:tcW w:w="4674"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7" w:type="dxa"/>
          </w:tcPr>
          <w:p w:rsidR="002D1F95" w:rsidRPr="0007538B" w:rsidRDefault="002D1F95">
            <w:pPr>
              <w:pStyle w:val="ConsPlusNormal"/>
              <w:rPr>
                <w:rFonts w:ascii="Times New Roman" w:hAnsi="Times New Roman" w:cs="Times New Roman"/>
                <w:sz w:val="24"/>
                <w:szCs w:val="24"/>
              </w:rPr>
            </w:pPr>
          </w:p>
        </w:tc>
      </w:tr>
    </w:tbl>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lastRenderedPageBreak/>
        <w:t>2. Сведения о выданном уведомлении,</w:t>
      </w:r>
    </w:p>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содержащем опечатку/ошибку</w:t>
      </w:r>
    </w:p>
    <w:p w:rsidR="002D1F95" w:rsidRPr="0007538B" w:rsidRDefault="002D1F95">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1"/>
        <w:gridCol w:w="2321"/>
      </w:tblGrid>
      <w:tr w:rsidR="002D1F95" w:rsidRPr="0007538B" w:rsidTr="00BB513C">
        <w:tc>
          <w:tcPr>
            <w:tcW w:w="567"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N</w:t>
            </w:r>
          </w:p>
        </w:tc>
        <w:tc>
          <w:tcPr>
            <w:tcW w:w="4422"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Орган, выдавший уведомление</w:t>
            </w:r>
          </w:p>
        </w:tc>
        <w:tc>
          <w:tcPr>
            <w:tcW w:w="2041"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Номер документа</w:t>
            </w:r>
          </w:p>
        </w:tc>
        <w:tc>
          <w:tcPr>
            <w:tcW w:w="2321"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Дата документа</w:t>
            </w:r>
          </w:p>
        </w:tc>
      </w:tr>
      <w:tr w:rsidR="002D1F95" w:rsidRPr="0007538B" w:rsidTr="00BB513C">
        <w:tc>
          <w:tcPr>
            <w:tcW w:w="567" w:type="dxa"/>
          </w:tcPr>
          <w:p w:rsidR="002D1F95" w:rsidRPr="0007538B" w:rsidRDefault="002D1F95">
            <w:pPr>
              <w:pStyle w:val="ConsPlusNormal"/>
              <w:rPr>
                <w:rFonts w:ascii="Times New Roman" w:hAnsi="Times New Roman" w:cs="Times New Roman"/>
                <w:sz w:val="24"/>
                <w:szCs w:val="24"/>
              </w:rPr>
            </w:pPr>
          </w:p>
        </w:tc>
        <w:tc>
          <w:tcPr>
            <w:tcW w:w="4422" w:type="dxa"/>
          </w:tcPr>
          <w:p w:rsidR="002D1F95" w:rsidRPr="0007538B" w:rsidRDefault="002D1F95">
            <w:pPr>
              <w:pStyle w:val="ConsPlusNormal"/>
              <w:rPr>
                <w:rFonts w:ascii="Times New Roman" w:hAnsi="Times New Roman" w:cs="Times New Roman"/>
                <w:sz w:val="24"/>
                <w:szCs w:val="24"/>
              </w:rPr>
            </w:pPr>
          </w:p>
        </w:tc>
        <w:tc>
          <w:tcPr>
            <w:tcW w:w="2041" w:type="dxa"/>
          </w:tcPr>
          <w:p w:rsidR="002D1F95" w:rsidRPr="0007538B" w:rsidRDefault="002D1F95">
            <w:pPr>
              <w:pStyle w:val="ConsPlusNormal"/>
              <w:rPr>
                <w:rFonts w:ascii="Times New Roman" w:hAnsi="Times New Roman" w:cs="Times New Roman"/>
                <w:sz w:val="24"/>
                <w:szCs w:val="24"/>
              </w:rPr>
            </w:pPr>
          </w:p>
        </w:tc>
        <w:tc>
          <w:tcPr>
            <w:tcW w:w="2321" w:type="dxa"/>
          </w:tcPr>
          <w:p w:rsidR="002D1F95" w:rsidRPr="0007538B" w:rsidRDefault="002D1F95">
            <w:pPr>
              <w:pStyle w:val="ConsPlusNormal"/>
              <w:rPr>
                <w:rFonts w:ascii="Times New Roman" w:hAnsi="Times New Roman" w:cs="Times New Roman"/>
                <w:sz w:val="24"/>
                <w:szCs w:val="24"/>
              </w:rPr>
            </w:pPr>
          </w:p>
        </w:tc>
      </w:tr>
    </w:tbl>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3. Обоснование для внесения исправлений в уведомление</w:t>
      </w:r>
    </w:p>
    <w:p w:rsidR="002D1F95" w:rsidRPr="0007538B" w:rsidRDefault="002D1F95">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2324"/>
        <w:gridCol w:w="4362"/>
      </w:tblGrid>
      <w:tr w:rsidR="002D1F95" w:rsidRPr="0007538B" w:rsidTr="00BB513C">
        <w:tc>
          <w:tcPr>
            <w:tcW w:w="567"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N</w:t>
            </w:r>
          </w:p>
        </w:tc>
        <w:tc>
          <w:tcPr>
            <w:tcW w:w="2098"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Данные (сведения), указанные в уведомлении</w:t>
            </w:r>
          </w:p>
        </w:tc>
        <w:tc>
          <w:tcPr>
            <w:tcW w:w="2324"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Данные (сведения), которые необходимо указать в уведомлении</w:t>
            </w:r>
          </w:p>
        </w:tc>
        <w:tc>
          <w:tcPr>
            <w:tcW w:w="4362" w:type="dxa"/>
            <w:vAlign w:val="center"/>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уведомления</w:t>
            </w:r>
          </w:p>
        </w:tc>
      </w:tr>
      <w:tr w:rsidR="002D1F95" w:rsidRPr="0007538B" w:rsidTr="00BB513C">
        <w:tc>
          <w:tcPr>
            <w:tcW w:w="567" w:type="dxa"/>
          </w:tcPr>
          <w:p w:rsidR="002D1F95" w:rsidRPr="0007538B" w:rsidRDefault="002D1F95">
            <w:pPr>
              <w:pStyle w:val="ConsPlusNormal"/>
              <w:rPr>
                <w:rFonts w:ascii="Times New Roman" w:hAnsi="Times New Roman" w:cs="Times New Roman"/>
                <w:sz w:val="24"/>
                <w:szCs w:val="24"/>
              </w:rPr>
            </w:pPr>
          </w:p>
        </w:tc>
        <w:tc>
          <w:tcPr>
            <w:tcW w:w="2098" w:type="dxa"/>
          </w:tcPr>
          <w:p w:rsidR="002D1F95" w:rsidRPr="0007538B" w:rsidRDefault="002D1F95">
            <w:pPr>
              <w:pStyle w:val="ConsPlusNormal"/>
              <w:rPr>
                <w:rFonts w:ascii="Times New Roman" w:hAnsi="Times New Roman" w:cs="Times New Roman"/>
                <w:sz w:val="24"/>
                <w:szCs w:val="24"/>
              </w:rPr>
            </w:pPr>
          </w:p>
        </w:tc>
        <w:tc>
          <w:tcPr>
            <w:tcW w:w="2324" w:type="dxa"/>
          </w:tcPr>
          <w:p w:rsidR="002D1F95" w:rsidRPr="0007538B" w:rsidRDefault="002D1F95">
            <w:pPr>
              <w:pStyle w:val="ConsPlusNormal"/>
              <w:rPr>
                <w:rFonts w:ascii="Times New Roman" w:hAnsi="Times New Roman" w:cs="Times New Roman"/>
                <w:sz w:val="24"/>
                <w:szCs w:val="24"/>
              </w:rPr>
            </w:pPr>
          </w:p>
        </w:tc>
        <w:tc>
          <w:tcPr>
            <w:tcW w:w="4362" w:type="dxa"/>
          </w:tcPr>
          <w:p w:rsidR="002D1F95" w:rsidRPr="0007538B" w:rsidRDefault="002D1F95">
            <w:pPr>
              <w:pStyle w:val="ConsPlusNormal"/>
              <w:rPr>
                <w:rFonts w:ascii="Times New Roman" w:hAnsi="Times New Roman" w:cs="Times New Roman"/>
                <w:sz w:val="24"/>
                <w:szCs w:val="24"/>
              </w:rPr>
            </w:pPr>
          </w:p>
        </w:tc>
      </w:tr>
    </w:tbl>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jc w:val="both"/>
        <w:rPr>
          <w:rFonts w:ascii="Times New Roman" w:hAnsi="Times New Roman" w:cs="Times New Roman"/>
          <w:sz w:val="24"/>
          <w:szCs w:val="24"/>
        </w:rPr>
      </w:pPr>
      <w:r w:rsidRPr="0007538B">
        <w:rPr>
          <w:rFonts w:ascii="Times New Roman" w:hAnsi="Times New Roman" w:cs="Times New Roman"/>
          <w:sz w:val="24"/>
          <w:szCs w:val="24"/>
        </w:rPr>
        <w:t>Приложение: _____________________________________________________</w:t>
      </w:r>
    </w:p>
    <w:p w:rsidR="002D1F95" w:rsidRPr="0007538B" w:rsidRDefault="002D1F95">
      <w:pPr>
        <w:pStyle w:val="ConsPlusNormal"/>
        <w:spacing w:before="200"/>
        <w:jc w:val="both"/>
        <w:rPr>
          <w:rFonts w:ascii="Times New Roman" w:hAnsi="Times New Roman" w:cs="Times New Roman"/>
          <w:sz w:val="24"/>
          <w:szCs w:val="24"/>
        </w:rPr>
      </w:pPr>
      <w:r w:rsidRPr="0007538B">
        <w:rPr>
          <w:rFonts w:ascii="Times New Roman" w:hAnsi="Times New Roman" w:cs="Times New Roman"/>
          <w:sz w:val="24"/>
          <w:szCs w:val="24"/>
        </w:rPr>
        <w:t>Номер телефона и адрес электронной почты для связи: _____________</w:t>
      </w:r>
    </w:p>
    <w:p w:rsidR="002D1F95" w:rsidRPr="0007538B" w:rsidRDefault="002D1F95">
      <w:pPr>
        <w:pStyle w:val="ConsPlusNormal"/>
        <w:spacing w:before="200"/>
        <w:jc w:val="both"/>
        <w:rPr>
          <w:rFonts w:ascii="Times New Roman" w:hAnsi="Times New Roman" w:cs="Times New Roman"/>
          <w:sz w:val="24"/>
          <w:szCs w:val="24"/>
        </w:rPr>
      </w:pPr>
      <w:r w:rsidRPr="0007538B">
        <w:rPr>
          <w:rFonts w:ascii="Times New Roman" w:hAnsi="Times New Roman" w:cs="Times New Roman"/>
          <w:sz w:val="24"/>
          <w:szCs w:val="24"/>
        </w:rPr>
        <w:t>Исправленное уведомление о соответствии/уведомление о несоответствии</w:t>
      </w:r>
    </w:p>
    <w:p w:rsidR="002D1F95" w:rsidRPr="0007538B" w:rsidRDefault="002D1F95">
      <w:pPr>
        <w:pStyle w:val="ConsPlusNormal"/>
        <w:spacing w:before="200"/>
        <w:jc w:val="both"/>
        <w:rPr>
          <w:rFonts w:ascii="Times New Roman" w:hAnsi="Times New Roman" w:cs="Times New Roman"/>
          <w:sz w:val="24"/>
          <w:szCs w:val="24"/>
        </w:rPr>
      </w:pPr>
      <w:r w:rsidRPr="0007538B">
        <w:rPr>
          <w:rFonts w:ascii="Times New Roman" w:hAnsi="Times New Roman" w:cs="Times New Roman"/>
          <w:sz w:val="24"/>
          <w:szCs w:val="24"/>
        </w:rPr>
        <w:t>Результат рассмотрения настоящего заявления прошу:</w:t>
      </w:r>
    </w:p>
    <w:p w:rsidR="002D1F95" w:rsidRPr="0007538B" w:rsidRDefault="002D1F95">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131"/>
      </w:tblGrid>
      <w:tr w:rsidR="002D1F95" w:rsidRPr="0007538B" w:rsidTr="00BB513C">
        <w:tc>
          <w:tcPr>
            <w:tcW w:w="8220"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1"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220"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1131"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8220" w:type="dxa"/>
          </w:tcPr>
          <w:p w:rsidR="002D1F95" w:rsidRPr="0007538B" w:rsidRDefault="002D1F95">
            <w:pPr>
              <w:pStyle w:val="ConsPlusNormal"/>
              <w:rPr>
                <w:rFonts w:ascii="Times New Roman" w:hAnsi="Times New Roman" w:cs="Times New Roman"/>
                <w:sz w:val="24"/>
                <w:szCs w:val="24"/>
              </w:rPr>
            </w:pPr>
            <w:r w:rsidRPr="0007538B">
              <w:rPr>
                <w:rFonts w:ascii="Times New Roman" w:hAnsi="Times New Roman" w:cs="Times New Roman"/>
                <w:sz w:val="24"/>
                <w:szCs w:val="24"/>
              </w:rPr>
              <w:t>направить на бумажном носителе на почтовый адрес: ____________________</w:t>
            </w:r>
          </w:p>
        </w:tc>
        <w:tc>
          <w:tcPr>
            <w:tcW w:w="1131" w:type="dxa"/>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9351" w:type="dxa"/>
            <w:gridSpan w:val="2"/>
          </w:tcPr>
          <w:p w:rsidR="002D1F95" w:rsidRPr="0007538B" w:rsidRDefault="002D1F95">
            <w:pPr>
              <w:pStyle w:val="ConsPlusNormal"/>
              <w:jc w:val="center"/>
              <w:rPr>
                <w:rFonts w:ascii="Times New Roman" w:hAnsi="Times New Roman" w:cs="Times New Roman"/>
                <w:sz w:val="24"/>
                <w:szCs w:val="24"/>
              </w:rPr>
            </w:pPr>
            <w:r w:rsidRPr="0007538B">
              <w:rPr>
                <w:rFonts w:ascii="Times New Roman" w:hAnsi="Times New Roman" w:cs="Times New Roman"/>
                <w:sz w:val="24"/>
                <w:szCs w:val="24"/>
              </w:rPr>
              <w:t>Указывается один из перечисленных способов</w:t>
            </w:r>
          </w:p>
        </w:tc>
      </w:tr>
    </w:tbl>
    <w:p w:rsidR="002D1F95" w:rsidRPr="0007538B" w:rsidRDefault="002D1F95">
      <w:pPr>
        <w:pStyle w:val="ConsPlusNormal"/>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3061"/>
        <w:gridCol w:w="397"/>
        <w:gridCol w:w="2211"/>
        <w:gridCol w:w="397"/>
        <w:gridCol w:w="3290"/>
      </w:tblGrid>
      <w:tr w:rsidR="002D1F95" w:rsidRPr="0007538B" w:rsidTr="00BB513C">
        <w:tc>
          <w:tcPr>
            <w:tcW w:w="3061" w:type="dxa"/>
            <w:tcBorders>
              <w:top w:val="nil"/>
              <w:left w:val="nil"/>
              <w:bottom w:val="nil"/>
              <w:right w:val="nil"/>
            </w:tcBorders>
            <w:vAlign w:val="bottom"/>
          </w:tcPr>
          <w:p w:rsidR="002D1F95" w:rsidRPr="0007538B"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2D1F95" w:rsidRPr="0007538B" w:rsidRDefault="002D1F95">
            <w:pPr>
              <w:pStyle w:val="ConsPlusNormal"/>
              <w:rPr>
                <w:rFonts w:ascii="Times New Roman" w:hAnsi="Times New Roman" w:cs="Times New Roman"/>
                <w:sz w:val="24"/>
                <w:szCs w:val="24"/>
              </w:rPr>
            </w:pPr>
          </w:p>
        </w:tc>
        <w:tc>
          <w:tcPr>
            <w:tcW w:w="2211" w:type="dxa"/>
            <w:tcBorders>
              <w:top w:val="nil"/>
              <w:left w:val="nil"/>
              <w:bottom w:val="single" w:sz="4" w:space="0" w:color="auto"/>
              <w:right w:val="nil"/>
            </w:tcBorders>
            <w:vAlign w:val="bottom"/>
          </w:tcPr>
          <w:p w:rsidR="002D1F95" w:rsidRPr="0007538B"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2D1F95" w:rsidRPr="0007538B" w:rsidRDefault="002D1F95">
            <w:pPr>
              <w:pStyle w:val="ConsPlusNormal"/>
              <w:rPr>
                <w:rFonts w:ascii="Times New Roman" w:hAnsi="Times New Roman" w:cs="Times New Roman"/>
                <w:sz w:val="24"/>
                <w:szCs w:val="24"/>
              </w:rPr>
            </w:pPr>
          </w:p>
        </w:tc>
        <w:tc>
          <w:tcPr>
            <w:tcW w:w="3290" w:type="dxa"/>
            <w:tcBorders>
              <w:top w:val="nil"/>
              <w:left w:val="nil"/>
              <w:bottom w:val="single" w:sz="4" w:space="0" w:color="auto"/>
              <w:right w:val="nil"/>
            </w:tcBorders>
            <w:vAlign w:val="bottom"/>
          </w:tcPr>
          <w:p w:rsidR="002D1F95" w:rsidRPr="0007538B" w:rsidRDefault="002D1F95">
            <w:pPr>
              <w:pStyle w:val="ConsPlusNormal"/>
              <w:rPr>
                <w:rFonts w:ascii="Times New Roman" w:hAnsi="Times New Roman" w:cs="Times New Roman"/>
                <w:sz w:val="24"/>
                <w:szCs w:val="24"/>
              </w:rPr>
            </w:pPr>
          </w:p>
        </w:tc>
      </w:tr>
      <w:tr w:rsidR="002D1F95" w:rsidRPr="0007538B" w:rsidTr="00BB513C">
        <w:tc>
          <w:tcPr>
            <w:tcW w:w="3061" w:type="dxa"/>
            <w:tcBorders>
              <w:top w:val="nil"/>
              <w:left w:val="nil"/>
              <w:bottom w:val="nil"/>
              <w:right w:val="nil"/>
            </w:tcBorders>
          </w:tcPr>
          <w:p w:rsidR="002D1F95" w:rsidRPr="0007538B"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07538B" w:rsidRDefault="002D1F95">
            <w:pPr>
              <w:pStyle w:val="ConsPlusNormal"/>
              <w:rPr>
                <w:rFonts w:ascii="Times New Roman" w:hAnsi="Times New Roman" w:cs="Times New Roman"/>
                <w:sz w:val="24"/>
                <w:szCs w:val="24"/>
              </w:rPr>
            </w:pPr>
          </w:p>
        </w:tc>
        <w:tc>
          <w:tcPr>
            <w:tcW w:w="2211" w:type="dxa"/>
            <w:tcBorders>
              <w:top w:val="single" w:sz="4" w:space="0" w:color="auto"/>
              <w:left w:val="nil"/>
              <w:bottom w:val="nil"/>
              <w:right w:val="nil"/>
            </w:tcBorders>
          </w:tcPr>
          <w:p w:rsidR="002D1F95" w:rsidRPr="0007538B" w:rsidRDefault="002D1F95">
            <w:pPr>
              <w:pStyle w:val="ConsPlusNormal"/>
              <w:jc w:val="center"/>
              <w:rPr>
                <w:rFonts w:ascii="Times New Roman" w:hAnsi="Times New Roman" w:cs="Times New Roman"/>
                <w:szCs w:val="20"/>
              </w:rPr>
            </w:pPr>
            <w:r w:rsidRPr="0007538B">
              <w:rPr>
                <w:rFonts w:ascii="Times New Roman" w:hAnsi="Times New Roman" w:cs="Times New Roman"/>
                <w:szCs w:val="20"/>
              </w:rPr>
              <w:t>(подпись)</w:t>
            </w:r>
          </w:p>
        </w:tc>
        <w:tc>
          <w:tcPr>
            <w:tcW w:w="397" w:type="dxa"/>
            <w:tcBorders>
              <w:top w:val="nil"/>
              <w:left w:val="nil"/>
              <w:bottom w:val="nil"/>
              <w:right w:val="nil"/>
            </w:tcBorders>
          </w:tcPr>
          <w:p w:rsidR="002D1F95" w:rsidRPr="0007538B" w:rsidRDefault="002D1F95">
            <w:pPr>
              <w:pStyle w:val="ConsPlusNormal"/>
              <w:rPr>
                <w:rFonts w:ascii="Times New Roman" w:hAnsi="Times New Roman" w:cs="Times New Roman"/>
                <w:szCs w:val="20"/>
              </w:rPr>
            </w:pPr>
          </w:p>
        </w:tc>
        <w:tc>
          <w:tcPr>
            <w:tcW w:w="3290" w:type="dxa"/>
            <w:tcBorders>
              <w:top w:val="single" w:sz="4" w:space="0" w:color="auto"/>
              <w:left w:val="nil"/>
              <w:bottom w:val="nil"/>
              <w:right w:val="nil"/>
            </w:tcBorders>
          </w:tcPr>
          <w:p w:rsidR="002D1F95" w:rsidRPr="0007538B" w:rsidRDefault="002D1F95">
            <w:pPr>
              <w:pStyle w:val="ConsPlusNormal"/>
              <w:jc w:val="center"/>
              <w:rPr>
                <w:rFonts w:ascii="Times New Roman" w:hAnsi="Times New Roman" w:cs="Times New Roman"/>
                <w:szCs w:val="20"/>
              </w:rPr>
            </w:pPr>
            <w:r w:rsidRPr="0007538B">
              <w:rPr>
                <w:rFonts w:ascii="Times New Roman" w:hAnsi="Times New Roman" w:cs="Times New Roman"/>
                <w:szCs w:val="20"/>
              </w:rPr>
              <w:t>(фамилия, имя, отчество (при наличии))</w:t>
            </w:r>
          </w:p>
        </w:tc>
      </w:tr>
      <w:tr w:rsidR="002D1F95" w:rsidRPr="0007538B" w:rsidTr="00BB513C">
        <w:tc>
          <w:tcPr>
            <w:tcW w:w="9356" w:type="dxa"/>
            <w:gridSpan w:val="5"/>
            <w:tcBorders>
              <w:top w:val="nil"/>
              <w:left w:val="nil"/>
              <w:bottom w:val="nil"/>
              <w:right w:val="nil"/>
            </w:tcBorders>
          </w:tcPr>
          <w:p w:rsidR="002D1F95" w:rsidRPr="0007538B" w:rsidRDefault="002D1F95">
            <w:pPr>
              <w:pStyle w:val="ConsPlusNormal"/>
              <w:ind w:firstLine="283"/>
              <w:jc w:val="both"/>
              <w:rPr>
                <w:rFonts w:ascii="Times New Roman" w:hAnsi="Times New Roman" w:cs="Times New Roman"/>
                <w:sz w:val="24"/>
                <w:szCs w:val="24"/>
              </w:rPr>
            </w:pPr>
            <w:r w:rsidRPr="0007538B">
              <w:rPr>
                <w:rFonts w:ascii="Times New Roman" w:hAnsi="Times New Roman" w:cs="Times New Roman"/>
                <w:sz w:val="24"/>
                <w:szCs w:val="24"/>
              </w:rPr>
              <w:t>--------------------------------</w:t>
            </w:r>
          </w:p>
          <w:p w:rsidR="002D1F95" w:rsidRPr="0007538B" w:rsidRDefault="002D1F95">
            <w:pPr>
              <w:pStyle w:val="ConsPlusNormal"/>
              <w:ind w:firstLine="283"/>
              <w:jc w:val="both"/>
              <w:rPr>
                <w:rFonts w:ascii="Times New Roman" w:hAnsi="Times New Roman" w:cs="Times New Roman"/>
                <w:szCs w:val="20"/>
              </w:rPr>
            </w:pPr>
            <w:r w:rsidRPr="0007538B">
              <w:rPr>
                <w:rFonts w:ascii="Times New Roman" w:hAnsi="Times New Roman" w:cs="Times New Roman"/>
                <w:szCs w:val="20"/>
              </w:rPr>
              <w:t>&lt;*&gt; Нужное подчеркнуть.</w:t>
            </w:r>
          </w:p>
        </w:tc>
      </w:tr>
    </w:tbl>
    <w:p w:rsidR="002D1F95" w:rsidRPr="0007538B" w:rsidRDefault="002D1F95">
      <w:pPr>
        <w:pStyle w:val="ConsPlusNormal"/>
        <w:jc w:val="both"/>
        <w:rPr>
          <w:rFonts w:ascii="Times New Roman" w:hAnsi="Times New Roman" w:cs="Times New Roman"/>
          <w:sz w:val="24"/>
          <w:szCs w:val="24"/>
        </w:rPr>
      </w:pPr>
    </w:p>
    <w:p w:rsidR="002D1F95" w:rsidRPr="0007538B" w:rsidRDefault="002D1F95">
      <w:pPr>
        <w:pStyle w:val="ConsPlusNormal"/>
        <w:jc w:val="both"/>
        <w:rPr>
          <w:rFonts w:ascii="Times New Roman" w:hAnsi="Times New Roman" w:cs="Times New Roman"/>
          <w:sz w:val="24"/>
          <w:szCs w:val="24"/>
        </w:rPr>
      </w:pPr>
    </w:p>
    <w:p w:rsidR="002D1F95" w:rsidRDefault="002D1F95">
      <w:pPr>
        <w:pStyle w:val="ConsPlusNormal"/>
        <w:jc w:val="both"/>
        <w:rPr>
          <w:rFonts w:ascii="Times New Roman" w:hAnsi="Times New Roman" w:cs="Times New Roman"/>
          <w:sz w:val="24"/>
          <w:szCs w:val="24"/>
        </w:rPr>
      </w:pPr>
    </w:p>
    <w:p w:rsidR="00BB513C" w:rsidRDefault="00BB513C">
      <w:pPr>
        <w:pStyle w:val="ConsPlusNormal"/>
        <w:jc w:val="both"/>
        <w:rPr>
          <w:rFonts w:ascii="Times New Roman" w:hAnsi="Times New Roman" w:cs="Times New Roman"/>
          <w:sz w:val="24"/>
          <w:szCs w:val="24"/>
        </w:rPr>
      </w:pPr>
    </w:p>
    <w:p w:rsidR="00BB513C" w:rsidRPr="0007538B" w:rsidRDefault="00BB513C">
      <w:pPr>
        <w:pStyle w:val="ConsPlusNormal"/>
        <w:jc w:val="both"/>
        <w:rPr>
          <w:rFonts w:ascii="Times New Roman" w:hAnsi="Times New Roman" w:cs="Times New Roman"/>
          <w:sz w:val="24"/>
          <w:szCs w:val="24"/>
        </w:rPr>
      </w:pPr>
    </w:p>
    <w:p w:rsidR="002D1F95" w:rsidRDefault="002D1F95">
      <w:pPr>
        <w:pStyle w:val="ConsPlusNormal"/>
        <w:jc w:val="both"/>
      </w:pPr>
    </w:p>
    <w:p w:rsidR="002D1F95" w:rsidRDefault="002D1F95">
      <w:pPr>
        <w:pStyle w:val="ConsPlusNormal"/>
        <w:jc w:val="both"/>
      </w:pPr>
    </w:p>
    <w:p w:rsidR="002D1F95" w:rsidRPr="00BB513C" w:rsidRDefault="002D1F95">
      <w:pPr>
        <w:pStyle w:val="ConsPlusNormal"/>
        <w:jc w:val="right"/>
        <w:outlineLvl w:val="1"/>
        <w:rPr>
          <w:rFonts w:ascii="Times New Roman" w:hAnsi="Times New Roman" w:cs="Times New Roman"/>
          <w:sz w:val="28"/>
          <w:szCs w:val="28"/>
        </w:rPr>
      </w:pPr>
      <w:r w:rsidRPr="00BB513C">
        <w:rPr>
          <w:rFonts w:ascii="Times New Roman" w:hAnsi="Times New Roman" w:cs="Times New Roman"/>
          <w:sz w:val="28"/>
          <w:szCs w:val="28"/>
        </w:rPr>
        <w:lastRenderedPageBreak/>
        <w:t>Приложение N 3</w:t>
      </w:r>
    </w:p>
    <w:p w:rsidR="002D1F95" w:rsidRPr="00BB513C" w:rsidRDefault="002D1F95">
      <w:pPr>
        <w:pStyle w:val="ConsPlusNormal"/>
        <w:jc w:val="right"/>
        <w:rPr>
          <w:rFonts w:ascii="Times New Roman" w:hAnsi="Times New Roman" w:cs="Times New Roman"/>
          <w:sz w:val="28"/>
          <w:szCs w:val="28"/>
        </w:rPr>
      </w:pPr>
      <w:r w:rsidRPr="00BB513C">
        <w:rPr>
          <w:rFonts w:ascii="Times New Roman" w:hAnsi="Times New Roman" w:cs="Times New Roman"/>
          <w:sz w:val="28"/>
          <w:szCs w:val="28"/>
        </w:rPr>
        <w:t>к Административному регламенту</w:t>
      </w:r>
    </w:p>
    <w:p w:rsidR="002D1F95" w:rsidRDefault="002D1F95">
      <w:pPr>
        <w:pStyle w:val="ConsPlusNormal"/>
        <w:jc w:val="both"/>
      </w:pPr>
    </w:p>
    <w:tbl>
      <w:tblPr>
        <w:tblW w:w="9356"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379"/>
      </w:tblGrid>
      <w:tr w:rsidR="002D1F95" w:rsidRPr="00BB513C" w:rsidTr="006D081C">
        <w:tc>
          <w:tcPr>
            <w:tcW w:w="2977" w:type="dxa"/>
            <w:tcBorders>
              <w:top w:val="nil"/>
              <w:left w:val="nil"/>
              <w:bottom w:val="nil"/>
              <w:right w:val="nil"/>
            </w:tcBorders>
          </w:tcPr>
          <w:p w:rsidR="002D1F95" w:rsidRPr="00BB513C" w:rsidRDefault="002D1F95">
            <w:pPr>
              <w:pStyle w:val="ConsPlusNormal"/>
              <w:rPr>
                <w:rFonts w:ascii="Times New Roman" w:hAnsi="Times New Roman" w:cs="Times New Roman"/>
                <w:sz w:val="24"/>
                <w:szCs w:val="24"/>
              </w:rPr>
            </w:pPr>
          </w:p>
        </w:tc>
        <w:tc>
          <w:tcPr>
            <w:tcW w:w="6379" w:type="dxa"/>
            <w:tcBorders>
              <w:top w:val="nil"/>
              <w:left w:val="nil"/>
              <w:bottom w:val="nil"/>
              <w:right w:val="nil"/>
            </w:tcBorders>
          </w:tcPr>
          <w:p w:rsidR="006D081C" w:rsidRDefault="006D081C" w:rsidP="00BB513C">
            <w:pPr>
              <w:pStyle w:val="ConsPlusNormal"/>
              <w:rPr>
                <w:rFonts w:ascii="Times New Roman" w:hAnsi="Times New Roman" w:cs="Times New Roman"/>
                <w:sz w:val="24"/>
                <w:szCs w:val="24"/>
              </w:rPr>
            </w:pPr>
          </w:p>
          <w:p w:rsidR="002D1F95" w:rsidRPr="00BB513C" w:rsidRDefault="002D1F95" w:rsidP="00BB513C">
            <w:pPr>
              <w:pStyle w:val="ConsPlusNormal"/>
              <w:rPr>
                <w:rFonts w:ascii="Times New Roman" w:hAnsi="Times New Roman" w:cs="Times New Roman"/>
                <w:sz w:val="24"/>
                <w:szCs w:val="24"/>
              </w:rPr>
            </w:pPr>
            <w:r w:rsidRPr="00BB513C">
              <w:rPr>
                <w:rFonts w:ascii="Times New Roman" w:hAnsi="Times New Roman" w:cs="Times New Roman"/>
                <w:sz w:val="24"/>
                <w:szCs w:val="24"/>
              </w:rPr>
              <w:t>Кому</w:t>
            </w:r>
            <w:r w:rsidR="00BB513C" w:rsidRPr="00BB513C">
              <w:rPr>
                <w:rFonts w:ascii="Times New Roman" w:hAnsi="Times New Roman" w:cs="Times New Roman"/>
                <w:sz w:val="24"/>
                <w:szCs w:val="24"/>
              </w:rPr>
              <w:t xml:space="preserve">  _______</w:t>
            </w:r>
            <w:r w:rsidRPr="00BB513C">
              <w:rPr>
                <w:rFonts w:ascii="Times New Roman" w:hAnsi="Times New Roman" w:cs="Times New Roman"/>
                <w:sz w:val="24"/>
                <w:szCs w:val="24"/>
              </w:rPr>
              <w:t>________</w:t>
            </w:r>
            <w:r w:rsidR="00BB513C">
              <w:rPr>
                <w:rFonts w:ascii="Times New Roman" w:hAnsi="Times New Roman" w:cs="Times New Roman"/>
                <w:sz w:val="24"/>
                <w:szCs w:val="24"/>
              </w:rPr>
              <w:t>____</w:t>
            </w:r>
            <w:r w:rsidRPr="00BB513C">
              <w:rPr>
                <w:rFonts w:ascii="Times New Roman" w:hAnsi="Times New Roman" w:cs="Times New Roman"/>
                <w:sz w:val="24"/>
                <w:szCs w:val="24"/>
              </w:rPr>
              <w:t>___________________________</w:t>
            </w:r>
          </w:p>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2D1F95" w:rsidRPr="00BB513C" w:rsidRDefault="002D1F95">
            <w:pPr>
              <w:pStyle w:val="ConsPlusNormal"/>
              <w:jc w:val="both"/>
              <w:rPr>
                <w:rFonts w:ascii="Times New Roman" w:hAnsi="Times New Roman" w:cs="Times New Roman"/>
                <w:sz w:val="24"/>
                <w:szCs w:val="24"/>
              </w:rPr>
            </w:pPr>
            <w:r w:rsidRPr="00BB513C">
              <w:rPr>
                <w:rFonts w:ascii="Times New Roman" w:hAnsi="Times New Roman" w:cs="Times New Roman"/>
                <w:sz w:val="24"/>
                <w:szCs w:val="24"/>
              </w:rPr>
              <w:t>__</w:t>
            </w:r>
            <w:r w:rsidR="00BB513C">
              <w:rPr>
                <w:rFonts w:ascii="Times New Roman" w:hAnsi="Times New Roman" w:cs="Times New Roman"/>
                <w:sz w:val="24"/>
                <w:szCs w:val="24"/>
              </w:rPr>
              <w:t>________________</w:t>
            </w:r>
            <w:r w:rsidRPr="00BB513C">
              <w:rPr>
                <w:rFonts w:ascii="Times New Roman" w:hAnsi="Times New Roman" w:cs="Times New Roman"/>
                <w:sz w:val="24"/>
                <w:szCs w:val="24"/>
              </w:rPr>
              <w:t>_________________________________</w:t>
            </w:r>
          </w:p>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почтовый индекс и адрес, телефон, адрес электронной почты застройщика)</w:t>
            </w:r>
          </w:p>
        </w:tc>
      </w:tr>
      <w:tr w:rsidR="002D1F95" w:rsidRPr="00BB513C" w:rsidTr="006D081C">
        <w:tblPrEx>
          <w:tblBorders>
            <w:left w:val="none" w:sz="0" w:space="0" w:color="auto"/>
          </w:tblBorders>
        </w:tblPrEx>
        <w:tc>
          <w:tcPr>
            <w:tcW w:w="9356" w:type="dxa"/>
            <w:gridSpan w:val="2"/>
            <w:tcBorders>
              <w:top w:val="nil"/>
              <w:left w:val="nil"/>
              <w:bottom w:val="nil"/>
              <w:right w:val="nil"/>
            </w:tcBorders>
          </w:tcPr>
          <w:p w:rsidR="006D081C" w:rsidRDefault="006D081C">
            <w:pPr>
              <w:pStyle w:val="ConsPlusNormal"/>
              <w:jc w:val="center"/>
              <w:rPr>
                <w:rFonts w:ascii="Times New Roman" w:hAnsi="Times New Roman" w:cs="Times New Roman"/>
                <w:b/>
                <w:sz w:val="24"/>
                <w:szCs w:val="24"/>
              </w:rPr>
            </w:pPr>
            <w:bookmarkStart w:id="39" w:name="P737"/>
            <w:bookmarkEnd w:id="39"/>
          </w:p>
          <w:p w:rsidR="002D1F95" w:rsidRPr="00BB513C" w:rsidRDefault="002D1F95">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РЕШЕНИЕ</w:t>
            </w:r>
          </w:p>
          <w:p w:rsidR="006D081C" w:rsidRDefault="002D1F95" w:rsidP="00BB513C">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об отказе во вне</w:t>
            </w:r>
            <w:r w:rsidR="00BB513C" w:rsidRPr="00BB513C">
              <w:rPr>
                <w:rFonts w:ascii="Times New Roman" w:hAnsi="Times New Roman" w:cs="Times New Roman"/>
                <w:b/>
                <w:sz w:val="24"/>
                <w:szCs w:val="24"/>
              </w:rPr>
              <w:t xml:space="preserve">сении исправлений в уведомление </w:t>
            </w:r>
            <w:r w:rsidRPr="00BB513C">
              <w:rPr>
                <w:rFonts w:ascii="Times New Roman" w:hAnsi="Times New Roman" w:cs="Times New Roman"/>
                <w:b/>
                <w:sz w:val="24"/>
                <w:szCs w:val="24"/>
              </w:rPr>
              <w:t>о соответствии построенных</w:t>
            </w:r>
            <w:r w:rsidR="00BB513C" w:rsidRPr="00BB513C">
              <w:rPr>
                <w:rFonts w:ascii="Times New Roman" w:hAnsi="Times New Roman" w:cs="Times New Roman"/>
                <w:b/>
                <w:sz w:val="24"/>
                <w:szCs w:val="24"/>
              </w:rPr>
              <w:t xml:space="preserve"> </w:t>
            </w:r>
          </w:p>
          <w:p w:rsidR="006D081C" w:rsidRDefault="00BB513C" w:rsidP="00BB513C">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 xml:space="preserve">или реконструированных объекта </w:t>
            </w:r>
            <w:r w:rsidR="002D1F95" w:rsidRPr="00BB513C">
              <w:rPr>
                <w:rFonts w:ascii="Times New Roman" w:hAnsi="Times New Roman" w:cs="Times New Roman"/>
                <w:b/>
                <w:sz w:val="24"/>
                <w:szCs w:val="24"/>
              </w:rPr>
              <w:t xml:space="preserve">индивидуального жилищного </w:t>
            </w:r>
            <w:r w:rsidRPr="00BB513C">
              <w:rPr>
                <w:rFonts w:ascii="Times New Roman" w:hAnsi="Times New Roman" w:cs="Times New Roman"/>
                <w:b/>
                <w:sz w:val="24"/>
                <w:szCs w:val="24"/>
              </w:rPr>
              <w:t xml:space="preserve">строительства </w:t>
            </w:r>
          </w:p>
          <w:p w:rsidR="006D081C" w:rsidRDefault="00BB513C" w:rsidP="006D081C">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 xml:space="preserve">или садового дома </w:t>
            </w:r>
            <w:r w:rsidR="002D1F95" w:rsidRPr="00BB513C">
              <w:rPr>
                <w:rFonts w:ascii="Times New Roman" w:hAnsi="Times New Roman" w:cs="Times New Roman"/>
                <w:b/>
                <w:sz w:val="24"/>
                <w:szCs w:val="24"/>
              </w:rPr>
              <w:t>требованиям закон</w:t>
            </w:r>
            <w:r w:rsidRPr="00BB513C">
              <w:rPr>
                <w:rFonts w:ascii="Times New Roman" w:hAnsi="Times New Roman" w:cs="Times New Roman"/>
                <w:b/>
                <w:sz w:val="24"/>
                <w:szCs w:val="24"/>
              </w:rPr>
              <w:t xml:space="preserve">одательства о градостроительной </w:t>
            </w:r>
            <w:r w:rsidR="002D1F95" w:rsidRPr="00BB513C">
              <w:rPr>
                <w:rFonts w:ascii="Times New Roman" w:hAnsi="Times New Roman" w:cs="Times New Roman"/>
                <w:b/>
                <w:sz w:val="24"/>
                <w:szCs w:val="24"/>
              </w:rPr>
              <w:t>деятельности, уведомлен</w:t>
            </w:r>
            <w:r w:rsidRPr="00BB513C">
              <w:rPr>
                <w:rFonts w:ascii="Times New Roman" w:hAnsi="Times New Roman" w:cs="Times New Roman"/>
                <w:b/>
                <w:sz w:val="24"/>
                <w:szCs w:val="24"/>
              </w:rPr>
              <w:t xml:space="preserve">ие о несоответствии построенных </w:t>
            </w:r>
            <w:r w:rsidR="002D1F95" w:rsidRPr="00BB513C">
              <w:rPr>
                <w:rFonts w:ascii="Times New Roman" w:hAnsi="Times New Roman" w:cs="Times New Roman"/>
                <w:b/>
                <w:sz w:val="24"/>
                <w:szCs w:val="24"/>
              </w:rPr>
              <w:t xml:space="preserve">или </w:t>
            </w:r>
          </w:p>
          <w:p w:rsidR="002D1F95" w:rsidRPr="00BB513C" w:rsidRDefault="002D1F95" w:rsidP="006D081C">
            <w:pPr>
              <w:pStyle w:val="ConsPlusNormal"/>
              <w:jc w:val="center"/>
              <w:rPr>
                <w:rFonts w:ascii="Times New Roman" w:hAnsi="Times New Roman" w:cs="Times New Roman"/>
                <w:b/>
                <w:sz w:val="24"/>
                <w:szCs w:val="24"/>
              </w:rPr>
            </w:pPr>
            <w:r w:rsidRPr="00BB513C">
              <w:rPr>
                <w:rFonts w:ascii="Times New Roman" w:hAnsi="Times New Roman" w:cs="Times New Roman"/>
                <w:b/>
                <w:sz w:val="24"/>
                <w:szCs w:val="24"/>
              </w:rPr>
              <w:t>реконструированных об</w:t>
            </w:r>
            <w:r w:rsidR="00BB513C" w:rsidRPr="00BB513C">
              <w:rPr>
                <w:rFonts w:ascii="Times New Roman" w:hAnsi="Times New Roman" w:cs="Times New Roman"/>
                <w:b/>
                <w:sz w:val="24"/>
                <w:szCs w:val="24"/>
              </w:rPr>
              <w:t xml:space="preserve">ъекта индивидуального жилищного </w:t>
            </w:r>
            <w:r w:rsidRPr="00BB513C">
              <w:rPr>
                <w:rFonts w:ascii="Times New Roman" w:hAnsi="Times New Roman" w:cs="Times New Roman"/>
                <w:b/>
                <w:sz w:val="24"/>
                <w:szCs w:val="24"/>
              </w:rPr>
              <w:t>строительства или садового дома требованиям законодате</w:t>
            </w:r>
            <w:r w:rsidR="00BB513C">
              <w:rPr>
                <w:rFonts w:ascii="Times New Roman" w:hAnsi="Times New Roman" w:cs="Times New Roman"/>
                <w:b/>
                <w:sz w:val="24"/>
                <w:szCs w:val="24"/>
              </w:rPr>
              <w:t xml:space="preserve">льства </w:t>
            </w:r>
            <w:r w:rsidRPr="00BB513C">
              <w:rPr>
                <w:rFonts w:ascii="Times New Roman" w:hAnsi="Times New Roman" w:cs="Times New Roman"/>
                <w:b/>
                <w:sz w:val="24"/>
                <w:szCs w:val="24"/>
              </w:rPr>
              <w:t xml:space="preserve">о </w:t>
            </w:r>
            <w:r w:rsidR="00BB513C" w:rsidRPr="00BB513C">
              <w:rPr>
                <w:rFonts w:ascii="Times New Roman" w:hAnsi="Times New Roman" w:cs="Times New Roman"/>
                <w:b/>
                <w:sz w:val="24"/>
                <w:szCs w:val="24"/>
              </w:rPr>
              <w:t>градостроительной деятельности **</w:t>
            </w:r>
            <w:r w:rsidRPr="00BB513C">
              <w:rPr>
                <w:rFonts w:ascii="Times New Roman" w:hAnsi="Times New Roman" w:cs="Times New Roman"/>
                <w:b/>
                <w:sz w:val="24"/>
                <w:szCs w:val="24"/>
              </w:rPr>
              <w:t xml:space="preserve"> (далее - уведомление)</w:t>
            </w:r>
          </w:p>
          <w:p w:rsidR="002D1F95" w:rsidRPr="00BB513C" w:rsidRDefault="002D1F95">
            <w:pPr>
              <w:pStyle w:val="ConsPlusNormal"/>
              <w:rPr>
                <w:rFonts w:ascii="Times New Roman" w:hAnsi="Times New Roman" w:cs="Times New Roman"/>
                <w:sz w:val="24"/>
                <w:szCs w:val="24"/>
              </w:rPr>
            </w:pPr>
          </w:p>
          <w:p w:rsidR="002D1F95" w:rsidRPr="00BB513C" w:rsidRDefault="002D1F95">
            <w:pPr>
              <w:pStyle w:val="ConsPlusNormal"/>
              <w:jc w:val="center"/>
              <w:rPr>
                <w:rFonts w:ascii="Times New Roman" w:hAnsi="Times New Roman" w:cs="Times New Roman"/>
                <w:sz w:val="24"/>
                <w:szCs w:val="24"/>
              </w:rPr>
            </w:pPr>
            <w:r w:rsidRPr="00BB513C">
              <w:rPr>
                <w:rFonts w:ascii="Times New Roman" w:hAnsi="Times New Roman" w:cs="Times New Roman"/>
                <w:sz w:val="24"/>
                <w:szCs w:val="24"/>
              </w:rPr>
              <w:t>_________________________________________________________________________</w:t>
            </w:r>
          </w:p>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(наименование уполномоченного на выдачу разрешений на строительство органа местного самоуправления)</w:t>
            </w:r>
          </w:p>
          <w:p w:rsidR="002D1F95" w:rsidRPr="00BB513C" w:rsidRDefault="002D1F95">
            <w:pPr>
              <w:pStyle w:val="ConsPlusNormal"/>
              <w:jc w:val="both"/>
              <w:rPr>
                <w:rFonts w:ascii="Times New Roman" w:hAnsi="Times New Roman" w:cs="Times New Roman"/>
                <w:sz w:val="24"/>
                <w:szCs w:val="24"/>
              </w:rPr>
            </w:pPr>
            <w:r w:rsidRPr="00BB513C">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_____________ N ____________ принято решение об отказе</w:t>
            </w:r>
          </w:p>
          <w:p w:rsidR="002D1F95" w:rsidRPr="00BB513C" w:rsidRDefault="00BB513C" w:rsidP="00BB513C">
            <w:pPr>
              <w:pStyle w:val="ConsPlusNormal"/>
              <w:rPr>
                <w:rFonts w:ascii="Times New Roman" w:hAnsi="Times New Roman" w:cs="Times New Roman"/>
                <w:szCs w:val="20"/>
              </w:rPr>
            </w:pPr>
            <w:r w:rsidRPr="00BB513C">
              <w:rPr>
                <w:rFonts w:ascii="Times New Roman" w:hAnsi="Times New Roman" w:cs="Times New Roman"/>
                <w:szCs w:val="20"/>
              </w:rPr>
              <w:t xml:space="preserve">                                  </w:t>
            </w:r>
            <w:r w:rsidR="002D1F95" w:rsidRPr="00BB513C">
              <w:rPr>
                <w:rFonts w:ascii="Times New Roman" w:hAnsi="Times New Roman" w:cs="Times New Roman"/>
                <w:szCs w:val="20"/>
              </w:rPr>
              <w:t>(дата и номер регистрации)</w:t>
            </w:r>
          </w:p>
          <w:p w:rsidR="002D1F95" w:rsidRPr="00BB513C" w:rsidRDefault="002D1F95">
            <w:pPr>
              <w:pStyle w:val="ConsPlusNormal"/>
              <w:jc w:val="both"/>
              <w:rPr>
                <w:rFonts w:ascii="Times New Roman" w:hAnsi="Times New Roman" w:cs="Times New Roman"/>
                <w:sz w:val="24"/>
                <w:szCs w:val="24"/>
              </w:rPr>
            </w:pPr>
            <w:r w:rsidRPr="00BB513C">
              <w:rPr>
                <w:rFonts w:ascii="Times New Roman" w:hAnsi="Times New Roman" w:cs="Times New Roman"/>
                <w:sz w:val="24"/>
                <w:szCs w:val="24"/>
              </w:rPr>
              <w:t>во внесении исправлений в уведомление.</w:t>
            </w:r>
          </w:p>
        </w:tc>
      </w:tr>
    </w:tbl>
    <w:p w:rsidR="002D1F95" w:rsidRPr="00BB513C" w:rsidRDefault="002D1F95">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8"/>
        <w:gridCol w:w="4564"/>
        <w:gridCol w:w="3119"/>
      </w:tblGrid>
      <w:tr w:rsidR="002D1F95" w:rsidRPr="00BB513C" w:rsidTr="006D081C">
        <w:tc>
          <w:tcPr>
            <w:tcW w:w="1668" w:type="dxa"/>
            <w:vAlign w:val="center"/>
          </w:tcPr>
          <w:p w:rsidR="002D1F95" w:rsidRPr="00BB513C" w:rsidRDefault="002D1F95">
            <w:pPr>
              <w:pStyle w:val="ConsPlusNormal"/>
              <w:jc w:val="center"/>
              <w:rPr>
                <w:rFonts w:ascii="Times New Roman" w:hAnsi="Times New Roman" w:cs="Times New Roman"/>
                <w:sz w:val="24"/>
                <w:szCs w:val="24"/>
              </w:rPr>
            </w:pPr>
            <w:r w:rsidRPr="00BB513C">
              <w:rPr>
                <w:rFonts w:ascii="Times New Roman" w:hAnsi="Times New Roman" w:cs="Times New Roman"/>
                <w:sz w:val="24"/>
                <w:szCs w:val="24"/>
              </w:rPr>
              <w:t>N пункта Административного регламента</w:t>
            </w:r>
          </w:p>
        </w:tc>
        <w:tc>
          <w:tcPr>
            <w:tcW w:w="4564" w:type="dxa"/>
            <w:vAlign w:val="center"/>
          </w:tcPr>
          <w:p w:rsidR="002D1F95" w:rsidRPr="00BB513C" w:rsidRDefault="002D1F95">
            <w:pPr>
              <w:pStyle w:val="ConsPlusNormal"/>
              <w:jc w:val="center"/>
              <w:rPr>
                <w:rFonts w:ascii="Times New Roman" w:hAnsi="Times New Roman" w:cs="Times New Roman"/>
                <w:sz w:val="24"/>
                <w:szCs w:val="24"/>
              </w:rPr>
            </w:pPr>
            <w:r w:rsidRPr="00BB513C">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119" w:type="dxa"/>
            <w:vAlign w:val="center"/>
          </w:tcPr>
          <w:p w:rsidR="002D1F95" w:rsidRPr="00BB513C" w:rsidRDefault="002D1F95">
            <w:pPr>
              <w:pStyle w:val="ConsPlusNormal"/>
              <w:jc w:val="center"/>
              <w:rPr>
                <w:rFonts w:ascii="Times New Roman" w:hAnsi="Times New Roman" w:cs="Times New Roman"/>
                <w:sz w:val="24"/>
                <w:szCs w:val="24"/>
              </w:rPr>
            </w:pPr>
            <w:r w:rsidRPr="00BB513C">
              <w:rPr>
                <w:rFonts w:ascii="Times New Roman" w:hAnsi="Times New Roman" w:cs="Times New Roman"/>
                <w:sz w:val="24"/>
                <w:szCs w:val="24"/>
              </w:rPr>
              <w:t>Разъяснение причин отказа во внесении исправлений в уведомление</w:t>
            </w:r>
          </w:p>
        </w:tc>
      </w:tr>
      <w:tr w:rsidR="002D1F95" w:rsidRPr="00BB513C" w:rsidTr="006D081C">
        <w:tc>
          <w:tcPr>
            <w:tcW w:w="1668" w:type="dxa"/>
          </w:tcPr>
          <w:p w:rsidR="002D1F95" w:rsidRPr="00BB513C" w:rsidRDefault="00176503">
            <w:pPr>
              <w:pStyle w:val="ConsPlusNormal"/>
              <w:rPr>
                <w:rFonts w:ascii="Times New Roman" w:hAnsi="Times New Roman" w:cs="Times New Roman"/>
                <w:sz w:val="24"/>
                <w:szCs w:val="24"/>
              </w:rPr>
            </w:pPr>
            <w:hyperlink w:anchor="P282">
              <w:r w:rsidR="002D1F95" w:rsidRPr="00BB513C">
                <w:rPr>
                  <w:rFonts w:ascii="Times New Roman" w:hAnsi="Times New Roman" w:cs="Times New Roman"/>
                  <w:color w:val="0000FF"/>
                  <w:sz w:val="24"/>
                  <w:szCs w:val="24"/>
                </w:rPr>
                <w:t>Подпункт "а" пункта 2.26</w:t>
              </w:r>
            </w:hyperlink>
          </w:p>
        </w:tc>
        <w:tc>
          <w:tcPr>
            <w:tcW w:w="4564" w:type="dxa"/>
          </w:tcPr>
          <w:p w:rsidR="002D1F95" w:rsidRPr="00BB513C" w:rsidRDefault="002D1F95">
            <w:pPr>
              <w:pStyle w:val="ConsPlusNormal"/>
              <w:rPr>
                <w:rFonts w:ascii="Times New Roman" w:hAnsi="Times New Roman" w:cs="Times New Roman"/>
                <w:sz w:val="24"/>
                <w:szCs w:val="24"/>
              </w:rPr>
            </w:pPr>
            <w:r w:rsidRPr="00BB513C">
              <w:rPr>
                <w:rFonts w:ascii="Times New Roman" w:hAnsi="Times New Roman" w:cs="Times New Roman"/>
                <w:sz w:val="24"/>
                <w:szCs w:val="24"/>
              </w:rPr>
              <w:t xml:space="preserve">несоответствие заявителя кругу лиц, указанных в </w:t>
            </w:r>
            <w:hyperlink w:anchor="P111">
              <w:r w:rsidRPr="00BB513C">
                <w:rPr>
                  <w:rFonts w:ascii="Times New Roman" w:hAnsi="Times New Roman" w:cs="Times New Roman"/>
                  <w:color w:val="0000FF"/>
                  <w:sz w:val="24"/>
                  <w:szCs w:val="24"/>
                </w:rPr>
                <w:t>пункте 2.2</w:t>
              </w:r>
            </w:hyperlink>
            <w:r w:rsidRPr="00BB513C">
              <w:rPr>
                <w:rFonts w:ascii="Times New Roman" w:hAnsi="Times New Roman" w:cs="Times New Roman"/>
                <w:sz w:val="24"/>
                <w:szCs w:val="24"/>
              </w:rPr>
              <w:t xml:space="preserve"> Административного регламента</w:t>
            </w:r>
          </w:p>
        </w:tc>
        <w:tc>
          <w:tcPr>
            <w:tcW w:w="3119" w:type="dxa"/>
          </w:tcPr>
          <w:p w:rsidR="002D1F95" w:rsidRPr="00BB513C" w:rsidRDefault="002D1F95">
            <w:pPr>
              <w:pStyle w:val="ConsPlusNormal"/>
              <w:rPr>
                <w:rFonts w:ascii="Times New Roman" w:hAnsi="Times New Roman" w:cs="Times New Roman"/>
                <w:i/>
                <w:sz w:val="24"/>
                <w:szCs w:val="24"/>
              </w:rPr>
            </w:pPr>
            <w:r w:rsidRPr="00BB513C">
              <w:rPr>
                <w:rFonts w:ascii="Times New Roman" w:hAnsi="Times New Roman" w:cs="Times New Roman"/>
                <w:i/>
                <w:sz w:val="24"/>
                <w:szCs w:val="24"/>
              </w:rPr>
              <w:t>Указываются основания такого вывода</w:t>
            </w:r>
          </w:p>
        </w:tc>
      </w:tr>
      <w:tr w:rsidR="002D1F95" w:rsidRPr="00BB513C" w:rsidTr="006D081C">
        <w:tc>
          <w:tcPr>
            <w:tcW w:w="1668" w:type="dxa"/>
          </w:tcPr>
          <w:p w:rsidR="002D1F95" w:rsidRPr="00BB513C" w:rsidRDefault="00176503">
            <w:pPr>
              <w:pStyle w:val="ConsPlusNormal"/>
              <w:rPr>
                <w:rFonts w:ascii="Times New Roman" w:hAnsi="Times New Roman" w:cs="Times New Roman"/>
                <w:sz w:val="24"/>
                <w:szCs w:val="24"/>
              </w:rPr>
            </w:pPr>
            <w:hyperlink w:anchor="P283">
              <w:r w:rsidR="002D1F95" w:rsidRPr="00BB513C">
                <w:rPr>
                  <w:rFonts w:ascii="Times New Roman" w:hAnsi="Times New Roman" w:cs="Times New Roman"/>
                  <w:color w:val="0000FF"/>
                  <w:sz w:val="24"/>
                  <w:szCs w:val="24"/>
                </w:rPr>
                <w:t>Подпункт "б" пункта 2.26</w:t>
              </w:r>
            </w:hyperlink>
          </w:p>
        </w:tc>
        <w:tc>
          <w:tcPr>
            <w:tcW w:w="4564" w:type="dxa"/>
          </w:tcPr>
          <w:p w:rsidR="002D1F95" w:rsidRPr="00BB513C" w:rsidRDefault="002D1F95">
            <w:pPr>
              <w:pStyle w:val="ConsPlusNormal"/>
              <w:rPr>
                <w:rFonts w:ascii="Times New Roman" w:hAnsi="Times New Roman" w:cs="Times New Roman"/>
                <w:sz w:val="24"/>
                <w:szCs w:val="24"/>
              </w:rPr>
            </w:pPr>
            <w:r w:rsidRPr="00BB513C">
              <w:rPr>
                <w:rFonts w:ascii="Times New Roman" w:hAnsi="Times New Roman" w:cs="Times New Roman"/>
                <w:sz w:val="24"/>
                <w:szCs w:val="24"/>
              </w:rPr>
              <w:t>отсутствие факта допущения опечатки или ошибки в уведомлении</w:t>
            </w:r>
          </w:p>
        </w:tc>
        <w:tc>
          <w:tcPr>
            <w:tcW w:w="3119" w:type="dxa"/>
          </w:tcPr>
          <w:p w:rsidR="002D1F95" w:rsidRPr="00BB513C" w:rsidRDefault="002D1F95">
            <w:pPr>
              <w:pStyle w:val="ConsPlusNormal"/>
              <w:rPr>
                <w:rFonts w:ascii="Times New Roman" w:hAnsi="Times New Roman" w:cs="Times New Roman"/>
                <w:i/>
                <w:sz w:val="24"/>
                <w:szCs w:val="24"/>
              </w:rPr>
            </w:pPr>
            <w:r w:rsidRPr="00BB513C">
              <w:rPr>
                <w:rFonts w:ascii="Times New Roman" w:hAnsi="Times New Roman" w:cs="Times New Roman"/>
                <w:i/>
                <w:sz w:val="24"/>
                <w:szCs w:val="24"/>
              </w:rPr>
              <w:t>Указываются основания такого вывода</w:t>
            </w:r>
          </w:p>
        </w:tc>
      </w:tr>
    </w:tbl>
    <w:p w:rsidR="002D1F95" w:rsidRDefault="002D1F95">
      <w:pPr>
        <w:pStyle w:val="ConsPlusNormal"/>
        <w:jc w:val="both"/>
        <w:rPr>
          <w:rFonts w:ascii="Times New Roman" w:hAnsi="Times New Roman" w:cs="Times New Roman"/>
          <w:sz w:val="24"/>
          <w:szCs w:val="24"/>
        </w:rPr>
      </w:pPr>
    </w:p>
    <w:p w:rsidR="006D081C" w:rsidRPr="00BB513C" w:rsidRDefault="006D081C">
      <w:pPr>
        <w:pStyle w:val="ConsPlusNormal"/>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544"/>
        <w:gridCol w:w="397"/>
        <w:gridCol w:w="2608"/>
        <w:gridCol w:w="397"/>
        <w:gridCol w:w="3410"/>
      </w:tblGrid>
      <w:tr w:rsidR="002D1F95" w:rsidRPr="00BB513C" w:rsidTr="006D081C">
        <w:tc>
          <w:tcPr>
            <w:tcW w:w="9356" w:type="dxa"/>
            <w:gridSpan w:val="5"/>
            <w:tcBorders>
              <w:top w:val="nil"/>
              <w:left w:val="nil"/>
              <w:bottom w:val="nil"/>
              <w:right w:val="nil"/>
            </w:tcBorders>
          </w:tcPr>
          <w:p w:rsidR="002D1F95" w:rsidRPr="00BB513C" w:rsidRDefault="002D1F95">
            <w:pPr>
              <w:pStyle w:val="ConsPlusNormal"/>
              <w:ind w:firstLine="283"/>
              <w:jc w:val="both"/>
              <w:rPr>
                <w:rFonts w:ascii="Times New Roman" w:hAnsi="Times New Roman" w:cs="Times New Roman"/>
                <w:sz w:val="24"/>
                <w:szCs w:val="24"/>
              </w:rPr>
            </w:pPr>
            <w:r w:rsidRPr="00BB513C">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D1F95" w:rsidRPr="00BB513C" w:rsidRDefault="002D1F95">
            <w:pPr>
              <w:pStyle w:val="ConsPlusNormal"/>
              <w:ind w:firstLine="283"/>
              <w:jc w:val="both"/>
              <w:rPr>
                <w:rFonts w:ascii="Times New Roman" w:hAnsi="Times New Roman" w:cs="Times New Roman"/>
                <w:sz w:val="24"/>
                <w:szCs w:val="24"/>
              </w:rPr>
            </w:pPr>
            <w:r w:rsidRPr="00BB513C">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rsidR="002D1F95" w:rsidRPr="00BB513C" w:rsidRDefault="002D1F95">
            <w:pPr>
              <w:pStyle w:val="ConsPlusNormal"/>
              <w:rPr>
                <w:rFonts w:ascii="Times New Roman" w:hAnsi="Times New Roman" w:cs="Times New Roman"/>
                <w:sz w:val="24"/>
                <w:szCs w:val="24"/>
              </w:rPr>
            </w:pPr>
            <w:r w:rsidRPr="00BB513C">
              <w:rPr>
                <w:rFonts w:ascii="Times New Roman" w:hAnsi="Times New Roman" w:cs="Times New Roman"/>
                <w:sz w:val="24"/>
                <w:szCs w:val="24"/>
              </w:rPr>
              <w:t>_________________________________________________________________________</w:t>
            </w:r>
          </w:p>
          <w:p w:rsidR="002D1F95" w:rsidRPr="00BB513C" w:rsidRDefault="002D1F95">
            <w:pPr>
              <w:pStyle w:val="ConsPlusNormal"/>
              <w:jc w:val="both"/>
              <w:rPr>
                <w:rFonts w:ascii="Times New Roman" w:hAnsi="Times New Roman" w:cs="Times New Roman"/>
                <w:sz w:val="24"/>
                <w:szCs w:val="24"/>
              </w:rPr>
            </w:pPr>
            <w:r w:rsidRPr="00BB513C">
              <w:rPr>
                <w:rFonts w:ascii="Times New Roman" w:hAnsi="Times New Roman" w:cs="Times New Roman"/>
                <w:sz w:val="24"/>
                <w:szCs w:val="24"/>
              </w:rPr>
              <w:t>_______________________________________________, а также в судебном порядке.</w:t>
            </w:r>
          </w:p>
          <w:p w:rsidR="006D081C" w:rsidRDefault="006D081C">
            <w:pPr>
              <w:pStyle w:val="ConsPlusNormal"/>
              <w:ind w:firstLine="283"/>
              <w:jc w:val="both"/>
              <w:rPr>
                <w:rFonts w:ascii="Times New Roman" w:hAnsi="Times New Roman" w:cs="Times New Roman"/>
                <w:sz w:val="24"/>
                <w:szCs w:val="24"/>
              </w:rPr>
            </w:pPr>
          </w:p>
          <w:p w:rsidR="006D081C" w:rsidRDefault="006D081C">
            <w:pPr>
              <w:pStyle w:val="ConsPlusNormal"/>
              <w:ind w:firstLine="283"/>
              <w:jc w:val="both"/>
              <w:rPr>
                <w:rFonts w:ascii="Times New Roman" w:hAnsi="Times New Roman" w:cs="Times New Roman"/>
                <w:sz w:val="24"/>
                <w:szCs w:val="24"/>
              </w:rPr>
            </w:pPr>
          </w:p>
          <w:p w:rsidR="006D081C" w:rsidRDefault="006D081C">
            <w:pPr>
              <w:pStyle w:val="ConsPlusNormal"/>
              <w:ind w:firstLine="283"/>
              <w:jc w:val="both"/>
              <w:rPr>
                <w:rFonts w:ascii="Times New Roman" w:hAnsi="Times New Roman" w:cs="Times New Roman"/>
                <w:sz w:val="24"/>
                <w:szCs w:val="24"/>
              </w:rPr>
            </w:pPr>
          </w:p>
          <w:p w:rsidR="006D081C" w:rsidRDefault="006D081C" w:rsidP="006D081C">
            <w:pPr>
              <w:pStyle w:val="ConsPlusNormal"/>
              <w:jc w:val="both"/>
              <w:rPr>
                <w:rFonts w:ascii="Times New Roman" w:hAnsi="Times New Roman" w:cs="Times New Roman"/>
                <w:sz w:val="24"/>
                <w:szCs w:val="24"/>
              </w:rPr>
            </w:pPr>
          </w:p>
          <w:p w:rsidR="002D1F95" w:rsidRPr="00BB513C" w:rsidRDefault="002D1F95">
            <w:pPr>
              <w:pStyle w:val="ConsPlusNormal"/>
              <w:ind w:firstLine="283"/>
              <w:jc w:val="both"/>
              <w:rPr>
                <w:rFonts w:ascii="Times New Roman" w:hAnsi="Times New Roman" w:cs="Times New Roman"/>
                <w:sz w:val="24"/>
                <w:szCs w:val="24"/>
              </w:rPr>
            </w:pPr>
            <w:r w:rsidRPr="00BB513C">
              <w:rPr>
                <w:rFonts w:ascii="Times New Roman" w:hAnsi="Times New Roman" w:cs="Times New Roman"/>
                <w:sz w:val="24"/>
                <w:szCs w:val="24"/>
              </w:rPr>
              <w:t>Дополнительно информируем: ___________________________________________</w:t>
            </w:r>
          </w:p>
          <w:p w:rsidR="002D1F95" w:rsidRPr="00BB513C" w:rsidRDefault="002D1F95">
            <w:pPr>
              <w:pStyle w:val="ConsPlusNormal"/>
              <w:jc w:val="both"/>
              <w:rPr>
                <w:rFonts w:ascii="Times New Roman" w:hAnsi="Times New Roman" w:cs="Times New Roman"/>
                <w:sz w:val="24"/>
                <w:szCs w:val="24"/>
              </w:rPr>
            </w:pPr>
            <w:r w:rsidRPr="00BB513C">
              <w:rPr>
                <w:rFonts w:ascii="Times New Roman" w:hAnsi="Times New Roman" w:cs="Times New Roman"/>
                <w:sz w:val="24"/>
                <w:szCs w:val="24"/>
              </w:rPr>
              <w:t>_________________________________________________________________________</w:t>
            </w:r>
          </w:p>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2D1F95" w:rsidRPr="00BB513C" w:rsidTr="006D081C">
        <w:tc>
          <w:tcPr>
            <w:tcW w:w="2544" w:type="dxa"/>
            <w:tcBorders>
              <w:top w:val="nil"/>
              <w:left w:val="nil"/>
              <w:bottom w:val="single" w:sz="4" w:space="0" w:color="auto"/>
              <w:right w:val="nil"/>
            </w:tcBorders>
          </w:tcPr>
          <w:p w:rsidR="002D1F95" w:rsidRPr="00BB513C"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BB513C" w:rsidRDefault="002D1F95">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2D1F95" w:rsidRPr="00BB513C"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BB513C" w:rsidRDefault="002D1F95">
            <w:pPr>
              <w:pStyle w:val="ConsPlusNormal"/>
              <w:rPr>
                <w:rFonts w:ascii="Times New Roman" w:hAnsi="Times New Roman" w:cs="Times New Roman"/>
                <w:sz w:val="24"/>
                <w:szCs w:val="24"/>
              </w:rPr>
            </w:pPr>
          </w:p>
        </w:tc>
        <w:tc>
          <w:tcPr>
            <w:tcW w:w="3410" w:type="dxa"/>
            <w:tcBorders>
              <w:top w:val="nil"/>
              <w:left w:val="nil"/>
              <w:bottom w:val="single" w:sz="4" w:space="0" w:color="auto"/>
              <w:right w:val="nil"/>
            </w:tcBorders>
          </w:tcPr>
          <w:p w:rsidR="002D1F95" w:rsidRPr="00BB513C" w:rsidRDefault="002D1F95">
            <w:pPr>
              <w:pStyle w:val="ConsPlusNormal"/>
              <w:rPr>
                <w:rFonts w:ascii="Times New Roman" w:hAnsi="Times New Roman" w:cs="Times New Roman"/>
                <w:sz w:val="24"/>
                <w:szCs w:val="24"/>
              </w:rPr>
            </w:pPr>
          </w:p>
        </w:tc>
      </w:tr>
      <w:tr w:rsidR="002D1F95" w:rsidRPr="00BB513C" w:rsidTr="006D081C">
        <w:tc>
          <w:tcPr>
            <w:tcW w:w="2544" w:type="dxa"/>
            <w:tcBorders>
              <w:top w:val="single" w:sz="4" w:space="0" w:color="auto"/>
              <w:left w:val="nil"/>
              <w:bottom w:val="nil"/>
              <w:right w:val="nil"/>
            </w:tcBorders>
          </w:tcPr>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(должность)</w:t>
            </w:r>
          </w:p>
        </w:tc>
        <w:tc>
          <w:tcPr>
            <w:tcW w:w="397" w:type="dxa"/>
            <w:tcBorders>
              <w:top w:val="nil"/>
              <w:left w:val="nil"/>
              <w:bottom w:val="nil"/>
              <w:right w:val="nil"/>
            </w:tcBorders>
          </w:tcPr>
          <w:p w:rsidR="002D1F95" w:rsidRPr="00BB513C" w:rsidRDefault="002D1F95">
            <w:pPr>
              <w:pStyle w:val="ConsPlusNormal"/>
              <w:rPr>
                <w:rFonts w:ascii="Times New Roman" w:hAnsi="Times New Roman" w:cs="Times New Roman"/>
                <w:szCs w:val="20"/>
              </w:rPr>
            </w:pPr>
          </w:p>
        </w:tc>
        <w:tc>
          <w:tcPr>
            <w:tcW w:w="2608" w:type="dxa"/>
            <w:tcBorders>
              <w:top w:val="single" w:sz="4" w:space="0" w:color="auto"/>
              <w:left w:val="nil"/>
              <w:bottom w:val="nil"/>
              <w:right w:val="nil"/>
            </w:tcBorders>
          </w:tcPr>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(подпись)</w:t>
            </w:r>
          </w:p>
        </w:tc>
        <w:tc>
          <w:tcPr>
            <w:tcW w:w="397" w:type="dxa"/>
            <w:tcBorders>
              <w:top w:val="nil"/>
              <w:left w:val="nil"/>
              <w:bottom w:val="nil"/>
              <w:right w:val="nil"/>
            </w:tcBorders>
            <w:vAlign w:val="center"/>
          </w:tcPr>
          <w:p w:rsidR="002D1F95" w:rsidRPr="00BB513C" w:rsidRDefault="002D1F95">
            <w:pPr>
              <w:pStyle w:val="ConsPlusNormal"/>
              <w:rPr>
                <w:rFonts w:ascii="Times New Roman" w:hAnsi="Times New Roman" w:cs="Times New Roman"/>
                <w:szCs w:val="20"/>
              </w:rPr>
            </w:pPr>
          </w:p>
        </w:tc>
        <w:tc>
          <w:tcPr>
            <w:tcW w:w="3410" w:type="dxa"/>
            <w:tcBorders>
              <w:top w:val="single" w:sz="4" w:space="0" w:color="auto"/>
              <w:left w:val="nil"/>
              <w:bottom w:val="nil"/>
              <w:right w:val="nil"/>
            </w:tcBorders>
            <w:vAlign w:val="center"/>
          </w:tcPr>
          <w:p w:rsidR="002D1F95" w:rsidRPr="00BB513C" w:rsidRDefault="002D1F95">
            <w:pPr>
              <w:pStyle w:val="ConsPlusNormal"/>
              <w:jc w:val="center"/>
              <w:rPr>
                <w:rFonts w:ascii="Times New Roman" w:hAnsi="Times New Roman" w:cs="Times New Roman"/>
                <w:szCs w:val="20"/>
              </w:rPr>
            </w:pPr>
            <w:r w:rsidRPr="00BB513C">
              <w:rPr>
                <w:rFonts w:ascii="Times New Roman" w:hAnsi="Times New Roman" w:cs="Times New Roman"/>
                <w:szCs w:val="20"/>
              </w:rPr>
              <w:t>(фамилия, имя, отчество (при наличии))</w:t>
            </w:r>
          </w:p>
        </w:tc>
      </w:tr>
      <w:tr w:rsidR="002D1F95" w:rsidRPr="00BB513C" w:rsidTr="006D081C">
        <w:tc>
          <w:tcPr>
            <w:tcW w:w="9356" w:type="dxa"/>
            <w:gridSpan w:val="5"/>
            <w:tcBorders>
              <w:top w:val="nil"/>
              <w:left w:val="nil"/>
              <w:bottom w:val="nil"/>
              <w:right w:val="nil"/>
            </w:tcBorders>
          </w:tcPr>
          <w:p w:rsidR="002D1F95" w:rsidRPr="00BB513C" w:rsidRDefault="002D1F95">
            <w:pPr>
              <w:pStyle w:val="ConsPlusNormal"/>
              <w:rPr>
                <w:rFonts w:ascii="Times New Roman" w:hAnsi="Times New Roman" w:cs="Times New Roman"/>
                <w:sz w:val="24"/>
                <w:szCs w:val="24"/>
              </w:rPr>
            </w:pPr>
            <w:r w:rsidRPr="00BB513C">
              <w:rPr>
                <w:rFonts w:ascii="Times New Roman" w:hAnsi="Times New Roman" w:cs="Times New Roman"/>
                <w:sz w:val="24"/>
                <w:szCs w:val="24"/>
              </w:rPr>
              <w:t>Дата</w:t>
            </w:r>
          </w:p>
        </w:tc>
      </w:tr>
      <w:tr w:rsidR="002D1F95" w:rsidRPr="00BB513C" w:rsidTr="006D081C">
        <w:tc>
          <w:tcPr>
            <w:tcW w:w="9356" w:type="dxa"/>
            <w:gridSpan w:val="5"/>
            <w:tcBorders>
              <w:top w:val="nil"/>
              <w:left w:val="nil"/>
              <w:bottom w:val="nil"/>
              <w:right w:val="nil"/>
            </w:tcBorders>
          </w:tcPr>
          <w:p w:rsidR="002D1F95" w:rsidRPr="00BB513C" w:rsidRDefault="002D1F95">
            <w:pPr>
              <w:pStyle w:val="ConsPlusNormal"/>
              <w:ind w:firstLine="283"/>
              <w:jc w:val="both"/>
              <w:rPr>
                <w:rFonts w:ascii="Times New Roman" w:hAnsi="Times New Roman" w:cs="Times New Roman"/>
                <w:sz w:val="24"/>
                <w:szCs w:val="24"/>
              </w:rPr>
            </w:pPr>
            <w:r w:rsidRPr="00BB513C">
              <w:rPr>
                <w:rFonts w:ascii="Times New Roman" w:hAnsi="Times New Roman" w:cs="Times New Roman"/>
                <w:sz w:val="24"/>
                <w:szCs w:val="24"/>
              </w:rPr>
              <w:t>--------------------------------</w:t>
            </w:r>
          </w:p>
          <w:p w:rsidR="002D1F95" w:rsidRPr="00BB513C" w:rsidRDefault="002D1F95">
            <w:pPr>
              <w:pStyle w:val="ConsPlusNormal"/>
              <w:ind w:firstLine="283"/>
              <w:jc w:val="both"/>
              <w:rPr>
                <w:rFonts w:ascii="Times New Roman" w:hAnsi="Times New Roman" w:cs="Times New Roman"/>
                <w:szCs w:val="20"/>
              </w:rPr>
            </w:pPr>
            <w:r w:rsidRPr="00BB513C">
              <w:rPr>
                <w:rFonts w:ascii="Times New Roman" w:hAnsi="Times New Roman" w:cs="Times New Roman"/>
                <w:szCs w:val="20"/>
              </w:rPr>
              <w:t>&lt;*&gt; Сведения об ИНН в отношении иностранного юридического лица не указываются.</w:t>
            </w:r>
          </w:p>
          <w:p w:rsidR="002D1F95" w:rsidRPr="00BB513C" w:rsidRDefault="002D1F95">
            <w:pPr>
              <w:pStyle w:val="ConsPlusNormal"/>
              <w:ind w:firstLine="283"/>
              <w:jc w:val="both"/>
              <w:rPr>
                <w:rFonts w:ascii="Times New Roman" w:hAnsi="Times New Roman" w:cs="Times New Roman"/>
                <w:sz w:val="24"/>
                <w:szCs w:val="24"/>
              </w:rPr>
            </w:pPr>
            <w:r w:rsidRPr="00BB513C">
              <w:rPr>
                <w:rFonts w:ascii="Times New Roman" w:hAnsi="Times New Roman" w:cs="Times New Roman"/>
                <w:szCs w:val="20"/>
              </w:rPr>
              <w:t>&lt;**&gt; Нужное подчеркнуть.</w:t>
            </w:r>
          </w:p>
        </w:tc>
      </w:tr>
    </w:tbl>
    <w:p w:rsidR="002D1F95" w:rsidRPr="00BB513C" w:rsidRDefault="002D1F95">
      <w:pPr>
        <w:pStyle w:val="ConsPlusNormal"/>
        <w:jc w:val="both"/>
        <w:rPr>
          <w:rFonts w:ascii="Times New Roman" w:hAnsi="Times New Roman" w:cs="Times New Roman"/>
          <w:sz w:val="24"/>
          <w:szCs w:val="24"/>
        </w:rPr>
      </w:pPr>
    </w:p>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990B40" w:rsidRDefault="00990B40">
      <w:pPr>
        <w:pStyle w:val="ConsPlusNormal"/>
        <w:jc w:val="both"/>
      </w:pPr>
    </w:p>
    <w:p w:rsidR="002D1F95" w:rsidRPr="006D081C" w:rsidRDefault="002D1F95">
      <w:pPr>
        <w:pStyle w:val="ConsPlusNormal"/>
        <w:jc w:val="right"/>
        <w:outlineLvl w:val="1"/>
        <w:rPr>
          <w:rFonts w:ascii="Times New Roman" w:hAnsi="Times New Roman" w:cs="Times New Roman"/>
          <w:sz w:val="28"/>
          <w:szCs w:val="28"/>
        </w:rPr>
      </w:pPr>
      <w:r w:rsidRPr="006D081C">
        <w:rPr>
          <w:rFonts w:ascii="Times New Roman" w:hAnsi="Times New Roman" w:cs="Times New Roman"/>
          <w:sz w:val="28"/>
          <w:szCs w:val="28"/>
        </w:rPr>
        <w:lastRenderedPageBreak/>
        <w:t>Приложение N 4</w:t>
      </w:r>
    </w:p>
    <w:p w:rsidR="002D1F95" w:rsidRPr="006D081C" w:rsidRDefault="002D1F95">
      <w:pPr>
        <w:pStyle w:val="ConsPlusNormal"/>
        <w:jc w:val="right"/>
        <w:rPr>
          <w:rFonts w:ascii="Times New Roman" w:hAnsi="Times New Roman" w:cs="Times New Roman"/>
          <w:sz w:val="28"/>
          <w:szCs w:val="28"/>
        </w:rPr>
      </w:pPr>
      <w:r w:rsidRPr="006D081C">
        <w:rPr>
          <w:rFonts w:ascii="Times New Roman" w:hAnsi="Times New Roman" w:cs="Times New Roman"/>
          <w:sz w:val="28"/>
          <w:szCs w:val="28"/>
        </w:rPr>
        <w:t>к Административному регламенту</w:t>
      </w:r>
    </w:p>
    <w:p w:rsidR="006D081C" w:rsidRDefault="006D081C">
      <w:pPr>
        <w:pStyle w:val="ConsPlusNormal"/>
        <w:jc w:val="center"/>
      </w:pPr>
      <w:bookmarkStart w:id="40" w:name="P795"/>
      <w:bookmarkEnd w:id="40"/>
    </w:p>
    <w:p w:rsidR="006D081C" w:rsidRDefault="006D081C">
      <w:pPr>
        <w:pStyle w:val="ConsPlusNormal"/>
        <w:jc w:val="center"/>
        <w:rPr>
          <w:rFonts w:ascii="Times New Roman" w:hAnsi="Times New Roman" w:cs="Times New Roman"/>
          <w:b/>
          <w:sz w:val="24"/>
          <w:szCs w:val="24"/>
        </w:rPr>
      </w:pPr>
    </w:p>
    <w:p w:rsidR="006D081C" w:rsidRDefault="006D081C">
      <w:pPr>
        <w:pStyle w:val="ConsPlusNormal"/>
        <w:jc w:val="center"/>
        <w:rPr>
          <w:rFonts w:ascii="Times New Roman" w:hAnsi="Times New Roman" w:cs="Times New Roman"/>
          <w:b/>
          <w:sz w:val="24"/>
          <w:szCs w:val="24"/>
        </w:rPr>
      </w:pPr>
    </w:p>
    <w:p w:rsidR="006D081C" w:rsidRDefault="006D081C">
      <w:pPr>
        <w:pStyle w:val="ConsPlusNormal"/>
        <w:jc w:val="center"/>
        <w:rPr>
          <w:rFonts w:ascii="Times New Roman" w:hAnsi="Times New Roman" w:cs="Times New Roman"/>
          <w:b/>
          <w:sz w:val="24"/>
          <w:szCs w:val="24"/>
        </w:rPr>
      </w:pPr>
    </w:p>
    <w:p w:rsidR="002D1F95" w:rsidRPr="006D081C" w:rsidRDefault="002D1F95">
      <w:pPr>
        <w:pStyle w:val="ConsPlusNormal"/>
        <w:jc w:val="center"/>
        <w:rPr>
          <w:rFonts w:ascii="Times New Roman" w:hAnsi="Times New Roman" w:cs="Times New Roman"/>
          <w:b/>
          <w:sz w:val="24"/>
          <w:szCs w:val="24"/>
        </w:rPr>
      </w:pPr>
      <w:r w:rsidRPr="006D081C">
        <w:rPr>
          <w:rFonts w:ascii="Times New Roman" w:hAnsi="Times New Roman" w:cs="Times New Roman"/>
          <w:b/>
          <w:sz w:val="24"/>
          <w:szCs w:val="24"/>
        </w:rPr>
        <w:t>ЗАЯВЛЕНИЕ</w:t>
      </w:r>
    </w:p>
    <w:p w:rsidR="002D1F95" w:rsidRPr="006D081C" w:rsidRDefault="002D1F95" w:rsidP="006D081C">
      <w:pPr>
        <w:pStyle w:val="ConsPlusNormal"/>
        <w:jc w:val="center"/>
        <w:rPr>
          <w:rFonts w:ascii="Times New Roman" w:hAnsi="Times New Roman" w:cs="Times New Roman"/>
          <w:b/>
          <w:sz w:val="24"/>
          <w:szCs w:val="24"/>
        </w:rPr>
      </w:pPr>
      <w:r w:rsidRPr="006D081C">
        <w:rPr>
          <w:rFonts w:ascii="Times New Roman" w:hAnsi="Times New Roman" w:cs="Times New Roman"/>
          <w:b/>
          <w:sz w:val="24"/>
          <w:szCs w:val="24"/>
        </w:rPr>
        <w:t>о выдаче дубликата уведомл</w:t>
      </w:r>
      <w:r w:rsidR="006D081C">
        <w:rPr>
          <w:rFonts w:ascii="Times New Roman" w:hAnsi="Times New Roman" w:cs="Times New Roman"/>
          <w:b/>
          <w:sz w:val="24"/>
          <w:szCs w:val="24"/>
        </w:rPr>
        <w:t xml:space="preserve">ения о соответствии построенных </w:t>
      </w:r>
      <w:r w:rsidRPr="006D081C">
        <w:rPr>
          <w:rFonts w:ascii="Times New Roman" w:hAnsi="Times New Roman" w:cs="Times New Roman"/>
          <w:b/>
          <w:sz w:val="24"/>
          <w:szCs w:val="24"/>
        </w:rPr>
        <w:t>или реконструированных объекта индивидуал</w:t>
      </w:r>
      <w:r w:rsidR="006D081C">
        <w:rPr>
          <w:rFonts w:ascii="Times New Roman" w:hAnsi="Times New Roman" w:cs="Times New Roman"/>
          <w:b/>
          <w:sz w:val="24"/>
          <w:szCs w:val="24"/>
        </w:rPr>
        <w:t xml:space="preserve">ьного жилищного </w:t>
      </w:r>
      <w:r w:rsidRPr="006D081C">
        <w:rPr>
          <w:rFonts w:ascii="Times New Roman" w:hAnsi="Times New Roman" w:cs="Times New Roman"/>
          <w:b/>
          <w:sz w:val="24"/>
          <w:szCs w:val="24"/>
        </w:rPr>
        <w:t>строительства или садового до</w:t>
      </w:r>
      <w:r w:rsidR="006D081C">
        <w:rPr>
          <w:rFonts w:ascii="Times New Roman" w:hAnsi="Times New Roman" w:cs="Times New Roman"/>
          <w:b/>
          <w:sz w:val="24"/>
          <w:szCs w:val="24"/>
        </w:rPr>
        <w:t xml:space="preserve">ма требованиям законодательства </w:t>
      </w:r>
      <w:r w:rsidRPr="006D081C">
        <w:rPr>
          <w:rFonts w:ascii="Times New Roman" w:hAnsi="Times New Roman" w:cs="Times New Roman"/>
          <w:b/>
          <w:sz w:val="24"/>
          <w:szCs w:val="24"/>
        </w:rPr>
        <w:t>о градостроите</w:t>
      </w:r>
      <w:r w:rsidR="006D081C">
        <w:rPr>
          <w:rFonts w:ascii="Times New Roman" w:hAnsi="Times New Roman" w:cs="Times New Roman"/>
          <w:b/>
          <w:sz w:val="24"/>
          <w:szCs w:val="24"/>
        </w:rPr>
        <w:t xml:space="preserve">льной деятельности, уведомления </w:t>
      </w:r>
      <w:r w:rsidRPr="006D081C">
        <w:rPr>
          <w:rFonts w:ascii="Times New Roman" w:hAnsi="Times New Roman" w:cs="Times New Roman"/>
          <w:b/>
          <w:sz w:val="24"/>
          <w:szCs w:val="24"/>
        </w:rPr>
        <w:t>о несоответствии построенных или реконструированных объекта</w:t>
      </w:r>
    </w:p>
    <w:p w:rsidR="00121FD4" w:rsidRDefault="002D1F95" w:rsidP="006D081C">
      <w:pPr>
        <w:pStyle w:val="ConsPlusNormal"/>
        <w:jc w:val="center"/>
        <w:rPr>
          <w:rFonts w:ascii="Times New Roman" w:hAnsi="Times New Roman" w:cs="Times New Roman"/>
          <w:b/>
          <w:sz w:val="24"/>
          <w:szCs w:val="24"/>
        </w:rPr>
      </w:pPr>
      <w:r w:rsidRPr="006D081C">
        <w:rPr>
          <w:rFonts w:ascii="Times New Roman" w:hAnsi="Times New Roman" w:cs="Times New Roman"/>
          <w:b/>
          <w:sz w:val="24"/>
          <w:szCs w:val="24"/>
        </w:rPr>
        <w:t xml:space="preserve">индивидуального жилищного </w:t>
      </w:r>
      <w:r w:rsidR="006D081C">
        <w:rPr>
          <w:rFonts w:ascii="Times New Roman" w:hAnsi="Times New Roman" w:cs="Times New Roman"/>
          <w:b/>
          <w:sz w:val="24"/>
          <w:szCs w:val="24"/>
        </w:rPr>
        <w:t xml:space="preserve">строительства или садового дома </w:t>
      </w:r>
      <w:r w:rsidRPr="006D081C">
        <w:rPr>
          <w:rFonts w:ascii="Times New Roman" w:hAnsi="Times New Roman" w:cs="Times New Roman"/>
          <w:b/>
          <w:sz w:val="24"/>
          <w:szCs w:val="24"/>
        </w:rPr>
        <w:t>требованиям закон</w:t>
      </w:r>
      <w:r w:rsidR="006D081C">
        <w:rPr>
          <w:rFonts w:ascii="Times New Roman" w:hAnsi="Times New Roman" w:cs="Times New Roman"/>
          <w:b/>
          <w:sz w:val="24"/>
          <w:szCs w:val="24"/>
        </w:rPr>
        <w:t xml:space="preserve">одательства о градостроительной деятельности *  </w:t>
      </w:r>
      <w:r w:rsidRPr="006D081C">
        <w:rPr>
          <w:rFonts w:ascii="Times New Roman" w:hAnsi="Times New Roman" w:cs="Times New Roman"/>
          <w:b/>
          <w:sz w:val="24"/>
          <w:szCs w:val="24"/>
        </w:rPr>
        <w:t xml:space="preserve"> </w:t>
      </w:r>
    </w:p>
    <w:p w:rsidR="002D1F95" w:rsidRPr="006D081C" w:rsidRDefault="002D1F95" w:rsidP="006D081C">
      <w:pPr>
        <w:pStyle w:val="ConsPlusNormal"/>
        <w:jc w:val="center"/>
        <w:rPr>
          <w:rFonts w:ascii="Times New Roman" w:hAnsi="Times New Roman" w:cs="Times New Roman"/>
          <w:b/>
          <w:sz w:val="24"/>
          <w:szCs w:val="24"/>
        </w:rPr>
      </w:pPr>
      <w:r w:rsidRPr="006D081C">
        <w:rPr>
          <w:rFonts w:ascii="Times New Roman" w:hAnsi="Times New Roman" w:cs="Times New Roman"/>
          <w:b/>
          <w:sz w:val="24"/>
          <w:szCs w:val="24"/>
        </w:rPr>
        <w:t>(далее - уведомление)</w:t>
      </w:r>
    </w:p>
    <w:p w:rsidR="002D1F95" w:rsidRDefault="002D1F95">
      <w:pPr>
        <w:pStyle w:val="ConsPlusNormal"/>
        <w:jc w:val="both"/>
      </w:pPr>
    </w:p>
    <w:p w:rsidR="00121FD4" w:rsidRDefault="00121FD4">
      <w:pPr>
        <w:pStyle w:val="ConsPlusNormal"/>
        <w:jc w:val="both"/>
      </w:pPr>
    </w:p>
    <w:p w:rsidR="002D1F95" w:rsidRPr="006D081C" w:rsidRDefault="002D1F95">
      <w:pPr>
        <w:pStyle w:val="ConsPlusNormal"/>
        <w:jc w:val="right"/>
        <w:rPr>
          <w:rFonts w:ascii="Times New Roman" w:hAnsi="Times New Roman" w:cs="Times New Roman"/>
          <w:sz w:val="24"/>
          <w:szCs w:val="24"/>
        </w:rPr>
      </w:pPr>
      <w:r w:rsidRPr="006D081C">
        <w:rPr>
          <w:rFonts w:ascii="Times New Roman" w:hAnsi="Times New Roman" w:cs="Times New Roman"/>
          <w:sz w:val="24"/>
          <w:szCs w:val="24"/>
        </w:rPr>
        <w:t>"____" __________ 20___ г.</w:t>
      </w:r>
    </w:p>
    <w:p w:rsidR="002D1F95" w:rsidRPr="006D081C" w:rsidRDefault="002D1F95">
      <w:pPr>
        <w:pStyle w:val="ConsPlusNormal"/>
        <w:jc w:val="both"/>
        <w:rPr>
          <w:rFonts w:ascii="Times New Roman" w:hAnsi="Times New Roman" w:cs="Times New Roman"/>
          <w:sz w:val="24"/>
          <w:szCs w:val="24"/>
        </w:rPr>
      </w:pPr>
    </w:p>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______</w:t>
      </w:r>
      <w:r w:rsidR="006D081C">
        <w:rPr>
          <w:rFonts w:ascii="Times New Roman" w:hAnsi="Times New Roman" w:cs="Times New Roman"/>
          <w:sz w:val="24"/>
          <w:szCs w:val="24"/>
        </w:rPr>
        <w:t>_________________</w:t>
      </w:r>
      <w:r w:rsidRPr="006D081C">
        <w:rPr>
          <w:rFonts w:ascii="Times New Roman" w:hAnsi="Times New Roman" w:cs="Times New Roman"/>
          <w:sz w:val="24"/>
          <w:szCs w:val="24"/>
        </w:rPr>
        <w:t>______________________________________________________</w:t>
      </w:r>
    </w:p>
    <w:p w:rsidR="002D1F95" w:rsidRPr="006D081C" w:rsidRDefault="002D1F95" w:rsidP="006D081C">
      <w:pPr>
        <w:pStyle w:val="ConsPlusNormal"/>
        <w:jc w:val="center"/>
        <w:rPr>
          <w:rFonts w:ascii="Times New Roman" w:hAnsi="Times New Roman" w:cs="Times New Roman"/>
          <w:szCs w:val="20"/>
        </w:rPr>
      </w:pPr>
      <w:r w:rsidRPr="006D081C">
        <w:rPr>
          <w:rFonts w:ascii="Times New Roman" w:hAnsi="Times New Roman" w:cs="Times New Roman"/>
          <w:szCs w:val="20"/>
        </w:rPr>
        <w:t>(наименование уполн</w:t>
      </w:r>
      <w:r w:rsidR="006D081C">
        <w:rPr>
          <w:rFonts w:ascii="Times New Roman" w:hAnsi="Times New Roman" w:cs="Times New Roman"/>
          <w:szCs w:val="20"/>
        </w:rPr>
        <w:t xml:space="preserve">омоченного на выдачу разрешений </w:t>
      </w:r>
      <w:r w:rsidRPr="006D081C">
        <w:rPr>
          <w:rFonts w:ascii="Times New Roman" w:hAnsi="Times New Roman" w:cs="Times New Roman"/>
          <w:szCs w:val="20"/>
        </w:rPr>
        <w:t>на строительство органа местного самоуправления)</w:t>
      </w:r>
    </w:p>
    <w:p w:rsidR="002D1F95" w:rsidRPr="006D081C" w:rsidRDefault="002D1F95">
      <w:pPr>
        <w:pStyle w:val="ConsPlusNormal"/>
        <w:jc w:val="both"/>
        <w:rPr>
          <w:rFonts w:ascii="Times New Roman" w:hAnsi="Times New Roman" w:cs="Times New Roman"/>
          <w:sz w:val="24"/>
          <w:szCs w:val="24"/>
        </w:rPr>
      </w:pPr>
    </w:p>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 Сведения о застройщике</w:t>
      </w:r>
    </w:p>
    <w:p w:rsidR="002D1F95" w:rsidRPr="006D081C" w:rsidRDefault="002D1F95">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52"/>
        <w:gridCol w:w="4391"/>
      </w:tblGrid>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1.1.</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1.1.1.</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Фамилия, имя, отчество (при наличии)</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1.1.2.</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1.1.3.</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1.2.</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1.2.1.</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Полное наименование</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1.2.2.</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Основной государственный регистрационный номер</w:t>
            </w:r>
          </w:p>
        </w:tc>
        <w:tc>
          <w:tcPr>
            <w:tcW w:w="4391"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50" w:type="dxa"/>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1.2.3.</w:t>
            </w:r>
          </w:p>
        </w:tc>
        <w:tc>
          <w:tcPr>
            <w:tcW w:w="4252"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 xml:space="preserve">Идентификационный номер налогоплательщика - юридического лица (не указывается в случае, если </w:t>
            </w:r>
            <w:r w:rsidRPr="006D081C">
              <w:rPr>
                <w:rFonts w:ascii="Times New Roman" w:hAnsi="Times New Roman" w:cs="Times New Roman"/>
                <w:sz w:val="24"/>
                <w:szCs w:val="24"/>
              </w:rPr>
              <w:lastRenderedPageBreak/>
              <w:t>застройщиком является иностранное юридическое лицо)</w:t>
            </w:r>
          </w:p>
        </w:tc>
        <w:tc>
          <w:tcPr>
            <w:tcW w:w="4391" w:type="dxa"/>
          </w:tcPr>
          <w:p w:rsidR="002D1F95" w:rsidRPr="006D081C" w:rsidRDefault="002D1F95">
            <w:pPr>
              <w:pStyle w:val="ConsPlusNormal"/>
              <w:rPr>
                <w:rFonts w:ascii="Times New Roman" w:hAnsi="Times New Roman" w:cs="Times New Roman"/>
                <w:sz w:val="24"/>
                <w:szCs w:val="24"/>
              </w:rPr>
            </w:pPr>
          </w:p>
        </w:tc>
      </w:tr>
    </w:tbl>
    <w:p w:rsidR="002D1F95" w:rsidRPr="006D081C" w:rsidRDefault="002D1F95">
      <w:pPr>
        <w:pStyle w:val="ConsPlusNormal"/>
        <w:jc w:val="both"/>
        <w:rPr>
          <w:rFonts w:ascii="Times New Roman" w:hAnsi="Times New Roman" w:cs="Times New Roman"/>
          <w:sz w:val="24"/>
          <w:szCs w:val="24"/>
        </w:rPr>
      </w:pPr>
    </w:p>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2. Сведения о выданном уведомлении</w:t>
      </w:r>
    </w:p>
    <w:p w:rsidR="002D1F95" w:rsidRPr="006D081C" w:rsidRDefault="002D1F95">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1"/>
        <w:gridCol w:w="2463"/>
      </w:tblGrid>
      <w:tr w:rsidR="002D1F95" w:rsidRPr="006D081C" w:rsidTr="006D081C">
        <w:tc>
          <w:tcPr>
            <w:tcW w:w="567"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N</w:t>
            </w:r>
          </w:p>
        </w:tc>
        <w:tc>
          <w:tcPr>
            <w:tcW w:w="4422"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Орган, выдавший уведомление</w:t>
            </w:r>
          </w:p>
        </w:tc>
        <w:tc>
          <w:tcPr>
            <w:tcW w:w="2041"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Номер документа</w:t>
            </w:r>
          </w:p>
        </w:tc>
        <w:tc>
          <w:tcPr>
            <w:tcW w:w="2463"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Дата документа</w:t>
            </w:r>
          </w:p>
        </w:tc>
      </w:tr>
      <w:tr w:rsidR="002D1F95" w:rsidRPr="006D081C" w:rsidTr="006D081C">
        <w:tc>
          <w:tcPr>
            <w:tcW w:w="567" w:type="dxa"/>
            <w:vAlign w:val="center"/>
          </w:tcPr>
          <w:p w:rsidR="002D1F95" w:rsidRPr="006D081C" w:rsidRDefault="002D1F95">
            <w:pPr>
              <w:pStyle w:val="ConsPlusNormal"/>
              <w:rPr>
                <w:rFonts w:ascii="Times New Roman" w:hAnsi="Times New Roman" w:cs="Times New Roman"/>
                <w:sz w:val="24"/>
                <w:szCs w:val="24"/>
              </w:rPr>
            </w:pPr>
          </w:p>
        </w:tc>
        <w:tc>
          <w:tcPr>
            <w:tcW w:w="4422" w:type="dxa"/>
            <w:vAlign w:val="center"/>
          </w:tcPr>
          <w:p w:rsidR="002D1F95" w:rsidRPr="006D081C" w:rsidRDefault="002D1F95">
            <w:pPr>
              <w:pStyle w:val="ConsPlusNormal"/>
              <w:rPr>
                <w:rFonts w:ascii="Times New Roman" w:hAnsi="Times New Roman" w:cs="Times New Roman"/>
                <w:sz w:val="24"/>
                <w:szCs w:val="24"/>
              </w:rPr>
            </w:pPr>
          </w:p>
        </w:tc>
        <w:tc>
          <w:tcPr>
            <w:tcW w:w="2041" w:type="dxa"/>
            <w:vAlign w:val="center"/>
          </w:tcPr>
          <w:p w:rsidR="002D1F95" w:rsidRPr="006D081C" w:rsidRDefault="002D1F95">
            <w:pPr>
              <w:pStyle w:val="ConsPlusNormal"/>
              <w:rPr>
                <w:rFonts w:ascii="Times New Roman" w:hAnsi="Times New Roman" w:cs="Times New Roman"/>
                <w:sz w:val="24"/>
                <w:szCs w:val="24"/>
              </w:rPr>
            </w:pPr>
          </w:p>
        </w:tc>
        <w:tc>
          <w:tcPr>
            <w:tcW w:w="2463" w:type="dxa"/>
            <w:vAlign w:val="center"/>
          </w:tcPr>
          <w:p w:rsidR="002D1F95" w:rsidRPr="006D081C" w:rsidRDefault="002D1F95">
            <w:pPr>
              <w:pStyle w:val="ConsPlusNormal"/>
              <w:rPr>
                <w:rFonts w:ascii="Times New Roman" w:hAnsi="Times New Roman" w:cs="Times New Roman"/>
                <w:sz w:val="24"/>
                <w:szCs w:val="24"/>
              </w:rPr>
            </w:pPr>
          </w:p>
        </w:tc>
      </w:tr>
    </w:tbl>
    <w:p w:rsidR="002D1F95" w:rsidRPr="006D081C" w:rsidRDefault="002D1F95">
      <w:pPr>
        <w:pStyle w:val="ConsPlusNormal"/>
        <w:jc w:val="both"/>
        <w:rPr>
          <w:rFonts w:ascii="Times New Roman" w:hAnsi="Times New Roman" w:cs="Times New Roman"/>
          <w:sz w:val="24"/>
          <w:szCs w:val="24"/>
        </w:rPr>
      </w:pPr>
    </w:p>
    <w:p w:rsidR="002D1F95" w:rsidRPr="006D081C" w:rsidRDefault="002D1F95">
      <w:pPr>
        <w:pStyle w:val="ConsPlusNormal"/>
        <w:ind w:firstLine="540"/>
        <w:jc w:val="both"/>
        <w:rPr>
          <w:rFonts w:ascii="Times New Roman" w:hAnsi="Times New Roman" w:cs="Times New Roman"/>
          <w:sz w:val="24"/>
          <w:szCs w:val="24"/>
        </w:rPr>
      </w:pPr>
      <w:r w:rsidRPr="006D081C">
        <w:rPr>
          <w:rFonts w:ascii="Times New Roman" w:hAnsi="Times New Roman" w:cs="Times New Roman"/>
          <w:sz w:val="24"/>
          <w:szCs w:val="24"/>
        </w:rPr>
        <w:t>Прошу выдать дубликат уведомления.</w:t>
      </w:r>
    </w:p>
    <w:p w:rsidR="002D1F95" w:rsidRPr="006D081C" w:rsidRDefault="002D1F95">
      <w:pPr>
        <w:pStyle w:val="ConsPlusNormal"/>
        <w:jc w:val="both"/>
        <w:rPr>
          <w:rFonts w:ascii="Times New Roman" w:hAnsi="Times New Roman" w:cs="Times New Roman"/>
          <w:sz w:val="24"/>
          <w:szCs w:val="24"/>
        </w:rPr>
      </w:pPr>
    </w:p>
    <w:p w:rsidR="002D1F95" w:rsidRPr="006D081C" w:rsidRDefault="002D1F95">
      <w:pPr>
        <w:pStyle w:val="ConsPlusNormal"/>
        <w:jc w:val="both"/>
        <w:rPr>
          <w:rFonts w:ascii="Times New Roman" w:hAnsi="Times New Roman" w:cs="Times New Roman"/>
          <w:sz w:val="24"/>
          <w:szCs w:val="24"/>
        </w:rPr>
      </w:pPr>
      <w:r w:rsidRPr="006D081C">
        <w:rPr>
          <w:rFonts w:ascii="Times New Roman" w:hAnsi="Times New Roman" w:cs="Times New Roman"/>
          <w:sz w:val="24"/>
          <w:szCs w:val="24"/>
        </w:rPr>
        <w:t>Приложение: _____________________________________________________</w:t>
      </w:r>
    </w:p>
    <w:p w:rsidR="002D1F95" w:rsidRPr="006D081C" w:rsidRDefault="002D1F95">
      <w:pPr>
        <w:pStyle w:val="ConsPlusNormal"/>
        <w:spacing w:before="200"/>
        <w:jc w:val="both"/>
        <w:rPr>
          <w:rFonts w:ascii="Times New Roman" w:hAnsi="Times New Roman" w:cs="Times New Roman"/>
          <w:sz w:val="24"/>
          <w:szCs w:val="24"/>
        </w:rPr>
      </w:pPr>
      <w:r w:rsidRPr="006D081C">
        <w:rPr>
          <w:rFonts w:ascii="Times New Roman" w:hAnsi="Times New Roman" w:cs="Times New Roman"/>
          <w:sz w:val="24"/>
          <w:szCs w:val="24"/>
        </w:rPr>
        <w:t>Номер телефона и адрес электронной почты для связи: _____________</w:t>
      </w:r>
    </w:p>
    <w:p w:rsidR="002D1F95" w:rsidRPr="006D081C" w:rsidRDefault="002D1F95">
      <w:pPr>
        <w:pStyle w:val="ConsPlusNormal"/>
        <w:spacing w:before="200"/>
        <w:jc w:val="both"/>
        <w:rPr>
          <w:rFonts w:ascii="Times New Roman" w:hAnsi="Times New Roman" w:cs="Times New Roman"/>
          <w:sz w:val="24"/>
          <w:szCs w:val="24"/>
        </w:rPr>
      </w:pPr>
      <w:r w:rsidRPr="006D081C">
        <w:rPr>
          <w:rFonts w:ascii="Times New Roman" w:hAnsi="Times New Roman" w:cs="Times New Roman"/>
          <w:sz w:val="24"/>
          <w:szCs w:val="24"/>
        </w:rPr>
        <w:t>Результат рассмотрения настоящего заявления прошу:</w:t>
      </w:r>
    </w:p>
    <w:p w:rsidR="002D1F95" w:rsidRPr="006D081C" w:rsidRDefault="002D1F95">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273"/>
      </w:tblGrid>
      <w:tr w:rsidR="002D1F95" w:rsidRPr="006D081C" w:rsidTr="006D081C">
        <w:tc>
          <w:tcPr>
            <w:tcW w:w="8220"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73"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220"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1273"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8220"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направить на бумажном носителе на почтовый адрес: ____________________</w:t>
            </w:r>
          </w:p>
        </w:tc>
        <w:tc>
          <w:tcPr>
            <w:tcW w:w="1273" w:type="dxa"/>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9493" w:type="dxa"/>
            <w:gridSpan w:val="2"/>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Указывается один из перечисленных способов</w:t>
            </w:r>
          </w:p>
        </w:tc>
      </w:tr>
    </w:tbl>
    <w:p w:rsidR="002D1F95" w:rsidRPr="006D081C" w:rsidRDefault="002D1F95">
      <w:pPr>
        <w:pStyle w:val="ConsPlusNormal"/>
        <w:jc w:val="both"/>
        <w:rPr>
          <w:rFonts w:ascii="Times New Roman" w:hAnsi="Times New Roman" w:cs="Times New Roman"/>
          <w:sz w:val="24"/>
          <w:szCs w:val="24"/>
        </w:rPr>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3515"/>
        <w:gridCol w:w="397"/>
        <w:gridCol w:w="1701"/>
        <w:gridCol w:w="397"/>
        <w:gridCol w:w="3488"/>
      </w:tblGrid>
      <w:tr w:rsidR="002D1F95" w:rsidRPr="006D081C" w:rsidTr="006D081C">
        <w:tc>
          <w:tcPr>
            <w:tcW w:w="3515" w:type="dxa"/>
            <w:tcBorders>
              <w:top w:val="nil"/>
              <w:left w:val="nil"/>
              <w:bottom w:val="nil"/>
              <w:right w:val="nil"/>
            </w:tcBorders>
            <w:vAlign w:val="bottom"/>
          </w:tcPr>
          <w:p w:rsidR="002D1F95" w:rsidRPr="006D081C"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2D1F95" w:rsidRPr="006D081C" w:rsidRDefault="002D1F95">
            <w:pPr>
              <w:pStyle w:val="ConsPlusNormal"/>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2D1F95" w:rsidRPr="006D081C"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2D1F95" w:rsidRPr="006D081C" w:rsidRDefault="002D1F95">
            <w:pPr>
              <w:pStyle w:val="ConsPlusNormal"/>
              <w:rPr>
                <w:rFonts w:ascii="Times New Roman" w:hAnsi="Times New Roman" w:cs="Times New Roman"/>
                <w:sz w:val="24"/>
                <w:szCs w:val="24"/>
              </w:rPr>
            </w:pPr>
          </w:p>
        </w:tc>
        <w:tc>
          <w:tcPr>
            <w:tcW w:w="3488" w:type="dxa"/>
            <w:tcBorders>
              <w:top w:val="nil"/>
              <w:left w:val="nil"/>
              <w:bottom w:val="single" w:sz="4" w:space="0" w:color="auto"/>
              <w:right w:val="nil"/>
            </w:tcBorders>
            <w:vAlign w:val="bottom"/>
          </w:tcPr>
          <w:p w:rsidR="002D1F95" w:rsidRPr="006D081C" w:rsidRDefault="002D1F95">
            <w:pPr>
              <w:pStyle w:val="ConsPlusNormal"/>
              <w:rPr>
                <w:rFonts w:ascii="Times New Roman" w:hAnsi="Times New Roman" w:cs="Times New Roman"/>
                <w:sz w:val="24"/>
                <w:szCs w:val="24"/>
              </w:rPr>
            </w:pPr>
          </w:p>
        </w:tc>
      </w:tr>
      <w:tr w:rsidR="002D1F95" w:rsidRPr="006D081C" w:rsidTr="006D081C">
        <w:tc>
          <w:tcPr>
            <w:tcW w:w="3515" w:type="dxa"/>
            <w:tcBorders>
              <w:top w:val="nil"/>
              <w:left w:val="nil"/>
              <w:bottom w:val="nil"/>
              <w:right w:val="nil"/>
            </w:tcBorders>
          </w:tcPr>
          <w:p w:rsidR="002D1F95" w:rsidRPr="006D081C" w:rsidRDefault="002D1F95">
            <w:pPr>
              <w:pStyle w:val="ConsPlusNormal"/>
              <w:rPr>
                <w:rFonts w:ascii="Times New Roman" w:hAnsi="Times New Roman" w:cs="Times New Roman"/>
                <w:szCs w:val="20"/>
              </w:rPr>
            </w:pPr>
          </w:p>
        </w:tc>
        <w:tc>
          <w:tcPr>
            <w:tcW w:w="397" w:type="dxa"/>
            <w:tcBorders>
              <w:top w:val="nil"/>
              <w:left w:val="nil"/>
              <w:bottom w:val="nil"/>
              <w:right w:val="nil"/>
            </w:tcBorders>
          </w:tcPr>
          <w:p w:rsidR="002D1F95" w:rsidRPr="006D081C" w:rsidRDefault="002D1F95">
            <w:pPr>
              <w:pStyle w:val="ConsPlusNormal"/>
              <w:rPr>
                <w:rFonts w:ascii="Times New Roman" w:hAnsi="Times New Roman" w:cs="Times New Roman"/>
                <w:szCs w:val="20"/>
              </w:rPr>
            </w:pPr>
          </w:p>
        </w:tc>
        <w:tc>
          <w:tcPr>
            <w:tcW w:w="1701" w:type="dxa"/>
            <w:tcBorders>
              <w:top w:val="single" w:sz="4" w:space="0" w:color="auto"/>
              <w:left w:val="nil"/>
              <w:bottom w:val="nil"/>
              <w:right w:val="nil"/>
            </w:tcBorders>
          </w:tcPr>
          <w:p w:rsidR="002D1F95" w:rsidRPr="006D081C" w:rsidRDefault="002D1F95">
            <w:pPr>
              <w:pStyle w:val="ConsPlusNormal"/>
              <w:jc w:val="center"/>
              <w:rPr>
                <w:rFonts w:ascii="Times New Roman" w:hAnsi="Times New Roman" w:cs="Times New Roman"/>
                <w:szCs w:val="20"/>
              </w:rPr>
            </w:pPr>
            <w:r w:rsidRPr="006D081C">
              <w:rPr>
                <w:rFonts w:ascii="Times New Roman" w:hAnsi="Times New Roman" w:cs="Times New Roman"/>
                <w:szCs w:val="20"/>
              </w:rPr>
              <w:t>(подпись)</w:t>
            </w:r>
          </w:p>
        </w:tc>
        <w:tc>
          <w:tcPr>
            <w:tcW w:w="397" w:type="dxa"/>
            <w:tcBorders>
              <w:top w:val="nil"/>
              <w:left w:val="nil"/>
              <w:bottom w:val="nil"/>
              <w:right w:val="nil"/>
            </w:tcBorders>
          </w:tcPr>
          <w:p w:rsidR="002D1F95" w:rsidRPr="006D081C" w:rsidRDefault="002D1F95">
            <w:pPr>
              <w:pStyle w:val="ConsPlusNormal"/>
              <w:rPr>
                <w:rFonts w:ascii="Times New Roman" w:hAnsi="Times New Roman" w:cs="Times New Roman"/>
                <w:szCs w:val="20"/>
              </w:rPr>
            </w:pPr>
          </w:p>
        </w:tc>
        <w:tc>
          <w:tcPr>
            <w:tcW w:w="3488" w:type="dxa"/>
            <w:tcBorders>
              <w:top w:val="single" w:sz="4" w:space="0" w:color="auto"/>
              <w:left w:val="nil"/>
              <w:bottom w:val="nil"/>
              <w:right w:val="nil"/>
            </w:tcBorders>
          </w:tcPr>
          <w:p w:rsidR="002D1F95" w:rsidRPr="006D081C" w:rsidRDefault="002D1F95">
            <w:pPr>
              <w:pStyle w:val="ConsPlusNormal"/>
              <w:jc w:val="center"/>
              <w:rPr>
                <w:rFonts w:ascii="Times New Roman" w:hAnsi="Times New Roman" w:cs="Times New Roman"/>
                <w:szCs w:val="20"/>
              </w:rPr>
            </w:pPr>
            <w:r w:rsidRPr="006D081C">
              <w:rPr>
                <w:rFonts w:ascii="Times New Roman" w:hAnsi="Times New Roman" w:cs="Times New Roman"/>
                <w:szCs w:val="20"/>
              </w:rPr>
              <w:t>(фамилия, имя, отчество (при наличии))</w:t>
            </w:r>
          </w:p>
        </w:tc>
      </w:tr>
      <w:tr w:rsidR="002D1F95" w:rsidRPr="006D081C" w:rsidTr="006D081C">
        <w:tc>
          <w:tcPr>
            <w:tcW w:w="9498" w:type="dxa"/>
            <w:gridSpan w:val="5"/>
            <w:tcBorders>
              <w:top w:val="nil"/>
              <w:left w:val="nil"/>
              <w:bottom w:val="nil"/>
              <w:right w:val="nil"/>
            </w:tcBorders>
          </w:tcPr>
          <w:p w:rsidR="002D1F95" w:rsidRPr="006D081C" w:rsidRDefault="002D1F95">
            <w:pPr>
              <w:pStyle w:val="ConsPlusNormal"/>
              <w:ind w:firstLine="283"/>
              <w:jc w:val="both"/>
              <w:rPr>
                <w:rFonts w:ascii="Times New Roman" w:hAnsi="Times New Roman" w:cs="Times New Roman"/>
                <w:szCs w:val="20"/>
              </w:rPr>
            </w:pPr>
            <w:r w:rsidRPr="006D081C">
              <w:rPr>
                <w:rFonts w:ascii="Times New Roman" w:hAnsi="Times New Roman" w:cs="Times New Roman"/>
                <w:szCs w:val="20"/>
              </w:rPr>
              <w:t>--------------------------------</w:t>
            </w:r>
          </w:p>
          <w:p w:rsidR="002D1F95" w:rsidRPr="006D081C" w:rsidRDefault="002D1F95">
            <w:pPr>
              <w:pStyle w:val="ConsPlusNormal"/>
              <w:ind w:firstLine="283"/>
              <w:jc w:val="both"/>
              <w:rPr>
                <w:rFonts w:ascii="Times New Roman" w:hAnsi="Times New Roman" w:cs="Times New Roman"/>
                <w:szCs w:val="20"/>
              </w:rPr>
            </w:pPr>
            <w:r w:rsidRPr="006D081C">
              <w:rPr>
                <w:rFonts w:ascii="Times New Roman" w:hAnsi="Times New Roman" w:cs="Times New Roman"/>
                <w:szCs w:val="20"/>
              </w:rPr>
              <w:t>&lt;*&gt; Нужное подчеркнуть.</w:t>
            </w:r>
          </w:p>
        </w:tc>
      </w:tr>
    </w:tbl>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2D1F95" w:rsidRDefault="002D1F95">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6D081C" w:rsidRDefault="006D081C">
      <w:pPr>
        <w:pStyle w:val="ConsPlusNormal"/>
        <w:jc w:val="both"/>
      </w:pPr>
    </w:p>
    <w:p w:rsidR="00121FD4" w:rsidRDefault="00121FD4">
      <w:pPr>
        <w:pStyle w:val="ConsPlusNormal"/>
        <w:jc w:val="both"/>
      </w:pPr>
    </w:p>
    <w:p w:rsidR="002D1F95" w:rsidRDefault="002D1F95">
      <w:pPr>
        <w:pStyle w:val="ConsPlusNormal"/>
        <w:jc w:val="both"/>
      </w:pPr>
    </w:p>
    <w:p w:rsidR="002D1F95" w:rsidRPr="006D081C" w:rsidRDefault="002D1F95">
      <w:pPr>
        <w:pStyle w:val="ConsPlusNormal"/>
        <w:jc w:val="right"/>
        <w:outlineLvl w:val="1"/>
        <w:rPr>
          <w:rFonts w:ascii="Times New Roman" w:hAnsi="Times New Roman" w:cs="Times New Roman"/>
          <w:sz w:val="28"/>
          <w:szCs w:val="28"/>
        </w:rPr>
      </w:pPr>
      <w:r w:rsidRPr="006D081C">
        <w:rPr>
          <w:rFonts w:ascii="Times New Roman" w:hAnsi="Times New Roman" w:cs="Times New Roman"/>
          <w:sz w:val="28"/>
          <w:szCs w:val="28"/>
        </w:rPr>
        <w:lastRenderedPageBreak/>
        <w:t>Приложение N 5</w:t>
      </w:r>
    </w:p>
    <w:p w:rsidR="002D1F95" w:rsidRPr="006D081C" w:rsidRDefault="002D1F95">
      <w:pPr>
        <w:pStyle w:val="ConsPlusNormal"/>
        <w:jc w:val="right"/>
        <w:rPr>
          <w:rFonts w:ascii="Times New Roman" w:hAnsi="Times New Roman" w:cs="Times New Roman"/>
          <w:sz w:val="28"/>
          <w:szCs w:val="28"/>
        </w:rPr>
      </w:pPr>
      <w:r w:rsidRPr="006D081C">
        <w:rPr>
          <w:rFonts w:ascii="Times New Roman" w:hAnsi="Times New Roman" w:cs="Times New Roman"/>
          <w:sz w:val="28"/>
          <w:szCs w:val="28"/>
        </w:rPr>
        <w:t>к Административному регламенту</w:t>
      </w:r>
    </w:p>
    <w:p w:rsidR="002D1F95" w:rsidRPr="006D081C" w:rsidRDefault="002D1F95">
      <w:pPr>
        <w:pStyle w:val="ConsPlusNormal"/>
        <w:jc w:val="both"/>
        <w:rPr>
          <w:rFonts w:ascii="Times New Roman" w:hAnsi="Times New Roman" w:cs="Times New Roman"/>
          <w:sz w:val="28"/>
          <w:szCs w:val="28"/>
        </w:rPr>
      </w:pPr>
    </w:p>
    <w:tbl>
      <w:tblPr>
        <w:tblW w:w="9498"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663"/>
      </w:tblGrid>
      <w:tr w:rsidR="002D1F95" w:rsidRPr="006D081C" w:rsidTr="006D081C">
        <w:tc>
          <w:tcPr>
            <w:tcW w:w="2835" w:type="dxa"/>
            <w:tcBorders>
              <w:top w:val="nil"/>
              <w:left w:val="nil"/>
              <w:bottom w:val="nil"/>
              <w:right w:val="nil"/>
            </w:tcBorders>
          </w:tcPr>
          <w:p w:rsidR="002D1F95" w:rsidRPr="006D081C" w:rsidRDefault="002D1F95">
            <w:pPr>
              <w:pStyle w:val="ConsPlusNormal"/>
              <w:rPr>
                <w:rFonts w:ascii="Times New Roman" w:hAnsi="Times New Roman" w:cs="Times New Roman"/>
                <w:sz w:val="24"/>
                <w:szCs w:val="24"/>
              </w:rPr>
            </w:pPr>
          </w:p>
        </w:tc>
        <w:tc>
          <w:tcPr>
            <w:tcW w:w="6663" w:type="dxa"/>
            <w:tcBorders>
              <w:top w:val="nil"/>
              <w:left w:val="nil"/>
              <w:bottom w:val="nil"/>
              <w:right w:val="nil"/>
            </w:tcBorders>
          </w:tcPr>
          <w:p w:rsidR="002D1F95" w:rsidRPr="006D081C" w:rsidRDefault="002D1F95" w:rsidP="00AA4FEB">
            <w:pPr>
              <w:pStyle w:val="ConsPlusNormal"/>
              <w:rPr>
                <w:rFonts w:ascii="Times New Roman" w:hAnsi="Times New Roman" w:cs="Times New Roman"/>
                <w:sz w:val="24"/>
                <w:szCs w:val="24"/>
              </w:rPr>
            </w:pPr>
            <w:r w:rsidRPr="006D081C">
              <w:rPr>
                <w:rFonts w:ascii="Times New Roman" w:hAnsi="Times New Roman" w:cs="Times New Roman"/>
                <w:sz w:val="24"/>
                <w:szCs w:val="24"/>
              </w:rPr>
              <w:t>Кому</w:t>
            </w:r>
            <w:r w:rsidR="00AA4FEB">
              <w:rPr>
                <w:rFonts w:ascii="Times New Roman" w:hAnsi="Times New Roman" w:cs="Times New Roman"/>
                <w:sz w:val="24"/>
                <w:szCs w:val="24"/>
              </w:rPr>
              <w:t>____________</w:t>
            </w:r>
            <w:r w:rsidRPr="006D081C">
              <w:rPr>
                <w:rFonts w:ascii="Times New Roman" w:hAnsi="Times New Roman" w:cs="Times New Roman"/>
                <w:sz w:val="24"/>
                <w:szCs w:val="24"/>
              </w:rPr>
              <w:t>___________________________________</w:t>
            </w:r>
          </w:p>
          <w:p w:rsidR="002D1F95" w:rsidRPr="00FB08D5" w:rsidRDefault="002D1F95">
            <w:pPr>
              <w:pStyle w:val="ConsPlusNormal"/>
              <w:jc w:val="center"/>
              <w:rPr>
                <w:rFonts w:ascii="Times New Roman" w:hAnsi="Times New Roman" w:cs="Times New Roman"/>
                <w:szCs w:val="20"/>
              </w:rPr>
            </w:pPr>
            <w:r w:rsidRPr="00FB08D5">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2D1F95" w:rsidRPr="006D081C" w:rsidRDefault="002D1F95">
            <w:pPr>
              <w:pStyle w:val="ConsPlusNormal"/>
              <w:jc w:val="both"/>
              <w:rPr>
                <w:rFonts w:ascii="Times New Roman" w:hAnsi="Times New Roman" w:cs="Times New Roman"/>
                <w:sz w:val="24"/>
                <w:szCs w:val="24"/>
              </w:rPr>
            </w:pPr>
            <w:r w:rsidRPr="006D081C">
              <w:rPr>
                <w:rFonts w:ascii="Times New Roman" w:hAnsi="Times New Roman" w:cs="Times New Roman"/>
                <w:sz w:val="24"/>
                <w:szCs w:val="24"/>
              </w:rPr>
              <w:t>___________________________</w:t>
            </w:r>
            <w:r w:rsidR="00AA4FEB">
              <w:rPr>
                <w:rFonts w:ascii="Times New Roman" w:hAnsi="Times New Roman" w:cs="Times New Roman"/>
                <w:sz w:val="24"/>
                <w:szCs w:val="24"/>
              </w:rPr>
              <w:t>___________________</w:t>
            </w:r>
            <w:r w:rsidRPr="006D081C">
              <w:rPr>
                <w:rFonts w:ascii="Times New Roman" w:hAnsi="Times New Roman" w:cs="Times New Roman"/>
                <w:sz w:val="24"/>
                <w:szCs w:val="24"/>
              </w:rPr>
              <w:t>________</w:t>
            </w:r>
          </w:p>
          <w:p w:rsidR="002D1F95" w:rsidRPr="00FB08D5" w:rsidRDefault="002D1F95">
            <w:pPr>
              <w:pStyle w:val="ConsPlusNormal"/>
              <w:jc w:val="center"/>
              <w:rPr>
                <w:rFonts w:ascii="Times New Roman" w:hAnsi="Times New Roman" w:cs="Times New Roman"/>
                <w:szCs w:val="20"/>
              </w:rPr>
            </w:pPr>
            <w:r w:rsidRPr="00FB08D5">
              <w:rPr>
                <w:rFonts w:ascii="Times New Roman" w:hAnsi="Times New Roman" w:cs="Times New Roman"/>
                <w:szCs w:val="20"/>
              </w:rPr>
              <w:t>почтовый индекс и адрес, телефон, адрес электронной почты застройщика)</w:t>
            </w:r>
          </w:p>
        </w:tc>
      </w:tr>
      <w:tr w:rsidR="002D1F95" w:rsidRPr="006D081C" w:rsidTr="006D081C">
        <w:tblPrEx>
          <w:tblBorders>
            <w:left w:val="none" w:sz="0" w:space="0" w:color="auto"/>
          </w:tblBorders>
        </w:tblPrEx>
        <w:tc>
          <w:tcPr>
            <w:tcW w:w="9498" w:type="dxa"/>
            <w:gridSpan w:val="2"/>
            <w:tcBorders>
              <w:top w:val="nil"/>
              <w:left w:val="nil"/>
              <w:bottom w:val="nil"/>
              <w:right w:val="nil"/>
            </w:tcBorders>
          </w:tcPr>
          <w:p w:rsidR="002D1F95" w:rsidRPr="0040740C" w:rsidRDefault="002D1F95">
            <w:pPr>
              <w:pStyle w:val="ConsPlusNormal"/>
              <w:jc w:val="center"/>
              <w:rPr>
                <w:rFonts w:ascii="Times New Roman" w:hAnsi="Times New Roman" w:cs="Times New Roman"/>
                <w:b/>
                <w:sz w:val="24"/>
                <w:szCs w:val="24"/>
              </w:rPr>
            </w:pPr>
            <w:bookmarkStart w:id="41" w:name="P893"/>
            <w:bookmarkEnd w:id="41"/>
            <w:r w:rsidRPr="0040740C">
              <w:rPr>
                <w:rFonts w:ascii="Times New Roman" w:hAnsi="Times New Roman" w:cs="Times New Roman"/>
                <w:b/>
                <w:sz w:val="24"/>
                <w:szCs w:val="24"/>
              </w:rPr>
              <w:t>РЕШЕНИЕ</w:t>
            </w:r>
          </w:p>
          <w:p w:rsidR="0040740C" w:rsidRPr="0040740C" w:rsidRDefault="002D1F95" w:rsidP="0040740C">
            <w:pPr>
              <w:pStyle w:val="ConsPlusNormal"/>
              <w:jc w:val="center"/>
              <w:rPr>
                <w:rFonts w:ascii="Times New Roman" w:hAnsi="Times New Roman" w:cs="Times New Roman"/>
                <w:b/>
                <w:sz w:val="24"/>
                <w:szCs w:val="24"/>
              </w:rPr>
            </w:pPr>
            <w:r w:rsidRPr="0040740C">
              <w:rPr>
                <w:rFonts w:ascii="Times New Roman" w:hAnsi="Times New Roman" w:cs="Times New Roman"/>
                <w:b/>
                <w:sz w:val="24"/>
                <w:szCs w:val="24"/>
              </w:rPr>
              <w:t>об отказе в выдаче дубликата уведомления о соответствии</w:t>
            </w:r>
            <w:r w:rsidR="0040740C" w:rsidRPr="0040740C">
              <w:rPr>
                <w:rFonts w:ascii="Times New Roman" w:hAnsi="Times New Roman" w:cs="Times New Roman"/>
                <w:b/>
                <w:sz w:val="24"/>
                <w:szCs w:val="24"/>
              </w:rPr>
              <w:t xml:space="preserve"> </w:t>
            </w:r>
            <w:r w:rsidRPr="0040740C">
              <w:rPr>
                <w:rFonts w:ascii="Times New Roman" w:hAnsi="Times New Roman" w:cs="Times New Roman"/>
                <w:b/>
                <w:sz w:val="24"/>
                <w:szCs w:val="24"/>
              </w:rPr>
              <w:t>построенных или реконструированных объекта индивидуального</w:t>
            </w:r>
            <w:r w:rsidR="0040740C" w:rsidRPr="0040740C">
              <w:rPr>
                <w:rFonts w:ascii="Times New Roman" w:hAnsi="Times New Roman" w:cs="Times New Roman"/>
                <w:b/>
                <w:sz w:val="24"/>
                <w:szCs w:val="24"/>
              </w:rPr>
              <w:t xml:space="preserve"> </w:t>
            </w:r>
            <w:r w:rsidRPr="0040740C">
              <w:rPr>
                <w:rFonts w:ascii="Times New Roman" w:hAnsi="Times New Roman" w:cs="Times New Roman"/>
                <w:b/>
                <w:sz w:val="24"/>
                <w:szCs w:val="24"/>
              </w:rPr>
              <w:t xml:space="preserve">жилищного строительства или </w:t>
            </w:r>
          </w:p>
          <w:p w:rsidR="002D1F95" w:rsidRPr="0040740C" w:rsidRDefault="002D1F95" w:rsidP="0040740C">
            <w:pPr>
              <w:pStyle w:val="ConsPlusNormal"/>
              <w:jc w:val="center"/>
              <w:rPr>
                <w:rFonts w:ascii="Times New Roman" w:hAnsi="Times New Roman" w:cs="Times New Roman"/>
                <w:b/>
                <w:sz w:val="24"/>
                <w:szCs w:val="24"/>
              </w:rPr>
            </w:pPr>
            <w:r w:rsidRPr="0040740C">
              <w:rPr>
                <w:rFonts w:ascii="Times New Roman" w:hAnsi="Times New Roman" w:cs="Times New Roman"/>
                <w:b/>
                <w:sz w:val="24"/>
                <w:szCs w:val="24"/>
              </w:rPr>
              <w:t>садового дома требованиям</w:t>
            </w:r>
            <w:r w:rsidR="0040740C" w:rsidRPr="0040740C">
              <w:rPr>
                <w:rFonts w:ascii="Times New Roman" w:hAnsi="Times New Roman" w:cs="Times New Roman"/>
                <w:b/>
                <w:sz w:val="24"/>
                <w:szCs w:val="24"/>
              </w:rPr>
              <w:t xml:space="preserve"> </w:t>
            </w:r>
            <w:r w:rsidRPr="0040740C">
              <w:rPr>
                <w:rFonts w:ascii="Times New Roman" w:hAnsi="Times New Roman" w:cs="Times New Roman"/>
                <w:b/>
                <w:sz w:val="24"/>
                <w:szCs w:val="24"/>
              </w:rPr>
              <w:t>законодательства о градостроительной деятельности,</w:t>
            </w:r>
          </w:p>
          <w:p w:rsidR="002D1F95" w:rsidRPr="006D081C" w:rsidRDefault="002D1F95" w:rsidP="0040740C">
            <w:pPr>
              <w:pStyle w:val="ConsPlusNormal"/>
              <w:jc w:val="center"/>
              <w:rPr>
                <w:rFonts w:ascii="Times New Roman" w:hAnsi="Times New Roman" w:cs="Times New Roman"/>
                <w:sz w:val="24"/>
                <w:szCs w:val="24"/>
              </w:rPr>
            </w:pPr>
            <w:r w:rsidRPr="0040740C">
              <w:rPr>
                <w:rFonts w:ascii="Times New Roman" w:hAnsi="Times New Roman" w:cs="Times New Roman"/>
                <w:b/>
                <w:sz w:val="24"/>
                <w:szCs w:val="24"/>
              </w:rPr>
              <w:t>уведомления о несоответствии построенных</w:t>
            </w:r>
            <w:r w:rsidR="0040740C" w:rsidRPr="0040740C">
              <w:rPr>
                <w:rFonts w:ascii="Times New Roman" w:hAnsi="Times New Roman" w:cs="Times New Roman"/>
                <w:b/>
                <w:sz w:val="24"/>
                <w:szCs w:val="24"/>
              </w:rPr>
              <w:t xml:space="preserve"> </w:t>
            </w:r>
            <w:r w:rsidRPr="0040740C">
              <w:rPr>
                <w:rFonts w:ascii="Times New Roman" w:hAnsi="Times New Roman" w:cs="Times New Roman"/>
                <w:b/>
                <w:sz w:val="24"/>
                <w:szCs w:val="24"/>
              </w:rPr>
              <w:t>или реконструированных объекта индивидуального жилищного</w:t>
            </w:r>
            <w:r w:rsidR="0040740C" w:rsidRPr="0040740C">
              <w:rPr>
                <w:rFonts w:ascii="Times New Roman" w:hAnsi="Times New Roman" w:cs="Times New Roman"/>
                <w:b/>
                <w:sz w:val="24"/>
                <w:szCs w:val="24"/>
              </w:rPr>
              <w:t xml:space="preserve"> </w:t>
            </w:r>
            <w:r w:rsidRPr="0040740C">
              <w:rPr>
                <w:rFonts w:ascii="Times New Roman" w:hAnsi="Times New Roman" w:cs="Times New Roman"/>
                <w:b/>
                <w:sz w:val="24"/>
                <w:szCs w:val="24"/>
              </w:rPr>
              <w:t>строительства или садового дома требованиям законодательства</w:t>
            </w:r>
            <w:r w:rsidR="0040740C" w:rsidRPr="0040740C">
              <w:rPr>
                <w:rFonts w:ascii="Times New Roman" w:hAnsi="Times New Roman" w:cs="Times New Roman"/>
                <w:b/>
                <w:sz w:val="24"/>
                <w:szCs w:val="24"/>
              </w:rPr>
              <w:t xml:space="preserve"> </w:t>
            </w:r>
            <w:r w:rsidRPr="0040740C">
              <w:rPr>
                <w:rFonts w:ascii="Times New Roman" w:hAnsi="Times New Roman" w:cs="Times New Roman"/>
                <w:b/>
                <w:sz w:val="24"/>
                <w:szCs w:val="24"/>
              </w:rPr>
              <w:t xml:space="preserve">о </w:t>
            </w:r>
            <w:r w:rsidR="0040740C" w:rsidRPr="0040740C">
              <w:rPr>
                <w:rFonts w:ascii="Times New Roman" w:hAnsi="Times New Roman" w:cs="Times New Roman"/>
                <w:b/>
                <w:sz w:val="24"/>
                <w:szCs w:val="24"/>
              </w:rPr>
              <w:t xml:space="preserve">градостроительной деятельности ** </w:t>
            </w:r>
            <w:r w:rsidRPr="0040740C">
              <w:rPr>
                <w:rFonts w:ascii="Times New Roman" w:hAnsi="Times New Roman" w:cs="Times New Roman"/>
                <w:b/>
                <w:sz w:val="24"/>
                <w:szCs w:val="24"/>
              </w:rPr>
              <w:t xml:space="preserve"> (далее - уведомление)</w:t>
            </w:r>
          </w:p>
          <w:p w:rsidR="002D1F95" w:rsidRPr="006D081C" w:rsidRDefault="002D1F95">
            <w:pPr>
              <w:pStyle w:val="ConsPlusNormal"/>
              <w:rPr>
                <w:rFonts w:ascii="Times New Roman" w:hAnsi="Times New Roman" w:cs="Times New Roman"/>
                <w:sz w:val="24"/>
                <w:szCs w:val="24"/>
              </w:rPr>
            </w:pPr>
          </w:p>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_________________________________________________________________________</w:t>
            </w:r>
          </w:p>
          <w:p w:rsidR="002D1F95" w:rsidRPr="006D081C" w:rsidRDefault="002D1F95">
            <w:pPr>
              <w:pStyle w:val="ConsPlusNormal"/>
              <w:jc w:val="center"/>
              <w:rPr>
                <w:rFonts w:ascii="Times New Roman" w:hAnsi="Times New Roman" w:cs="Times New Roman"/>
                <w:szCs w:val="20"/>
              </w:rPr>
            </w:pPr>
            <w:r w:rsidRPr="006D081C">
              <w:rPr>
                <w:rFonts w:ascii="Times New Roman" w:hAnsi="Times New Roman" w:cs="Times New Roman"/>
                <w:szCs w:val="20"/>
              </w:rPr>
              <w:t>(наименование уполном</w:t>
            </w:r>
            <w:r w:rsidR="0040740C">
              <w:rPr>
                <w:rFonts w:ascii="Times New Roman" w:hAnsi="Times New Roman" w:cs="Times New Roman"/>
                <w:szCs w:val="20"/>
              </w:rPr>
              <w:t>оченного на выдачу разрешений</w:t>
            </w:r>
            <w:r w:rsidRPr="006D081C">
              <w:rPr>
                <w:rFonts w:ascii="Times New Roman" w:hAnsi="Times New Roman" w:cs="Times New Roman"/>
                <w:szCs w:val="20"/>
              </w:rPr>
              <w:t xml:space="preserve"> органа местного самоуправления)</w:t>
            </w:r>
          </w:p>
          <w:p w:rsidR="002D1F95" w:rsidRPr="006D081C" w:rsidRDefault="002D1F95">
            <w:pPr>
              <w:pStyle w:val="ConsPlusNormal"/>
              <w:jc w:val="both"/>
              <w:rPr>
                <w:rFonts w:ascii="Times New Roman" w:hAnsi="Times New Roman" w:cs="Times New Roman"/>
                <w:sz w:val="24"/>
                <w:szCs w:val="24"/>
              </w:rPr>
            </w:pPr>
            <w:r w:rsidRPr="006D081C">
              <w:rPr>
                <w:rFonts w:ascii="Times New Roman" w:hAnsi="Times New Roman" w:cs="Times New Roman"/>
                <w:sz w:val="24"/>
                <w:szCs w:val="24"/>
              </w:rPr>
              <w:t>по результатам рассмотрения заявления о выдаче дубликата уведомления от _______________ N ______________ принято решение об отказе в выдаче дубликата</w:t>
            </w:r>
          </w:p>
          <w:p w:rsidR="002D1F95" w:rsidRPr="00FB08D5" w:rsidRDefault="002D1F95">
            <w:pPr>
              <w:pStyle w:val="ConsPlusNormal"/>
              <w:ind w:firstLine="283"/>
              <w:jc w:val="both"/>
              <w:rPr>
                <w:rFonts w:ascii="Times New Roman" w:hAnsi="Times New Roman" w:cs="Times New Roman"/>
                <w:szCs w:val="20"/>
              </w:rPr>
            </w:pPr>
            <w:r w:rsidRPr="00FB08D5">
              <w:rPr>
                <w:rFonts w:ascii="Times New Roman" w:hAnsi="Times New Roman" w:cs="Times New Roman"/>
                <w:szCs w:val="20"/>
              </w:rPr>
              <w:t>(дата и номер регистрации)</w:t>
            </w:r>
          </w:p>
          <w:p w:rsidR="002D1F95" w:rsidRPr="006D081C" w:rsidRDefault="002D1F95">
            <w:pPr>
              <w:pStyle w:val="ConsPlusNormal"/>
              <w:jc w:val="both"/>
              <w:rPr>
                <w:rFonts w:ascii="Times New Roman" w:hAnsi="Times New Roman" w:cs="Times New Roman"/>
                <w:sz w:val="24"/>
                <w:szCs w:val="24"/>
              </w:rPr>
            </w:pPr>
            <w:r w:rsidRPr="006D081C">
              <w:rPr>
                <w:rFonts w:ascii="Times New Roman" w:hAnsi="Times New Roman" w:cs="Times New Roman"/>
                <w:sz w:val="24"/>
                <w:szCs w:val="24"/>
              </w:rPr>
              <w:t>уведомления.</w:t>
            </w:r>
          </w:p>
        </w:tc>
      </w:tr>
    </w:tbl>
    <w:p w:rsidR="002D1F95" w:rsidRPr="006D081C" w:rsidRDefault="002D1F95">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8"/>
        <w:gridCol w:w="4423"/>
        <w:gridCol w:w="3402"/>
      </w:tblGrid>
      <w:tr w:rsidR="002D1F95" w:rsidRPr="006D081C" w:rsidTr="00FB08D5">
        <w:tc>
          <w:tcPr>
            <w:tcW w:w="1668"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N пункта Административного регламента</w:t>
            </w:r>
          </w:p>
        </w:tc>
        <w:tc>
          <w:tcPr>
            <w:tcW w:w="4423"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402" w:type="dxa"/>
            <w:vAlign w:val="center"/>
          </w:tcPr>
          <w:p w:rsidR="002D1F95" w:rsidRPr="006D081C" w:rsidRDefault="002D1F95">
            <w:pPr>
              <w:pStyle w:val="ConsPlusNormal"/>
              <w:jc w:val="center"/>
              <w:rPr>
                <w:rFonts w:ascii="Times New Roman" w:hAnsi="Times New Roman" w:cs="Times New Roman"/>
                <w:sz w:val="24"/>
                <w:szCs w:val="24"/>
              </w:rPr>
            </w:pPr>
            <w:r w:rsidRPr="006D081C">
              <w:rPr>
                <w:rFonts w:ascii="Times New Roman" w:hAnsi="Times New Roman" w:cs="Times New Roman"/>
                <w:sz w:val="24"/>
                <w:szCs w:val="24"/>
              </w:rPr>
              <w:t>Разъяснение причин отказа в выдаче дубликата уведомления</w:t>
            </w:r>
          </w:p>
        </w:tc>
      </w:tr>
      <w:tr w:rsidR="002D1F95" w:rsidRPr="006D081C" w:rsidTr="00FB08D5">
        <w:tc>
          <w:tcPr>
            <w:tcW w:w="1668" w:type="dxa"/>
          </w:tcPr>
          <w:p w:rsidR="002D1F95" w:rsidRPr="006D081C" w:rsidRDefault="00176503">
            <w:pPr>
              <w:pStyle w:val="ConsPlusNormal"/>
              <w:jc w:val="center"/>
              <w:rPr>
                <w:rFonts w:ascii="Times New Roman" w:hAnsi="Times New Roman" w:cs="Times New Roman"/>
                <w:sz w:val="24"/>
                <w:szCs w:val="24"/>
              </w:rPr>
            </w:pPr>
            <w:hyperlink w:anchor="P288">
              <w:r w:rsidR="002D1F95" w:rsidRPr="006D081C">
                <w:rPr>
                  <w:rFonts w:ascii="Times New Roman" w:hAnsi="Times New Roman" w:cs="Times New Roman"/>
                  <w:color w:val="0000FF"/>
                  <w:sz w:val="24"/>
                  <w:szCs w:val="24"/>
                </w:rPr>
                <w:t>Пункт 2.28</w:t>
              </w:r>
            </w:hyperlink>
          </w:p>
        </w:tc>
        <w:tc>
          <w:tcPr>
            <w:tcW w:w="4423" w:type="dxa"/>
          </w:tcPr>
          <w:p w:rsidR="002D1F95" w:rsidRPr="006D081C" w:rsidRDefault="002D1F95">
            <w:pPr>
              <w:pStyle w:val="ConsPlusNormal"/>
              <w:rPr>
                <w:rFonts w:ascii="Times New Roman" w:hAnsi="Times New Roman" w:cs="Times New Roman"/>
                <w:sz w:val="24"/>
                <w:szCs w:val="24"/>
              </w:rPr>
            </w:pPr>
            <w:r w:rsidRPr="006D081C">
              <w:rPr>
                <w:rFonts w:ascii="Times New Roman" w:hAnsi="Times New Roman" w:cs="Times New Roman"/>
                <w:sz w:val="24"/>
                <w:szCs w:val="24"/>
              </w:rPr>
              <w:t xml:space="preserve">несоответствие заявителя кругу лиц, указанных в </w:t>
            </w:r>
            <w:hyperlink w:anchor="P111">
              <w:r w:rsidRPr="006D081C">
                <w:rPr>
                  <w:rFonts w:ascii="Times New Roman" w:hAnsi="Times New Roman" w:cs="Times New Roman"/>
                  <w:color w:val="0000FF"/>
                  <w:sz w:val="24"/>
                  <w:szCs w:val="24"/>
                </w:rPr>
                <w:t>пункте 2.2</w:t>
              </w:r>
            </w:hyperlink>
            <w:r w:rsidRPr="006D081C">
              <w:rPr>
                <w:rFonts w:ascii="Times New Roman" w:hAnsi="Times New Roman" w:cs="Times New Roman"/>
                <w:sz w:val="24"/>
                <w:szCs w:val="24"/>
              </w:rPr>
              <w:t xml:space="preserve"> Административного регламента</w:t>
            </w:r>
          </w:p>
        </w:tc>
        <w:tc>
          <w:tcPr>
            <w:tcW w:w="3402" w:type="dxa"/>
          </w:tcPr>
          <w:p w:rsidR="002D1F95" w:rsidRPr="00FB08D5" w:rsidRDefault="002D1F95">
            <w:pPr>
              <w:pStyle w:val="ConsPlusNormal"/>
              <w:rPr>
                <w:rFonts w:ascii="Times New Roman" w:hAnsi="Times New Roman" w:cs="Times New Roman"/>
                <w:i/>
                <w:sz w:val="24"/>
                <w:szCs w:val="24"/>
              </w:rPr>
            </w:pPr>
            <w:r w:rsidRPr="00FB08D5">
              <w:rPr>
                <w:rFonts w:ascii="Times New Roman" w:hAnsi="Times New Roman" w:cs="Times New Roman"/>
                <w:i/>
                <w:sz w:val="24"/>
                <w:szCs w:val="24"/>
              </w:rPr>
              <w:t>Указываются основания такого вывода</w:t>
            </w:r>
          </w:p>
        </w:tc>
      </w:tr>
    </w:tbl>
    <w:p w:rsidR="002D1F95" w:rsidRPr="006D081C" w:rsidRDefault="002D1F95">
      <w:pPr>
        <w:pStyle w:val="ConsPlusNormal"/>
        <w:jc w:val="both"/>
        <w:rPr>
          <w:rFonts w:ascii="Times New Roman" w:hAnsi="Times New Roman" w:cs="Times New Roman"/>
          <w:sz w:val="24"/>
          <w:szCs w:val="24"/>
        </w:rPr>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2544"/>
        <w:gridCol w:w="397"/>
        <w:gridCol w:w="2608"/>
        <w:gridCol w:w="397"/>
        <w:gridCol w:w="3552"/>
      </w:tblGrid>
      <w:tr w:rsidR="002D1F95" w:rsidRPr="006D081C" w:rsidTr="00FB08D5">
        <w:tc>
          <w:tcPr>
            <w:tcW w:w="9498" w:type="dxa"/>
            <w:gridSpan w:val="5"/>
            <w:tcBorders>
              <w:top w:val="nil"/>
              <w:left w:val="nil"/>
              <w:bottom w:val="nil"/>
              <w:right w:val="nil"/>
            </w:tcBorders>
          </w:tcPr>
          <w:p w:rsidR="002D1F95" w:rsidRPr="006D081C" w:rsidRDefault="002D1F95">
            <w:pPr>
              <w:pStyle w:val="ConsPlusNormal"/>
              <w:ind w:firstLine="283"/>
              <w:jc w:val="both"/>
              <w:rPr>
                <w:rFonts w:ascii="Times New Roman" w:hAnsi="Times New Roman" w:cs="Times New Roman"/>
                <w:sz w:val="24"/>
                <w:szCs w:val="24"/>
              </w:rPr>
            </w:pPr>
            <w:r w:rsidRPr="006D081C">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2D1F95" w:rsidRPr="006D081C" w:rsidRDefault="002D1F95" w:rsidP="00AA4FEB">
            <w:pPr>
              <w:pStyle w:val="ConsPlusNormal"/>
              <w:ind w:firstLine="283"/>
              <w:jc w:val="both"/>
              <w:rPr>
                <w:rFonts w:ascii="Times New Roman" w:hAnsi="Times New Roman" w:cs="Times New Roman"/>
                <w:sz w:val="24"/>
                <w:szCs w:val="24"/>
              </w:rPr>
            </w:pPr>
            <w:r w:rsidRPr="006D081C">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w:t>
            </w:r>
            <w:r w:rsidR="00AA4FEB">
              <w:rPr>
                <w:rFonts w:ascii="Times New Roman" w:hAnsi="Times New Roman" w:cs="Times New Roman"/>
                <w:sz w:val="24"/>
                <w:szCs w:val="24"/>
              </w:rPr>
              <w:t>__________________</w:t>
            </w:r>
            <w:r w:rsidRPr="006D081C">
              <w:rPr>
                <w:rFonts w:ascii="Times New Roman" w:hAnsi="Times New Roman" w:cs="Times New Roman"/>
                <w:sz w:val="24"/>
                <w:szCs w:val="24"/>
              </w:rPr>
              <w:t>, а также в судебном порядке.</w:t>
            </w:r>
          </w:p>
          <w:p w:rsidR="002D1F95" w:rsidRPr="006D081C" w:rsidRDefault="002D1F95">
            <w:pPr>
              <w:pStyle w:val="ConsPlusNormal"/>
              <w:ind w:firstLine="283"/>
              <w:jc w:val="both"/>
              <w:rPr>
                <w:rFonts w:ascii="Times New Roman" w:hAnsi="Times New Roman" w:cs="Times New Roman"/>
                <w:sz w:val="24"/>
                <w:szCs w:val="24"/>
              </w:rPr>
            </w:pPr>
            <w:r w:rsidRPr="006D081C">
              <w:rPr>
                <w:rFonts w:ascii="Times New Roman" w:hAnsi="Times New Roman" w:cs="Times New Roman"/>
                <w:sz w:val="24"/>
                <w:szCs w:val="24"/>
              </w:rPr>
              <w:t>Дополнительно информируем: ___________________________________________</w:t>
            </w:r>
          </w:p>
          <w:p w:rsidR="002D1F95" w:rsidRPr="006D081C" w:rsidRDefault="002D1F95">
            <w:pPr>
              <w:pStyle w:val="ConsPlusNormal"/>
              <w:jc w:val="both"/>
              <w:rPr>
                <w:rFonts w:ascii="Times New Roman" w:hAnsi="Times New Roman" w:cs="Times New Roman"/>
                <w:sz w:val="24"/>
                <w:szCs w:val="24"/>
              </w:rPr>
            </w:pPr>
            <w:r w:rsidRPr="006D081C">
              <w:rPr>
                <w:rFonts w:ascii="Times New Roman" w:hAnsi="Times New Roman" w:cs="Times New Roman"/>
                <w:sz w:val="24"/>
                <w:szCs w:val="24"/>
              </w:rPr>
              <w:t>_________________________________________________________________________</w:t>
            </w:r>
          </w:p>
          <w:p w:rsidR="002D1F95" w:rsidRPr="00AA4FEB" w:rsidRDefault="002D1F95">
            <w:pPr>
              <w:pStyle w:val="ConsPlusNormal"/>
              <w:jc w:val="center"/>
              <w:rPr>
                <w:rFonts w:ascii="Times New Roman" w:hAnsi="Times New Roman" w:cs="Times New Roman"/>
                <w:szCs w:val="20"/>
              </w:rPr>
            </w:pPr>
            <w:r w:rsidRPr="00AA4FEB">
              <w:rPr>
                <w:rFonts w:ascii="Times New Roman" w:hAnsi="Times New Roman" w:cs="Times New Roman"/>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2D1F95" w:rsidRPr="006D081C" w:rsidTr="00FB08D5">
        <w:tc>
          <w:tcPr>
            <w:tcW w:w="2544" w:type="dxa"/>
            <w:tcBorders>
              <w:top w:val="nil"/>
              <w:left w:val="nil"/>
              <w:bottom w:val="single" w:sz="4" w:space="0" w:color="auto"/>
              <w:right w:val="nil"/>
            </w:tcBorders>
          </w:tcPr>
          <w:p w:rsidR="002D1F95" w:rsidRPr="006D081C"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6D081C" w:rsidRDefault="002D1F95">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2D1F95" w:rsidRPr="006D081C" w:rsidRDefault="002D1F95">
            <w:pPr>
              <w:pStyle w:val="ConsPlusNormal"/>
              <w:rPr>
                <w:rFonts w:ascii="Times New Roman" w:hAnsi="Times New Roman" w:cs="Times New Roman"/>
                <w:sz w:val="24"/>
                <w:szCs w:val="24"/>
              </w:rPr>
            </w:pPr>
          </w:p>
        </w:tc>
        <w:tc>
          <w:tcPr>
            <w:tcW w:w="397" w:type="dxa"/>
            <w:tcBorders>
              <w:top w:val="nil"/>
              <w:left w:val="nil"/>
              <w:bottom w:val="nil"/>
              <w:right w:val="nil"/>
            </w:tcBorders>
          </w:tcPr>
          <w:p w:rsidR="002D1F95" w:rsidRPr="006D081C" w:rsidRDefault="002D1F95">
            <w:pPr>
              <w:pStyle w:val="ConsPlusNormal"/>
              <w:rPr>
                <w:rFonts w:ascii="Times New Roman" w:hAnsi="Times New Roman" w:cs="Times New Roman"/>
                <w:sz w:val="24"/>
                <w:szCs w:val="24"/>
              </w:rPr>
            </w:pPr>
          </w:p>
        </w:tc>
        <w:tc>
          <w:tcPr>
            <w:tcW w:w="3552" w:type="dxa"/>
            <w:tcBorders>
              <w:top w:val="nil"/>
              <w:left w:val="nil"/>
              <w:bottom w:val="single" w:sz="4" w:space="0" w:color="auto"/>
              <w:right w:val="nil"/>
            </w:tcBorders>
          </w:tcPr>
          <w:p w:rsidR="002D1F95" w:rsidRPr="006D081C" w:rsidRDefault="002D1F95">
            <w:pPr>
              <w:pStyle w:val="ConsPlusNormal"/>
              <w:rPr>
                <w:rFonts w:ascii="Times New Roman" w:hAnsi="Times New Roman" w:cs="Times New Roman"/>
                <w:sz w:val="24"/>
                <w:szCs w:val="24"/>
              </w:rPr>
            </w:pPr>
          </w:p>
        </w:tc>
      </w:tr>
      <w:tr w:rsidR="002D1F95" w:rsidRPr="006D081C" w:rsidTr="00FB08D5">
        <w:tc>
          <w:tcPr>
            <w:tcW w:w="2544" w:type="dxa"/>
            <w:tcBorders>
              <w:top w:val="single" w:sz="4" w:space="0" w:color="auto"/>
              <w:left w:val="nil"/>
              <w:bottom w:val="nil"/>
              <w:right w:val="nil"/>
            </w:tcBorders>
          </w:tcPr>
          <w:p w:rsidR="002D1F95" w:rsidRPr="00AA4FEB" w:rsidRDefault="002D1F95">
            <w:pPr>
              <w:pStyle w:val="ConsPlusNormal"/>
              <w:jc w:val="center"/>
              <w:rPr>
                <w:rFonts w:ascii="Times New Roman" w:hAnsi="Times New Roman" w:cs="Times New Roman"/>
                <w:szCs w:val="20"/>
              </w:rPr>
            </w:pPr>
            <w:r w:rsidRPr="00AA4FEB">
              <w:rPr>
                <w:rFonts w:ascii="Times New Roman" w:hAnsi="Times New Roman" w:cs="Times New Roman"/>
                <w:szCs w:val="20"/>
              </w:rPr>
              <w:t>(должность)</w:t>
            </w:r>
          </w:p>
        </w:tc>
        <w:tc>
          <w:tcPr>
            <w:tcW w:w="397" w:type="dxa"/>
            <w:tcBorders>
              <w:top w:val="nil"/>
              <w:left w:val="nil"/>
              <w:bottom w:val="nil"/>
              <w:right w:val="nil"/>
            </w:tcBorders>
          </w:tcPr>
          <w:p w:rsidR="002D1F95" w:rsidRPr="00AA4FEB" w:rsidRDefault="002D1F95">
            <w:pPr>
              <w:pStyle w:val="ConsPlusNormal"/>
              <w:rPr>
                <w:rFonts w:ascii="Times New Roman" w:hAnsi="Times New Roman" w:cs="Times New Roman"/>
                <w:szCs w:val="20"/>
              </w:rPr>
            </w:pPr>
          </w:p>
        </w:tc>
        <w:tc>
          <w:tcPr>
            <w:tcW w:w="2608" w:type="dxa"/>
            <w:tcBorders>
              <w:top w:val="single" w:sz="4" w:space="0" w:color="auto"/>
              <w:left w:val="nil"/>
              <w:bottom w:val="nil"/>
              <w:right w:val="nil"/>
            </w:tcBorders>
          </w:tcPr>
          <w:p w:rsidR="002D1F95" w:rsidRPr="00AA4FEB" w:rsidRDefault="002D1F95">
            <w:pPr>
              <w:pStyle w:val="ConsPlusNormal"/>
              <w:jc w:val="center"/>
              <w:rPr>
                <w:rFonts w:ascii="Times New Roman" w:hAnsi="Times New Roman" w:cs="Times New Roman"/>
                <w:szCs w:val="20"/>
              </w:rPr>
            </w:pPr>
            <w:r w:rsidRPr="00AA4FEB">
              <w:rPr>
                <w:rFonts w:ascii="Times New Roman" w:hAnsi="Times New Roman" w:cs="Times New Roman"/>
                <w:szCs w:val="20"/>
              </w:rPr>
              <w:t>(подпись)</w:t>
            </w:r>
          </w:p>
        </w:tc>
        <w:tc>
          <w:tcPr>
            <w:tcW w:w="397" w:type="dxa"/>
            <w:tcBorders>
              <w:top w:val="nil"/>
              <w:left w:val="nil"/>
              <w:bottom w:val="nil"/>
              <w:right w:val="nil"/>
            </w:tcBorders>
            <w:vAlign w:val="center"/>
          </w:tcPr>
          <w:p w:rsidR="002D1F95" w:rsidRPr="00AA4FEB" w:rsidRDefault="002D1F95">
            <w:pPr>
              <w:pStyle w:val="ConsPlusNormal"/>
              <w:rPr>
                <w:rFonts w:ascii="Times New Roman" w:hAnsi="Times New Roman" w:cs="Times New Roman"/>
                <w:szCs w:val="20"/>
              </w:rPr>
            </w:pPr>
          </w:p>
        </w:tc>
        <w:tc>
          <w:tcPr>
            <w:tcW w:w="3552" w:type="dxa"/>
            <w:tcBorders>
              <w:top w:val="single" w:sz="4" w:space="0" w:color="auto"/>
              <w:left w:val="nil"/>
              <w:bottom w:val="nil"/>
              <w:right w:val="nil"/>
            </w:tcBorders>
            <w:vAlign w:val="center"/>
          </w:tcPr>
          <w:p w:rsidR="002D1F95" w:rsidRPr="00AA4FEB" w:rsidRDefault="002D1F95">
            <w:pPr>
              <w:pStyle w:val="ConsPlusNormal"/>
              <w:jc w:val="center"/>
              <w:rPr>
                <w:rFonts w:ascii="Times New Roman" w:hAnsi="Times New Roman" w:cs="Times New Roman"/>
                <w:szCs w:val="20"/>
              </w:rPr>
            </w:pPr>
            <w:r w:rsidRPr="00AA4FEB">
              <w:rPr>
                <w:rFonts w:ascii="Times New Roman" w:hAnsi="Times New Roman" w:cs="Times New Roman"/>
                <w:szCs w:val="20"/>
              </w:rPr>
              <w:t>(фамилия, имя, отчество (при наличии))</w:t>
            </w:r>
          </w:p>
        </w:tc>
      </w:tr>
      <w:tr w:rsidR="002D1F95" w:rsidRPr="006D081C" w:rsidTr="00FB08D5">
        <w:tc>
          <w:tcPr>
            <w:tcW w:w="9498" w:type="dxa"/>
            <w:gridSpan w:val="5"/>
            <w:tcBorders>
              <w:top w:val="nil"/>
              <w:left w:val="nil"/>
              <w:bottom w:val="nil"/>
              <w:right w:val="nil"/>
            </w:tcBorders>
          </w:tcPr>
          <w:p w:rsidR="002D1F95" w:rsidRPr="00AA4FEB" w:rsidRDefault="002D1F95">
            <w:pPr>
              <w:pStyle w:val="ConsPlusNormal"/>
              <w:rPr>
                <w:rFonts w:ascii="Times New Roman" w:hAnsi="Times New Roman" w:cs="Times New Roman"/>
                <w:szCs w:val="20"/>
              </w:rPr>
            </w:pPr>
            <w:r w:rsidRPr="00AA4FEB">
              <w:rPr>
                <w:rFonts w:ascii="Times New Roman" w:hAnsi="Times New Roman" w:cs="Times New Roman"/>
                <w:szCs w:val="20"/>
              </w:rPr>
              <w:t>Дата</w:t>
            </w:r>
          </w:p>
        </w:tc>
      </w:tr>
      <w:tr w:rsidR="002D1F95" w:rsidRPr="006D081C" w:rsidTr="00FB08D5">
        <w:tc>
          <w:tcPr>
            <w:tcW w:w="9498" w:type="dxa"/>
            <w:gridSpan w:val="5"/>
            <w:tcBorders>
              <w:top w:val="nil"/>
              <w:left w:val="nil"/>
              <w:bottom w:val="nil"/>
              <w:right w:val="nil"/>
            </w:tcBorders>
          </w:tcPr>
          <w:p w:rsidR="002D1F95" w:rsidRPr="00AA4FEB" w:rsidRDefault="002D1F95">
            <w:pPr>
              <w:pStyle w:val="ConsPlusNormal"/>
              <w:ind w:firstLine="283"/>
              <w:jc w:val="both"/>
              <w:rPr>
                <w:rFonts w:ascii="Times New Roman" w:hAnsi="Times New Roman" w:cs="Times New Roman"/>
                <w:szCs w:val="20"/>
              </w:rPr>
            </w:pPr>
            <w:r w:rsidRPr="00AA4FEB">
              <w:rPr>
                <w:rFonts w:ascii="Times New Roman" w:hAnsi="Times New Roman" w:cs="Times New Roman"/>
                <w:szCs w:val="20"/>
              </w:rPr>
              <w:t>--------------------------------</w:t>
            </w:r>
          </w:p>
          <w:p w:rsidR="002D1F95" w:rsidRPr="00AA4FEB" w:rsidRDefault="002D1F95">
            <w:pPr>
              <w:pStyle w:val="ConsPlusNormal"/>
              <w:ind w:firstLine="283"/>
              <w:jc w:val="both"/>
              <w:rPr>
                <w:rFonts w:ascii="Times New Roman" w:hAnsi="Times New Roman" w:cs="Times New Roman"/>
                <w:szCs w:val="20"/>
              </w:rPr>
            </w:pPr>
            <w:r w:rsidRPr="00AA4FEB">
              <w:rPr>
                <w:rFonts w:ascii="Times New Roman" w:hAnsi="Times New Roman" w:cs="Times New Roman"/>
                <w:szCs w:val="20"/>
              </w:rPr>
              <w:t>&lt;*&gt; Сведения об ИНН в отношении иностранного юридического лица не указываются.</w:t>
            </w:r>
          </w:p>
          <w:p w:rsidR="002D1F95" w:rsidRPr="00AA4FEB" w:rsidRDefault="002D1F95">
            <w:pPr>
              <w:pStyle w:val="ConsPlusNormal"/>
              <w:ind w:firstLine="283"/>
              <w:jc w:val="both"/>
              <w:rPr>
                <w:rFonts w:ascii="Times New Roman" w:hAnsi="Times New Roman" w:cs="Times New Roman"/>
                <w:szCs w:val="20"/>
              </w:rPr>
            </w:pPr>
            <w:r w:rsidRPr="00AA4FEB">
              <w:rPr>
                <w:rFonts w:ascii="Times New Roman" w:hAnsi="Times New Roman" w:cs="Times New Roman"/>
                <w:szCs w:val="20"/>
              </w:rPr>
              <w:t>&lt;**&gt; Нужное подчеркнуть.</w:t>
            </w:r>
          </w:p>
        </w:tc>
      </w:tr>
    </w:tbl>
    <w:p w:rsidR="002D1F95" w:rsidRPr="00AA4FEB" w:rsidRDefault="002D1F95" w:rsidP="00365FFD">
      <w:pPr>
        <w:pStyle w:val="ConsPlusNormal"/>
        <w:rPr>
          <w:rFonts w:ascii="Times New Roman" w:hAnsi="Times New Roman" w:cs="Times New Roman"/>
          <w:b/>
          <w:sz w:val="24"/>
          <w:szCs w:val="24"/>
        </w:rPr>
        <w:sectPr w:rsidR="002D1F95" w:rsidRPr="00AA4FEB" w:rsidSect="002D1F95">
          <w:headerReference w:type="first" r:id="rId35"/>
          <w:pgSz w:w="11906" w:h="16838"/>
          <w:pgMar w:top="1134" w:right="850" w:bottom="1134" w:left="1701" w:header="708" w:footer="708" w:gutter="0"/>
          <w:cols w:space="708"/>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3005"/>
        <w:gridCol w:w="2051"/>
        <w:gridCol w:w="2041"/>
        <w:gridCol w:w="1990"/>
        <w:gridCol w:w="1987"/>
        <w:gridCol w:w="1758"/>
      </w:tblGrid>
      <w:tr w:rsidR="002D1F95" w:rsidRPr="009C0928" w:rsidTr="00365FFD">
        <w:tc>
          <w:tcPr>
            <w:tcW w:w="2189"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Основание для начала административной процедуры</w:t>
            </w: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Содержание административных действий</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Срок выполнения административных действий</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ответственное за выполнение административного действия</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Место выполнения административного действия/используемая информационная система</w:t>
            </w:r>
          </w:p>
        </w:tc>
        <w:tc>
          <w:tcPr>
            <w:tcW w:w="1987"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Критерии принятия решения</w:t>
            </w: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Результат административного действия, способ фиксации</w:t>
            </w:r>
          </w:p>
        </w:tc>
      </w:tr>
      <w:tr w:rsidR="002D1F95" w:rsidRPr="009C0928" w:rsidTr="00365FFD">
        <w:tc>
          <w:tcPr>
            <w:tcW w:w="2189"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1</w:t>
            </w:r>
          </w:p>
        </w:tc>
        <w:tc>
          <w:tcPr>
            <w:tcW w:w="3005"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2</w:t>
            </w:r>
          </w:p>
        </w:tc>
        <w:tc>
          <w:tcPr>
            <w:tcW w:w="2051"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3</w:t>
            </w:r>
          </w:p>
        </w:tc>
        <w:tc>
          <w:tcPr>
            <w:tcW w:w="2041"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4</w:t>
            </w:r>
          </w:p>
        </w:tc>
        <w:tc>
          <w:tcPr>
            <w:tcW w:w="1990"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5</w:t>
            </w:r>
          </w:p>
        </w:tc>
        <w:tc>
          <w:tcPr>
            <w:tcW w:w="1987"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6</w:t>
            </w:r>
          </w:p>
        </w:tc>
        <w:tc>
          <w:tcPr>
            <w:tcW w:w="1758" w:type="dxa"/>
          </w:tcPr>
          <w:p w:rsidR="002D1F95" w:rsidRPr="009C0928" w:rsidRDefault="002D1F95">
            <w:pPr>
              <w:pStyle w:val="ConsPlusNormal"/>
              <w:jc w:val="center"/>
              <w:rPr>
                <w:rFonts w:ascii="Times New Roman" w:hAnsi="Times New Roman" w:cs="Times New Roman"/>
                <w:szCs w:val="20"/>
              </w:rPr>
            </w:pPr>
            <w:r w:rsidRPr="009C0928">
              <w:rPr>
                <w:rFonts w:ascii="Times New Roman" w:hAnsi="Times New Roman" w:cs="Times New Roman"/>
                <w:szCs w:val="20"/>
              </w:rPr>
              <w:t>7</w:t>
            </w:r>
          </w:p>
        </w:tc>
      </w:tr>
      <w:tr w:rsidR="002D1F95" w:rsidRPr="009C0928" w:rsidTr="00365FFD">
        <w:tc>
          <w:tcPr>
            <w:tcW w:w="15021" w:type="dxa"/>
            <w:gridSpan w:val="7"/>
          </w:tcPr>
          <w:p w:rsidR="002D1F95" w:rsidRPr="009C0928" w:rsidRDefault="002D1F95">
            <w:pPr>
              <w:pStyle w:val="ConsPlusNormal"/>
              <w:jc w:val="center"/>
              <w:outlineLvl w:val="2"/>
              <w:rPr>
                <w:rFonts w:ascii="Times New Roman" w:hAnsi="Times New Roman" w:cs="Times New Roman"/>
                <w:szCs w:val="20"/>
              </w:rPr>
            </w:pPr>
            <w:r w:rsidRPr="009C0928">
              <w:rPr>
                <w:rFonts w:ascii="Times New Roman" w:hAnsi="Times New Roman" w:cs="Times New Roman"/>
                <w:szCs w:val="20"/>
              </w:rPr>
              <w:t>1. Проверка документов и регистрация заявления</w:t>
            </w:r>
          </w:p>
        </w:tc>
      </w:tr>
      <w:tr w:rsidR="002D1F95" w:rsidRPr="009C0928" w:rsidTr="00365FFD">
        <w:tc>
          <w:tcPr>
            <w:tcW w:w="2189"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Поступление заявления и документов для предоставления муниципальной услуги в Уполномоченный орган</w:t>
            </w: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199">
              <w:r w:rsidRPr="009C0928">
                <w:rPr>
                  <w:rFonts w:ascii="Times New Roman" w:hAnsi="Times New Roman" w:cs="Times New Roman"/>
                  <w:color w:val="0000FF"/>
                  <w:szCs w:val="20"/>
                </w:rPr>
                <w:t>пунктом 2.13</w:t>
              </w:r>
            </w:hyperlink>
            <w:r w:rsidRPr="009C0928">
              <w:rPr>
                <w:rFonts w:ascii="Times New Roman" w:hAnsi="Times New Roman" w:cs="Times New Roman"/>
                <w:szCs w:val="20"/>
              </w:rPr>
              <w:t xml:space="preserve"> Административного регламента</w:t>
            </w:r>
          </w:p>
        </w:tc>
        <w:tc>
          <w:tcPr>
            <w:tcW w:w="2051"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 1 рабочего дня</w:t>
            </w:r>
          </w:p>
        </w:tc>
        <w:tc>
          <w:tcPr>
            <w:tcW w:w="2041"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Уполномоченного органа, ответственное за предоставление муниципальной услуги</w:t>
            </w:r>
          </w:p>
        </w:tc>
        <w:tc>
          <w:tcPr>
            <w:tcW w:w="1990"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Уполномоченный орган/ГИС/ПГС</w:t>
            </w:r>
          </w:p>
        </w:tc>
        <w:tc>
          <w:tcPr>
            <w:tcW w:w="1987"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w:t>
            </w:r>
          </w:p>
        </w:tc>
        <w:tc>
          <w:tcPr>
            <w:tcW w:w="1758"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регистрация заявления и документов в ГИС (присвоение номера и датирование);</w:t>
            </w:r>
          </w:p>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назначение должностного лица, ответственного за предоставление муниципальной услуги, и передача ему документов</w:t>
            </w: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Принятие решения об отказе в приеме документов в случае выявления оснований для отказа в приеме документов</w:t>
            </w:r>
          </w:p>
        </w:tc>
        <w:tc>
          <w:tcPr>
            <w:tcW w:w="2051" w:type="dxa"/>
            <w:vMerge/>
          </w:tcPr>
          <w:p w:rsidR="002D1F95" w:rsidRPr="009C0928" w:rsidRDefault="002D1F95">
            <w:pPr>
              <w:pStyle w:val="ConsPlusNormal"/>
              <w:rPr>
                <w:rFonts w:ascii="Times New Roman" w:hAnsi="Times New Roman" w:cs="Times New Roman"/>
                <w:szCs w:val="20"/>
              </w:rPr>
            </w:pPr>
          </w:p>
        </w:tc>
        <w:tc>
          <w:tcPr>
            <w:tcW w:w="2041" w:type="dxa"/>
            <w:vMerge/>
          </w:tcPr>
          <w:p w:rsidR="002D1F95" w:rsidRPr="009C0928" w:rsidRDefault="002D1F95">
            <w:pPr>
              <w:pStyle w:val="ConsPlusNormal"/>
              <w:rPr>
                <w:rFonts w:ascii="Times New Roman" w:hAnsi="Times New Roman" w:cs="Times New Roman"/>
                <w:szCs w:val="20"/>
              </w:rPr>
            </w:pPr>
          </w:p>
        </w:tc>
        <w:tc>
          <w:tcPr>
            <w:tcW w:w="1990" w:type="dxa"/>
            <w:vMerge/>
          </w:tcPr>
          <w:p w:rsidR="002D1F95" w:rsidRPr="009C0928" w:rsidRDefault="002D1F95">
            <w:pPr>
              <w:pStyle w:val="ConsPlusNormal"/>
              <w:rPr>
                <w:rFonts w:ascii="Times New Roman" w:hAnsi="Times New Roman" w:cs="Times New Roman"/>
                <w:szCs w:val="20"/>
              </w:rPr>
            </w:pPr>
          </w:p>
        </w:tc>
        <w:tc>
          <w:tcPr>
            <w:tcW w:w="1987" w:type="dxa"/>
            <w:vMerge/>
          </w:tcPr>
          <w:p w:rsidR="002D1F95" w:rsidRPr="009C0928" w:rsidRDefault="002D1F95">
            <w:pPr>
              <w:pStyle w:val="ConsPlusNormal"/>
              <w:rPr>
                <w:rFonts w:ascii="Times New Roman" w:hAnsi="Times New Roman" w:cs="Times New Roman"/>
                <w:szCs w:val="20"/>
              </w:rPr>
            </w:pPr>
          </w:p>
        </w:tc>
        <w:tc>
          <w:tcPr>
            <w:tcW w:w="1758" w:type="dxa"/>
            <w:vMerge/>
          </w:tcPr>
          <w:p w:rsidR="002D1F95" w:rsidRPr="009C0928" w:rsidRDefault="002D1F95">
            <w:pPr>
              <w:pStyle w:val="ConsPlusNormal"/>
              <w:rPr>
                <w:rFonts w:ascii="Times New Roman" w:hAnsi="Times New Roman" w:cs="Times New Roman"/>
                <w:szCs w:val="20"/>
              </w:rPr>
            </w:pP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Регистрация заявления в случае отсутствия оснований для отказа в приеме документов</w:t>
            </w:r>
          </w:p>
        </w:tc>
        <w:tc>
          <w:tcPr>
            <w:tcW w:w="2051" w:type="dxa"/>
          </w:tcPr>
          <w:p w:rsidR="002D1F95" w:rsidRPr="009C0928" w:rsidRDefault="002D1F95">
            <w:pPr>
              <w:pStyle w:val="ConsPlusNormal"/>
              <w:rPr>
                <w:rFonts w:ascii="Times New Roman" w:hAnsi="Times New Roman" w:cs="Times New Roman"/>
                <w:szCs w:val="20"/>
              </w:rPr>
            </w:pP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Уполномоченного органа, ответственное за регистрацию корреспонденции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Уполномоченный орган/ГИС</w:t>
            </w:r>
          </w:p>
        </w:tc>
        <w:tc>
          <w:tcPr>
            <w:tcW w:w="1987" w:type="dxa"/>
          </w:tcPr>
          <w:p w:rsidR="002D1F95" w:rsidRPr="009C0928" w:rsidRDefault="002D1F95">
            <w:pPr>
              <w:pStyle w:val="ConsPlusNormal"/>
              <w:rPr>
                <w:rFonts w:ascii="Times New Roman" w:hAnsi="Times New Roman" w:cs="Times New Roman"/>
                <w:szCs w:val="20"/>
              </w:rPr>
            </w:pPr>
          </w:p>
        </w:tc>
        <w:tc>
          <w:tcPr>
            <w:tcW w:w="1758" w:type="dxa"/>
          </w:tcPr>
          <w:p w:rsidR="002D1F95" w:rsidRPr="009C0928" w:rsidRDefault="002D1F95">
            <w:pPr>
              <w:pStyle w:val="ConsPlusNormal"/>
              <w:rPr>
                <w:rFonts w:ascii="Times New Roman" w:hAnsi="Times New Roman" w:cs="Times New Roman"/>
                <w:szCs w:val="20"/>
              </w:rPr>
            </w:pPr>
          </w:p>
        </w:tc>
      </w:tr>
      <w:tr w:rsidR="002D1F95" w:rsidRPr="009C0928" w:rsidTr="00365FFD">
        <w:tc>
          <w:tcPr>
            <w:tcW w:w="15021" w:type="dxa"/>
            <w:gridSpan w:val="7"/>
          </w:tcPr>
          <w:p w:rsidR="002D1F95" w:rsidRPr="009C0928" w:rsidRDefault="002D1F95">
            <w:pPr>
              <w:pStyle w:val="ConsPlusNormal"/>
              <w:jc w:val="center"/>
              <w:outlineLvl w:val="2"/>
              <w:rPr>
                <w:rFonts w:ascii="Times New Roman" w:hAnsi="Times New Roman" w:cs="Times New Roman"/>
                <w:szCs w:val="20"/>
              </w:rPr>
            </w:pPr>
            <w:r w:rsidRPr="009C0928">
              <w:rPr>
                <w:rFonts w:ascii="Times New Roman" w:hAnsi="Times New Roman" w:cs="Times New Roman"/>
                <w:szCs w:val="20"/>
              </w:rPr>
              <w:t>2. Получение сведений посредством СМЭВ</w:t>
            </w:r>
          </w:p>
        </w:tc>
      </w:tr>
      <w:tr w:rsidR="002D1F95" w:rsidRPr="009C0928" w:rsidTr="00365FFD">
        <w:tc>
          <w:tcPr>
            <w:tcW w:w="2189"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Пакет зарегистрированных документов, поступивших </w:t>
            </w:r>
            <w:r w:rsidRPr="009C0928">
              <w:rPr>
                <w:rFonts w:ascii="Times New Roman" w:hAnsi="Times New Roman" w:cs="Times New Roman"/>
                <w:szCs w:val="20"/>
              </w:rPr>
              <w:lastRenderedPageBreak/>
              <w:t>должностному лицу, ответственному за предоставление муниципальной услуги</w:t>
            </w: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Направление межведомственных запросов в органы и организации</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В день регистрации заявления и документов</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Должностное лицо Уполномоченного органа, ответственное за предоставление </w:t>
            </w:r>
            <w:r w:rsidRPr="009C0928">
              <w:rPr>
                <w:rFonts w:ascii="Times New Roman" w:hAnsi="Times New Roman" w:cs="Times New Roman"/>
                <w:szCs w:val="20"/>
              </w:rPr>
              <w:lastRenderedPageBreak/>
              <w:t>муниципальной услуги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Уполномоченный орган/ГИС/ПГС/СМЭВ</w:t>
            </w:r>
          </w:p>
        </w:tc>
        <w:tc>
          <w:tcPr>
            <w:tcW w:w="1987"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отсутствие документов, необходимых для предоставления </w:t>
            </w:r>
            <w:r w:rsidRPr="009C0928">
              <w:rPr>
                <w:rFonts w:ascii="Times New Roman" w:hAnsi="Times New Roman" w:cs="Times New Roman"/>
                <w:szCs w:val="20"/>
              </w:rPr>
              <w:lastRenderedPageBreak/>
              <w:t>муниципальной услуги, находящихся в распоряжении государственных органов (организаций)</w:t>
            </w: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 xml:space="preserve">направление межведомственного запроса в органы (организации), </w:t>
            </w:r>
            <w:r w:rsidRPr="009C0928">
              <w:rPr>
                <w:rFonts w:ascii="Times New Roman" w:hAnsi="Times New Roman" w:cs="Times New Roman"/>
                <w:szCs w:val="20"/>
              </w:rPr>
              <w:lastRenderedPageBreak/>
              <w:t xml:space="preserve">представляющие документы (сведения), предусмотренные </w:t>
            </w:r>
            <w:hyperlink w:anchor="P168">
              <w:r w:rsidRPr="009C0928">
                <w:rPr>
                  <w:rFonts w:ascii="Times New Roman" w:hAnsi="Times New Roman" w:cs="Times New Roman"/>
                  <w:color w:val="0000FF"/>
                  <w:szCs w:val="20"/>
                </w:rPr>
                <w:t>пунктом 2.9</w:t>
              </w:r>
            </w:hyperlink>
            <w:r w:rsidRPr="009C0928">
              <w:rPr>
                <w:rFonts w:ascii="Times New Roman" w:hAnsi="Times New Roman" w:cs="Times New Roman"/>
                <w:szCs w:val="20"/>
              </w:rPr>
              <w:t xml:space="preserve"> Административного регламента, в том числе с использованием СМЭВ</w:t>
            </w: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Получение ответов на межведомственные запросы, формирование полного комплекта документов</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Уполномоченного органа, ответственное за предоставление муниципальной услуги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Уполномоченный орган/ГИС/ПГС/СМЭВ</w:t>
            </w:r>
          </w:p>
        </w:tc>
        <w:tc>
          <w:tcPr>
            <w:tcW w:w="1987"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w:t>
            </w: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получение документов (сведений), необходимых для предоставления муниципальной услуги</w:t>
            </w:r>
          </w:p>
        </w:tc>
      </w:tr>
      <w:tr w:rsidR="002D1F95" w:rsidRPr="009C0928" w:rsidTr="00365FFD">
        <w:tc>
          <w:tcPr>
            <w:tcW w:w="15021" w:type="dxa"/>
            <w:gridSpan w:val="7"/>
          </w:tcPr>
          <w:p w:rsidR="002D1F95" w:rsidRPr="009C0928" w:rsidRDefault="002D1F95">
            <w:pPr>
              <w:pStyle w:val="ConsPlusNormal"/>
              <w:jc w:val="center"/>
              <w:outlineLvl w:val="2"/>
              <w:rPr>
                <w:rFonts w:ascii="Times New Roman" w:hAnsi="Times New Roman" w:cs="Times New Roman"/>
                <w:szCs w:val="20"/>
              </w:rPr>
            </w:pPr>
            <w:r w:rsidRPr="009C0928">
              <w:rPr>
                <w:rFonts w:ascii="Times New Roman" w:hAnsi="Times New Roman" w:cs="Times New Roman"/>
                <w:szCs w:val="20"/>
              </w:rPr>
              <w:t>3. Рассмотрение документов и сведений</w:t>
            </w:r>
          </w:p>
        </w:tc>
      </w:tr>
      <w:tr w:rsidR="002D1F95" w:rsidRPr="009C0928" w:rsidTr="00365FFD">
        <w:tc>
          <w:tcPr>
            <w:tcW w:w="2189"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Проверка соответствия документов и сведений требованиям нормативных правовых актов предоставления муниципальной услуги</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 4 рабочих дней</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Уполномоченного органа, ответственное за предоставление муниципальной услуги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Уполномоченный орган/ГИС/ПГС</w:t>
            </w:r>
          </w:p>
        </w:tc>
        <w:tc>
          <w:tcPr>
            <w:tcW w:w="1987"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основания отказа в предоставлении муниципальной услуги, предусмотренные </w:t>
            </w:r>
            <w:hyperlink w:anchor="P234">
              <w:r w:rsidRPr="009C0928">
                <w:rPr>
                  <w:rFonts w:ascii="Times New Roman" w:hAnsi="Times New Roman" w:cs="Times New Roman"/>
                  <w:color w:val="0000FF"/>
                  <w:szCs w:val="20"/>
                </w:rPr>
                <w:t>пунктом 2.20</w:t>
              </w:r>
            </w:hyperlink>
            <w:r w:rsidRPr="009C0928">
              <w:rPr>
                <w:rFonts w:ascii="Times New Roman" w:hAnsi="Times New Roman" w:cs="Times New Roman"/>
                <w:szCs w:val="20"/>
              </w:rPr>
              <w:t xml:space="preserve"> Административного регламента</w:t>
            </w: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проект результата предоставления муниципальной услуги</w:t>
            </w:r>
          </w:p>
        </w:tc>
      </w:tr>
      <w:tr w:rsidR="002D1F95" w:rsidRPr="009C0928" w:rsidTr="00365FFD">
        <w:tc>
          <w:tcPr>
            <w:tcW w:w="15021" w:type="dxa"/>
            <w:gridSpan w:val="7"/>
          </w:tcPr>
          <w:p w:rsidR="002D1F95" w:rsidRPr="009C0928" w:rsidRDefault="002D1F95">
            <w:pPr>
              <w:pStyle w:val="ConsPlusNormal"/>
              <w:jc w:val="center"/>
              <w:outlineLvl w:val="2"/>
              <w:rPr>
                <w:rFonts w:ascii="Times New Roman" w:hAnsi="Times New Roman" w:cs="Times New Roman"/>
                <w:szCs w:val="20"/>
              </w:rPr>
            </w:pPr>
            <w:r w:rsidRPr="009C0928">
              <w:rPr>
                <w:rFonts w:ascii="Times New Roman" w:hAnsi="Times New Roman" w:cs="Times New Roman"/>
                <w:szCs w:val="20"/>
              </w:rPr>
              <w:lastRenderedPageBreak/>
              <w:t>4. Принятие решения</w:t>
            </w:r>
          </w:p>
        </w:tc>
      </w:tr>
      <w:tr w:rsidR="002D1F95" w:rsidRPr="009C0928" w:rsidTr="00365FFD">
        <w:tc>
          <w:tcPr>
            <w:tcW w:w="2189"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Проект результата предоставления государственной (муниципальной) услуги</w:t>
            </w: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Принятие решения о предоставлении муниципальной услуги</w:t>
            </w:r>
          </w:p>
        </w:tc>
        <w:tc>
          <w:tcPr>
            <w:tcW w:w="2051" w:type="dxa"/>
            <w:vMerge w:val="restart"/>
          </w:tcPr>
          <w:p w:rsidR="002D1F95" w:rsidRPr="009C0928" w:rsidRDefault="002D1F95">
            <w:pPr>
              <w:pStyle w:val="ConsPlusNormal"/>
              <w:rPr>
                <w:rFonts w:ascii="Times New Roman" w:hAnsi="Times New Roman" w:cs="Times New Roman"/>
                <w:szCs w:val="20"/>
              </w:rPr>
            </w:pPr>
          </w:p>
        </w:tc>
        <w:tc>
          <w:tcPr>
            <w:tcW w:w="2041"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Уполномоченного органа, ответственное за предоставление муниципальной услуги;</w:t>
            </w:r>
          </w:p>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руководитель Уполномоченного органа) или иное уполномоченное им лицо</w:t>
            </w:r>
          </w:p>
        </w:tc>
        <w:tc>
          <w:tcPr>
            <w:tcW w:w="1990"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Уполномоченный орган/ГИС/ПГС</w:t>
            </w:r>
          </w:p>
        </w:tc>
        <w:tc>
          <w:tcPr>
            <w:tcW w:w="1987"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w:t>
            </w:r>
          </w:p>
        </w:tc>
        <w:tc>
          <w:tcPr>
            <w:tcW w:w="1758"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Формирование решения о предоставлении муниципальной услуги</w:t>
            </w:r>
          </w:p>
        </w:tc>
        <w:tc>
          <w:tcPr>
            <w:tcW w:w="2051" w:type="dxa"/>
            <w:vMerge/>
          </w:tcPr>
          <w:p w:rsidR="002D1F95" w:rsidRPr="009C0928" w:rsidRDefault="002D1F95">
            <w:pPr>
              <w:pStyle w:val="ConsPlusNormal"/>
              <w:rPr>
                <w:rFonts w:ascii="Times New Roman" w:hAnsi="Times New Roman" w:cs="Times New Roman"/>
                <w:szCs w:val="20"/>
              </w:rPr>
            </w:pPr>
          </w:p>
        </w:tc>
        <w:tc>
          <w:tcPr>
            <w:tcW w:w="2041" w:type="dxa"/>
            <w:vMerge/>
          </w:tcPr>
          <w:p w:rsidR="002D1F95" w:rsidRPr="009C0928" w:rsidRDefault="002D1F95">
            <w:pPr>
              <w:pStyle w:val="ConsPlusNormal"/>
              <w:rPr>
                <w:rFonts w:ascii="Times New Roman" w:hAnsi="Times New Roman" w:cs="Times New Roman"/>
                <w:szCs w:val="20"/>
              </w:rPr>
            </w:pPr>
          </w:p>
        </w:tc>
        <w:tc>
          <w:tcPr>
            <w:tcW w:w="1990" w:type="dxa"/>
            <w:vMerge/>
          </w:tcPr>
          <w:p w:rsidR="002D1F95" w:rsidRPr="009C0928" w:rsidRDefault="002D1F95">
            <w:pPr>
              <w:pStyle w:val="ConsPlusNormal"/>
              <w:rPr>
                <w:rFonts w:ascii="Times New Roman" w:hAnsi="Times New Roman" w:cs="Times New Roman"/>
                <w:szCs w:val="20"/>
              </w:rPr>
            </w:pPr>
          </w:p>
        </w:tc>
        <w:tc>
          <w:tcPr>
            <w:tcW w:w="1987" w:type="dxa"/>
            <w:vMerge/>
          </w:tcPr>
          <w:p w:rsidR="002D1F95" w:rsidRPr="009C0928" w:rsidRDefault="002D1F95">
            <w:pPr>
              <w:pStyle w:val="ConsPlusNormal"/>
              <w:rPr>
                <w:rFonts w:ascii="Times New Roman" w:hAnsi="Times New Roman" w:cs="Times New Roman"/>
                <w:szCs w:val="20"/>
              </w:rPr>
            </w:pPr>
          </w:p>
        </w:tc>
        <w:tc>
          <w:tcPr>
            <w:tcW w:w="1758" w:type="dxa"/>
            <w:vMerge/>
          </w:tcPr>
          <w:p w:rsidR="002D1F95" w:rsidRPr="009C0928" w:rsidRDefault="002D1F95">
            <w:pPr>
              <w:pStyle w:val="ConsPlusNormal"/>
              <w:rPr>
                <w:rFonts w:ascii="Times New Roman" w:hAnsi="Times New Roman" w:cs="Times New Roman"/>
                <w:szCs w:val="20"/>
              </w:rPr>
            </w:pPr>
          </w:p>
        </w:tc>
      </w:tr>
      <w:tr w:rsidR="002D1F95" w:rsidRPr="009C0928" w:rsidTr="00365FFD">
        <w:tc>
          <w:tcPr>
            <w:tcW w:w="2189" w:type="dxa"/>
            <w:vMerge w:val="restart"/>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Принятие решения об отказе в предоставлении услуги</w:t>
            </w:r>
          </w:p>
        </w:tc>
        <w:tc>
          <w:tcPr>
            <w:tcW w:w="2051" w:type="dxa"/>
            <w:vMerge w:val="restart"/>
          </w:tcPr>
          <w:p w:rsidR="002D1F95" w:rsidRPr="009C0928" w:rsidRDefault="002D1F95">
            <w:pPr>
              <w:pStyle w:val="ConsPlusNormal"/>
              <w:rPr>
                <w:rFonts w:ascii="Times New Roman" w:hAnsi="Times New Roman" w:cs="Times New Roman"/>
                <w:szCs w:val="20"/>
              </w:rPr>
            </w:pPr>
          </w:p>
        </w:tc>
        <w:tc>
          <w:tcPr>
            <w:tcW w:w="2041" w:type="dxa"/>
            <w:vMerge w:val="restart"/>
          </w:tcPr>
          <w:p w:rsidR="002D1F95" w:rsidRPr="009C0928" w:rsidRDefault="002D1F95">
            <w:pPr>
              <w:pStyle w:val="ConsPlusNormal"/>
              <w:rPr>
                <w:rFonts w:ascii="Times New Roman" w:hAnsi="Times New Roman" w:cs="Times New Roman"/>
                <w:szCs w:val="20"/>
              </w:rPr>
            </w:pPr>
          </w:p>
        </w:tc>
        <w:tc>
          <w:tcPr>
            <w:tcW w:w="1990" w:type="dxa"/>
            <w:vMerge w:val="restart"/>
          </w:tcPr>
          <w:p w:rsidR="002D1F95" w:rsidRPr="009C0928" w:rsidRDefault="002D1F95">
            <w:pPr>
              <w:pStyle w:val="ConsPlusNormal"/>
              <w:rPr>
                <w:rFonts w:ascii="Times New Roman" w:hAnsi="Times New Roman" w:cs="Times New Roman"/>
                <w:szCs w:val="20"/>
              </w:rPr>
            </w:pPr>
          </w:p>
        </w:tc>
        <w:tc>
          <w:tcPr>
            <w:tcW w:w="1987" w:type="dxa"/>
            <w:vMerge w:val="restart"/>
          </w:tcPr>
          <w:p w:rsidR="002D1F95" w:rsidRPr="009C0928" w:rsidRDefault="002D1F95">
            <w:pPr>
              <w:pStyle w:val="ConsPlusNormal"/>
              <w:rPr>
                <w:rFonts w:ascii="Times New Roman" w:hAnsi="Times New Roman" w:cs="Times New Roman"/>
                <w:szCs w:val="20"/>
              </w:rPr>
            </w:pPr>
          </w:p>
        </w:tc>
        <w:tc>
          <w:tcPr>
            <w:tcW w:w="1758"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результат предоставления государственной,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Формирование решения об отказе в предоставлении муниципальной услуги</w:t>
            </w:r>
          </w:p>
        </w:tc>
        <w:tc>
          <w:tcPr>
            <w:tcW w:w="2051" w:type="dxa"/>
            <w:vMerge/>
          </w:tcPr>
          <w:p w:rsidR="002D1F95" w:rsidRPr="009C0928" w:rsidRDefault="002D1F95">
            <w:pPr>
              <w:pStyle w:val="ConsPlusNormal"/>
              <w:rPr>
                <w:rFonts w:ascii="Times New Roman" w:hAnsi="Times New Roman" w:cs="Times New Roman"/>
                <w:szCs w:val="20"/>
              </w:rPr>
            </w:pPr>
          </w:p>
        </w:tc>
        <w:tc>
          <w:tcPr>
            <w:tcW w:w="2041" w:type="dxa"/>
            <w:vMerge/>
          </w:tcPr>
          <w:p w:rsidR="002D1F95" w:rsidRPr="009C0928" w:rsidRDefault="002D1F95">
            <w:pPr>
              <w:pStyle w:val="ConsPlusNormal"/>
              <w:rPr>
                <w:rFonts w:ascii="Times New Roman" w:hAnsi="Times New Roman" w:cs="Times New Roman"/>
                <w:szCs w:val="20"/>
              </w:rPr>
            </w:pPr>
          </w:p>
        </w:tc>
        <w:tc>
          <w:tcPr>
            <w:tcW w:w="1990" w:type="dxa"/>
            <w:vMerge/>
          </w:tcPr>
          <w:p w:rsidR="002D1F95" w:rsidRPr="009C0928" w:rsidRDefault="002D1F95">
            <w:pPr>
              <w:pStyle w:val="ConsPlusNormal"/>
              <w:rPr>
                <w:rFonts w:ascii="Times New Roman" w:hAnsi="Times New Roman" w:cs="Times New Roman"/>
                <w:szCs w:val="20"/>
              </w:rPr>
            </w:pPr>
          </w:p>
        </w:tc>
        <w:tc>
          <w:tcPr>
            <w:tcW w:w="1987" w:type="dxa"/>
            <w:vMerge/>
          </w:tcPr>
          <w:p w:rsidR="002D1F95" w:rsidRPr="009C0928" w:rsidRDefault="002D1F95">
            <w:pPr>
              <w:pStyle w:val="ConsPlusNormal"/>
              <w:rPr>
                <w:rFonts w:ascii="Times New Roman" w:hAnsi="Times New Roman" w:cs="Times New Roman"/>
                <w:szCs w:val="20"/>
              </w:rPr>
            </w:pPr>
          </w:p>
        </w:tc>
        <w:tc>
          <w:tcPr>
            <w:tcW w:w="1758" w:type="dxa"/>
            <w:vMerge/>
          </w:tcPr>
          <w:p w:rsidR="002D1F95" w:rsidRPr="009C0928" w:rsidRDefault="002D1F95">
            <w:pPr>
              <w:pStyle w:val="ConsPlusNormal"/>
              <w:rPr>
                <w:rFonts w:ascii="Times New Roman" w:hAnsi="Times New Roman" w:cs="Times New Roman"/>
                <w:szCs w:val="20"/>
              </w:rPr>
            </w:pPr>
          </w:p>
        </w:tc>
      </w:tr>
      <w:tr w:rsidR="002D1F95" w:rsidRPr="009C0928" w:rsidTr="00365FFD">
        <w:tc>
          <w:tcPr>
            <w:tcW w:w="15021" w:type="dxa"/>
            <w:gridSpan w:val="7"/>
          </w:tcPr>
          <w:p w:rsidR="002D1F95" w:rsidRPr="009C0928" w:rsidRDefault="002D1F95">
            <w:pPr>
              <w:pStyle w:val="ConsPlusNormal"/>
              <w:jc w:val="center"/>
              <w:outlineLvl w:val="2"/>
              <w:rPr>
                <w:rFonts w:ascii="Times New Roman" w:hAnsi="Times New Roman" w:cs="Times New Roman"/>
                <w:szCs w:val="20"/>
              </w:rPr>
            </w:pPr>
            <w:r w:rsidRPr="009C0928">
              <w:rPr>
                <w:rFonts w:ascii="Times New Roman" w:hAnsi="Times New Roman" w:cs="Times New Roman"/>
                <w:szCs w:val="20"/>
              </w:rPr>
              <w:t>5. Выдача результата</w:t>
            </w:r>
          </w:p>
        </w:tc>
      </w:tr>
      <w:tr w:rsidR="002D1F95" w:rsidRPr="009C0928" w:rsidTr="00365FFD">
        <w:tc>
          <w:tcPr>
            <w:tcW w:w="2189" w:type="dxa"/>
            <w:vMerge w:val="restart"/>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Формирование и регистрация результата муниципальной услуги, указанного в </w:t>
            </w:r>
            <w:hyperlink w:anchor="P234">
              <w:r w:rsidRPr="009C0928">
                <w:rPr>
                  <w:rFonts w:ascii="Times New Roman" w:hAnsi="Times New Roman" w:cs="Times New Roman"/>
                  <w:color w:val="0000FF"/>
                  <w:szCs w:val="20"/>
                </w:rPr>
                <w:t xml:space="preserve">пункте </w:t>
              </w:r>
              <w:r w:rsidRPr="009C0928">
                <w:rPr>
                  <w:rFonts w:ascii="Times New Roman" w:hAnsi="Times New Roman" w:cs="Times New Roman"/>
                  <w:color w:val="0000FF"/>
                  <w:szCs w:val="20"/>
                </w:rPr>
                <w:lastRenderedPageBreak/>
                <w:t>2.20</w:t>
              </w:r>
            </w:hyperlink>
            <w:r w:rsidRPr="009C0928">
              <w:rPr>
                <w:rFonts w:ascii="Times New Roman" w:hAnsi="Times New Roman" w:cs="Times New Roman"/>
                <w:szCs w:val="20"/>
              </w:rPr>
              <w:t xml:space="preserve"> Административного регламента, в форме электронного документа в ГИС</w:t>
            </w: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Регистрация результата предоставления муниципальной услуги</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После окончания процедуры принятия решения (в общий срок предоставления </w:t>
            </w:r>
            <w:r w:rsidRPr="009C0928">
              <w:rPr>
                <w:rFonts w:ascii="Times New Roman" w:hAnsi="Times New Roman" w:cs="Times New Roman"/>
                <w:szCs w:val="20"/>
              </w:rPr>
              <w:lastRenderedPageBreak/>
              <w:t>муниципальной услуги не включается)</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 xml:space="preserve">Должностное лицо Уполномоченного органа, ответственное за предоставление </w:t>
            </w:r>
            <w:r w:rsidRPr="009C0928">
              <w:rPr>
                <w:rFonts w:ascii="Times New Roman" w:hAnsi="Times New Roman" w:cs="Times New Roman"/>
                <w:szCs w:val="20"/>
              </w:rPr>
              <w:lastRenderedPageBreak/>
              <w:t>муниципальной услуги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lastRenderedPageBreak/>
              <w:t>Уполномоченный орган/ГИС</w:t>
            </w:r>
          </w:p>
        </w:tc>
        <w:tc>
          <w:tcPr>
            <w:tcW w:w="1987"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w:t>
            </w: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внесение сведений о конечном результате предоставления </w:t>
            </w:r>
            <w:r w:rsidRPr="009C0928">
              <w:rPr>
                <w:rFonts w:ascii="Times New Roman" w:hAnsi="Times New Roman" w:cs="Times New Roman"/>
                <w:szCs w:val="20"/>
              </w:rPr>
              <w:lastRenderedPageBreak/>
              <w:t>муниципальной услуги</w:t>
            </w: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 xml:space="preserve">Направление в многофункциональный центр результата муниципальной услуги, указанного в </w:t>
            </w:r>
            <w:hyperlink w:anchor="P230">
              <w:r w:rsidRPr="009C0928">
                <w:rPr>
                  <w:rFonts w:ascii="Times New Roman" w:hAnsi="Times New Roman" w:cs="Times New Roman"/>
                  <w:color w:val="0000FF"/>
                  <w:szCs w:val="20"/>
                </w:rPr>
                <w:t>пункте 2.18</w:t>
              </w:r>
            </w:hyperlink>
            <w:r w:rsidRPr="009C0928">
              <w:rPr>
                <w:rFonts w:ascii="Times New Roman" w:hAnsi="Times New Roman" w:cs="Times New Roman"/>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В сроки, установленные соглашением о взаимодействии между Уполномоченным органом и многофункциональным центром</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Уполномоченного органа, ответственное за предоставление муниципальной услуги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Уполномоченный орган/АИС МФЦ</w:t>
            </w:r>
          </w:p>
        </w:tc>
        <w:tc>
          <w:tcPr>
            <w:tcW w:w="1987"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внесение сведений в ГИС о выдаче результата муниципальной услуги</w:t>
            </w:r>
          </w:p>
        </w:tc>
      </w:tr>
      <w:tr w:rsidR="002D1F95" w:rsidRPr="009C0928" w:rsidTr="00365FFD">
        <w:tc>
          <w:tcPr>
            <w:tcW w:w="2189" w:type="dxa"/>
            <w:vMerge/>
          </w:tcPr>
          <w:p w:rsidR="002D1F95" w:rsidRPr="009C0928" w:rsidRDefault="002D1F95">
            <w:pPr>
              <w:pStyle w:val="ConsPlusNormal"/>
              <w:rPr>
                <w:rFonts w:ascii="Times New Roman" w:hAnsi="Times New Roman" w:cs="Times New Roman"/>
                <w:szCs w:val="20"/>
              </w:rPr>
            </w:pPr>
          </w:p>
        </w:tc>
        <w:tc>
          <w:tcPr>
            <w:tcW w:w="3005"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Направление заявителю результата предоставления муниципальной услуги в личный кабинет на Едином портале</w:t>
            </w:r>
          </w:p>
        </w:tc>
        <w:tc>
          <w:tcPr>
            <w:tcW w:w="205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В день регистрации результата предоставления муниципальной услуги</w:t>
            </w:r>
          </w:p>
        </w:tc>
        <w:tc>
          <w:tcPr>
            <w:tcW w:w="2041"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Должностное лицо Уполномоченного органа, ответственное за предоставление муниципальной услуги</w:t>
            </w:r>
          </w:p>
        </w:tc>
        <w:tc>
          <w:tcPr>
            <w:tcW w:w="1990"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ГИС</w:t>
            </w:r>
          </w:p>
        </w:tc>
        <w:tc>
          <w:tcPr>
            <w:tcW w:w="1987" w:type="dxa"/>
          </w:tcPr>
          <w:p w:rsidR="002D1F95" w:rsidRPr="009C0928" w:rsidRDefault="002D1F95">
            <w:pPr>
              <w:pStyle w:val="ConsPlusNormal"/>
              <w:rPr>
                <w:rFonts w:ascii="Times New Roman" w:hAnsi="Times New Roman" w:cs="Times New Roman"/>
                <w:szCs w:val="20"/>
              </w:rPr>
            </w:pPr>
          </w:p>
        </w:tc>
        <w:tc>
          <w:tcPr>
            <w:tcW w:w="1758" w:type="dxa"/>
          </w:tcPr>
          <w:p w:rsidR="002D1F95" w:rsidRPr="009C0928" w:rsidRDefault="002D1F95">
            <w:pPr>
              <w:pStyle w:val="ConsPlusNormal"/>
              <w:rPr>
                <w:rFonts w:ascii="Times New Roman" w:hAnsi="Times New Roman" w:cs="Times New Roman"/>
                <w:szCs w:val="20"/>
              </w:rPr>
            </w:pPr>
            <w:r w:rsidRPr="009C0928">
              <w:rPr>
                <w:rFonts w:ascii="Times New Roman" w:hAnsi="Times New Roman" w:cs="Times New Roman"/>
                <w:szCs w:val="20"/>
              </w:rPr>
              <w:t>результат муниципальной услуги, направленный заявителю в личный кабинет на Едином портале</w:t>
            </w:r>
          </w:p>
        </w:tc>
      </w:tr>
    </w:tbl>
    <w:p w:rsidR="002D1F95" w:rsidRPr="009C0928" w:rsidRDefault="002D1F95">
      <w:pPr>
        <w:pStyle w:val="ConsPlusNormal"/>
        <w:jc w:val="both"/>
        <w:rPr>
          <w:rFonts w:ascii="Times New Roman" w:hAnsi="Times New Roman" w:cs="Times New Roman"/>
          <w:szCs w:val="20"/>
        </w:rPr>
      </w:pPr>
    </w:p>
    <w:p w:rsidR="00D756AF" w:rsidRPr="00365FFD" w:rsidRDefault="00D756AF">
      <w:pPr>
        <w:rPr>
          <w:rFonts w:ascii="Times New Roman" w:hAnsi="Times New Roman" w:cs="Times New Roman"/>
          <w:sz w:val="24"/>
          <w:szCs w:val="24"/>
        </w:rPr>
      </w:pPr>
    </w:p>
    <w:sectPr w:rsidR="00D756AF" w:rsidRPr="00365FFD" w:rsidSect="009C0928">
      <w:pgSz w:w="16838" w:h="11905" w:orient="landscape"/>
      <w:pgMar w:top="2269" w:right="1134" w:bottom="85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03" w:rsidRDefault="00176503" w:rsidP="00365FFD">
      <w:pPr>
        <w:spacing w:after="0" w:line="240" w:lineRule="auto"/>
      </w:pPr>
      <w:r>
        <w:separator/>
      </w:r>
    </w:p>
  </w:endnote>
  <w:endnote w:type="continuationSeparator" w:id="0">
    <w:p w:rsidR="00176503" w:rsidRDefault="00176503" w:rsidP="0036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03" w:rsidRDefault="00176503" w:rsidP="00365FFD">
      <w:pPr>
        <w:spacing w:after="0" w:line="240" w:lineRule="auto"/>
      </w:pPr>
      <w:r>
        <w:separator/>
      </w:r>
    </w:p>
  </w:footnote>
  <w:footnote w:type="continuationSeparator" w:id="0">
    <w:p w:rsidR="00176503" w:rsidRDefault="00176503" w:rsidP="0036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D4" w:rsidRDefault="00121FD4" w:rsidP="00365FFD">
    <w:pPr>
      <w:pStyle w:val="a4"/>
      <w:jc w:val="right"/>
      <w:rPr>
        <w:rFonts w:ascii="Times New Roman" w:hAnsi="Times New Roman" w:cs="Times New Roman"/>
        <w:sz w:val="28"/>
        <w:szCs w:val="28"/>
      </w:rPr>
    </w:pPr>
  </w:p>
  <w:p w:rsidR="00121FD4" w:rsidRDefault="00121FD4" w:rsidP="00365FFD">
    <w:pPr>
      <w:pStyle w:val="a4"/>
      <w:jc w:val="right"/>
      <w:rPr>
        <w:rFonts w:ascii="Times New Roman" w:hAnsi="Times New Roman" w:cs="Times New Roman"/>
        <w:sz w:val="28"/>
        <w:szCs w:val="28"/>
      </w:rPr>
    </w:pPr>
  </w:p>
  <w:p w:rsidR="00121FD4" w:rsidRPr="00365FFD" w:rsidRDefault="00121FD4" w:rsidP="00365FFD">
    <w:pPr>
      <w:pStyle w:val="a4"/>
      <w:jc w:val="right"/>
      <w:rPr>
        <w:rFonts w:ascii="Times New Roman" w:hAnsi="Times New Roman" w:cs="Times New Roman"/>
        <w:sz w:val="28"/>
        <w:szCs w:val="28"/>
      </w:rPr>
    </w:pPr>
    <w:r w:rsidRPr="00365FFD">
      <w:rPr>
        <w:rFonts w:ascii="Times New Roman" w:hAnsi="Times New Roman" w:cs="Times New Roman"/>
        <w:sz w:val="28"/>
        <w:szCs w:val="28"/>
      </w:rPr>
      <w:t>Приложение N 6</w:t>
    </w:r>
  </w:p>
  <w:p w:rsidR="00121FD4" w:rsidRPr="00365FFD" w:rsidRDefault="00121FD4" w:rsidP="00365FFD">
    <w:pPr>
      <w:pStyle w:val="a4"/>
      <w:jc w:val="right"/>
      <w:rPr>
        <w:rFonts w:ascii="Times New Roman" w:hAnsi="Times New Roman" w:cs="Times New Roman"/>
        <w:sz w:val="28"/>
        <w:szCs w:val="28"/>
      </w:rPr>
    </w:pPr>
    <w:r w:rsidRPr="00365FFD">
      <w:rPr>
        <w:rFonts w:ascii="Times New Roman" w:hAnsi="Times New Roman" w:cs="Times New Roman"/>
        <w:sz w:val="28"/>
        <w:szCs w:val="28"/>
      </w:rPr>
      <w:t>к Административному регламенту</w:t>
    </w:r>
  </w:p>
  <w:p w:rsidR="00121FD4" w:rsidRDefault="00121FD4" w:rsidP="00365FFD">
    <w:pPr>
      <w:pStyle w:val="a4"/>
    </w:pPr>
  </w:p>
  <w:p w:rsidR="00121FD4" w:rsidRDefault="00121FD4" w:rsidP="009C0928">
    <w:pPr>
      <w:pStyle w:val="a4"/>
      <w:jc w:val="center"/>
      <w:rPr>
        <w:rFonts w:ascii="Times New Roman" w:hAnsi="Times New Roman" w:cs="Times New Roman"/>
        <w:b/>
        <w:sz w:val="24"/>
        <w:szCs w:val="24"/>
      </w:rPr>
    </w:pPr>
    <w:r w:rsidRPr="00365FFD">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w:t>
    </w:r>
  </w:p>
  <w:p w:rsidR="00121FD4" w:rsidRPr="00365FFD" w:rsidRDefault="00121FD4" w:rsidP="009C0928">
    <w:pPr>
      <w:pStyle w:val="a4"/>
      <w:jc w:val="center"/>
      <w:rPr>
        <w:rFonts w:ascii="Times New Roman" w:hAnsi="Times New Roman" w:cs="Times New Roman"/>
        <w:b/>
        <w:sz w:val="24"/>
        <w:szCs w:val="24"/>
      </w:rPr>
    </w:pPr>
    <w:r w:rsidRPr="00365FFD">
      <w:rPr>
        <w:rFonts w:ascii="Times New Roman" w:hAnsi="Times New Roman" w:cs="Times New Roman"/>
        <w:b/>
        <w:sz w:val="24"/>
        <w:szCs w:val="24"/>
      </w:rPr>
      <w:t>муниципальной услуги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4C9C"/>
    <w:multiLevelType w:val="hybridMultilevel"/>
    <w:tmpl w:val="15607A9E"/>
    <w:lvl w:ilvl="0" w:tplc="8892C10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95"/>
    <w:rsid w:val="00073FD7"/>
    <w:rsid w:val="0007538B"/>
    <w:rsid w:val="00121FD4"/>
    <w:rsid w:val="00136F77"/>
    <w:rsid w:val="00137375"/>
    <w:rsid w:val="00176503"/>
    <w:rsid w:val="001B34FC"/>
    <w:rsid w:val="00297120"/>
    <w:rsid w:val="002D1F95"/>
    <w:rsid w:val="00365FFD"/>
    <w:rsid w:val="0040740C"/>
    <w:rsid w:val="004D68BF"/>
    <w:rsid w:val="00527AA6"/>
    <w:rsid w:val="00545835"/>
    <w:rsid w:val="005C32CE"/>
    <w:rsid w:val="006D081C"/>
    <w:rsid w:val="006D2CF9"/>
    <w:rsid w:val="006E120E"/>
    <w:rsid w:val="00725DC1"/>
    <w:rsid w:val="0084389B"/>
    <w:rsid w:val="009433FA"/>
    <w:rsid w:val="00990B40"/>
    <w:rsid w:val="009C0928"/>
    <w:rsid w:val="00A04616"/>
    <w:rsid w:val="00AA4FEB"/>
    <w:rsid w:val="00B2135E"/>
    <w:rsid w:val="00BB513C"/>
    <w:rsid w:val="00C2643E"/>
    <w:rsid w:val="00C305D3"/>
    <w:rsid w:val="00C91501"/>
    <w:rsid w:val="00CF032A"/>
    <w:rsid w:val="00D756AF"/>
    <w:rsid w:val="00DD4DDB"/>
    <w:rsid w:val="00DF3FC6"/>
    <w:rsid w:val="00E35B4E"/>
    <w:rsid w:val="00E4705B"/>
    <w:rsid w:val="00E47B9A"/>
    <w:rsid w:val="00E70DB4"/>
    <w:rsid w:val="00EA4D13"/>
    <w:rsid w:val="00EE6B1D"/>
    <w:rsid w:val="00F257B2"/>
    <w:rsid w:val="00F66EC3"/>
    <w:rsid w:val="00FB08D5"/>
    <w:rsid w:val="00FB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9F68"/>
  <w15:chartTrackingRefBased/>
  <w15:docId w15:val="{1FC1079B-FDA2-48C3-8A6B-77BD5785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1F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D1F9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D1F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D1F95"/>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EE6B1D"/>
    <w:rPr>
      <w:color w:val="0563C1" w:themeColor="hyperlink"/>
      <w:u w:val="single"/>
    </w:rPr>
  </w:style>
  <w:style w:type="paragraph" w:styleId="a4">
    <w:name w:val="header"/>
    <w:basedOn w:val="a"/>
    <w:link w:val="a5"/>
    <w:uiPriority w:val="99"/>
    <w:unhideWhenUsed/>
    <w:rsid w:val="00365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5FFD"/>
  </w:style>
  <w:style w:type="paragraph" w:styleId="a6">
    <w:name w:val="footer"/>
    <w:basedOn w:val="a"/>
    <w:link w:val="a7"/>
    <w:uiPriority w:val="99"/>
    <w:unhideWhenUsed/>
    <w:rsid w:val="00365F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5FFD"/>
  </w:style>
  <w:style w:type="paragraph" w:styleId="a8">
    <w:name w:val="Balloon Text"/>
    <w:basedOn w:val="a"/>
    <w:link w:val="a9"/>
    <w:uiPriority w:val="99"/>
    <w:semiHidden/>
    <w:unhideWhenUsed/>
    <w:rsid w:val="00121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1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725966E34051B88032C4C59B804728310EDF2A095588907B5556928D2A2D69A007532B26EEECC3Dk6F" TargetMode="External"/><Relationship Id="rId13" Type="http://schemas.openxmlformats.org/officeDocument/2006/relationships/hyperlink" Target="consultantplus://offline/ref=B156ECF232EFA2E41F1B0DC50319DC943AA1358E569A443531ED222E51D5CDD02E761D219285E2847B036E87376B7A15AA72045FDE413882j61AG" TargetMode="External"/><Relationship Id="rId18" Type="http://schemas.openxmlformats.org/officeDocument/2006/relationships/hyperlink" Target="consultantplus://offline/ref=B156ECF232EFA2E41F1B0DC50319DC943AA0358C5395443531ED222E51D5CDD02E761D229480E68E2C597E837E3C7E09A3651A54C041j31AG" TargetMode="External"/><Relationship Id="rId26" Type="http://schemas.openxmlformats.org/officeDocument/2006/relationships/hyperlink" Target="consultantplus://offline/ref=B156ECF232EFA2E41F1B0DC50319DC943AA0348C5199443531ED222E51D5CDD02E761D219282E9D1294C6FDB71376917AA720656C2j411G" TargetMode="External"/><Relationship Id="rId3" Type="http://schemas.openxmlformats.org/officeDocument/2006/relationships/settings" Target="settings.xml"/><Relationship Id="rId21" Type="http://schemas.openxmlformats.org/officeDocument/2006/relationships/hyperlink" Target="consultantplus://offline/ref=B156ECF232EFA2E41F1B0DC50319DC943AA0358C5395443531ED222E51D5CDD03C76452D908CFC85711638D671j31CG" TargetMode="External"/><Relationship Id="rId34" Type="http://schemas.openxmlformats.org/officeDocument/2006/relationships/hyperlink" Target="consultantplus://offline/ref=B156ECF232EFA2E41F1B0DC50319DC943AA2308F569B443531ED222E51D5CDD02E761D219285E28D70036E87376B7A15AA72045FDE413882j61AG" TargetMode="External"/><Relationship Id="rId7" Type="http://schemas.openxmlformats.org/officeDocument/2006/relationships/image" Target="media/image1.jpeg"/><Relationship Id="rId12" Type="http://schemas.openxmlformats.org/officeDocument/2006/relationships/hyperlink" Target="consultantplus://offline/ref=B156ECF232EFA2E41F1B0DC50319DC943AA2308F569B443531ED222E51D5CDD02E761D219285E28371036E87376B7A15AA72045FDE413882j61AG" TargetMode="External"/><Relationship Id="rId17" Type="http://schemas.openxmlformats.org/officeDocument/2006/relationships/hyperlink" Target="consultantplus://offline/ref=B156ECF232EFA2E41F1B0DC50319DC943AA2308F569B443531ED222E51D5CDD02E761D219285E28D70036E87376B7A15AA72045FDE413882j61AG" TargetMode="External"/><Relationship Id="rId25" Type="http://schemas.openxmlformats.org/officeDocument/2006/relationships/hyperlink" Target="consultantplus://offline/ref=B156ECF232EFA2E41F1B0DC50319DC943AA1358F5A9F443531ED222E51D5CDD02E761D249B8EB6D43C5D37D47A20771EBD6E0454jC12G" TargetMode="External"/><Relationship Id="rId33" Type="http://schemas.openxmlformats.org/officeDocument/2006/relationships/hyperlink" Target="consultantplus://offline/ref=B156ECF232EFA2E41F1B0DC50319DC943AA2358C569A443531ED222E51D5CDD03C76452D908CFC85711638D671j31CG" TargetMode="External"/><Relationship Id="rId2" Type="http://schemas.openxmlformats.org/officeDocument/2006/relationships/styles" Target="styles.xml"/><Relationship Id="rId16" Type="http://schemas.openxmlformats.org/officeDocument/2006/relationships/hyperlink" Target="consultantplus://offline/ref=B156ECF232EFA2E41F1B0DC50319DC943AA2358C569A443531ED222E51D5CDD03C76452D908CFC85711638D671j31CG" TargetMode="External"/><Relationship Id="rId20" Type="http://schemas.openxmlformats.org/officeDocument/2006/relationships/hyperlink" Target="consultantplus://offline/ref=B156ECF232EFA2E41F1B0DC50319DC943AA0358C5395443531ED222E51D5CDD02E761D229483E38E2C597E837E3C7E09A3651A54C041j31AG" TargetMode="External"/><Relationship Id="rId29" Type="http://schemas.openxmlformats.org/officeDocument/2006/relationships/hyperlink" Target="consultantplus://offline/ref=B156ECF232EFA2E41F1B0DC50319DC943DA133895A9C443531ED222E51D5CDD03C76452D908CFC85711638D671j31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56ECF232EFA2E41F1B0DC50319DC943AA2368B5694443531ED222E51D5CDD02E761D219285E2877B036E87376B7A15AA72045FDE413882j61AG" TargetMode="External"/><Relationship Id="rId24" Type="http://schemas.openxmlformats.org/officeDocument/2006/relationships/hyperlink" Target="consultantplus://offline/ref=B156ECF232EFA2E41F1B0DC50319DC943AA0348C5199443531ED222E51D5CDD02E761D24918EB6D43C5D37D47A20771EBD6E0454jC12G" TargetMode="External"/><Relationship Id="rId32" Type="http://schemas.openxmlformats.org/officeDocument/2006/relationships/hyperlink" Target="consultantplus://offline/ref=B156ECF232EFA2E41F1B0DC50319DC943AA2358C569A443531ED222E51D5CDD03C76452D908CFC85711638D671j31C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56ECF232EFA2E41F1B0DC50319DC943AA23486529A443531ED222E51D5CDD03C76452D908CFC85711638D671j31CG" TargetMode="External"/><Relationship Id="rId23" Type="http://schemas.openxmlformats.org/officeDocument/2006/relationships/hyperlink" Target="consultantplus://offline/ref=B156ECF232EFA2E41F1B0DC50319DC943AA0358C5395443531ED222E51D5CDD03C76452D908CFC85711638D671j31CG" TargetMode="External"/><Relationship Id="rId28" Type="http://schemas.openxmlformats.org/officeDocument/2006/relationships/hyperlink" Target="consultantplus://offline/ref=B156ECF232EFA2E41F1B0DC50319DC943AA0348C5199443531ED222E51D5CDD03C76452D908CFC85711638D671j31CG" TargetMode="External"/><Relationship Id="rId36" Type="http://schemas.openxmlformats.org/officeDocument/2006/relationships/fontTable" Target="fontTable.xml"/><Relationship Id="rId10" Type="http://schemas.openxmlformats.org/officeDocument/2006/relationships/hyperlink" Target="consultantplus://offline/ref=B156ECF232EFA2E41F1B0DC50319DC943DA13686519D443531ED222E51D5CDD03C76452D908CFC85711638D671j31CG" TargetMode="External"/><Relationship Id="rId19" Type="http://schemas.openxmlformats.org/officeDocument/2006/relationships/hyperlink" Target="consultantplus://offline/ref=B156ECF232EFA2E41F1B0DC50319DC943AA0358C5395443531ED222E51D5CDD02E761D22978CEA8E2C597E837E3C7E09A3651A54C041j31AG" TargetMode="External"/><Relationship Id="rId31" Type="http://schemas.openxmlformats.org/officeDocument/2006/relationships/hyperlink" Target="consultantplus://offline/ref=B156ECF232EFA2E41F1B0DC50319DC943AA0348C5199443531ED222E51D5CDD02E761D219285E1807A036E87376B7A15AA72045FDE413882j61AG" TargetMode="External"/><Relationship Id="rId4" Type="http://schemas.openxmlformats.org/officeDocument/2006/relationships/webSettings" Target="webSettings.xml"/><Relationship Id="rId9" Type="http://schemas.openxmlformats.org/officeDocument/2006/relationships/hyperlink" Target="http://mo-yaransk.ru" TargetMode="External"/><Relationship Id="rId14" Type="http://schemas.openxmlformats.org/officeDocument/2006/relationships/hyperlink" Target="consultantplus://offline/ref=B156ECF232EFA2E41F1B0DC50319DC943DA8378E5399443531ED222E51D5CDD02E761D219285E28478036E87376B7A15AA72045FDE413882j61AG" TargetMode="External"/><Relationship Id="rId22" Type="http://schemas.openxmlformats.org/officeDocument/2006/relationships/hyperlink" Target="consultantplus://offline/ref=B156ECF232EFA2E41F1B0DC50319DC943AA0358C5395443531ED222E51D5CDD02E761D229484E38E2C597E837E3C7E09A3651A54C041j31AG" TargetMode="External"/><Relationship Id="rId27" Type="http://schemas.openxmlformats.org/officeDocument/2006/relationships/hyperlink" Target="consultantplus://offline/ref=B156ECF232EFA2E41F1B0DC50319DC943DA133895A9C443531ED222E51D5CDD03C76452D908CFC85711638D671j31CG" TargetMode="External"/><Relationship Id="rId30" Type="http://schemas.openxmlformats.org/officeDocument/2006/relationships/hyperlink" Target="consultantplus://offline/ref=B156ECF232EFA2E41F1B0DC50319DC943AA0348C5199443531ED222E51D5CDD03C76452D908CFC85711638D671j31C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14730</Words>
  <Characters>83962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test270322</dc:creator>
  <cp:keywords/>
  <dc:description/>
  <cp:lastModifiedBy>test270322</cp:lastModifiedBy>
  <cp:revision>2</cp:revision>
  <cp:lastPrinted>2022-10-07T08:21:00Z</cp:lastPrinted>
  <dcterms:created xsi:type="dcterms:W3CDTF">2022-10-20T12:06:00Z</dcterms:created>
  <dcterms:modified xsi:type="dcterms:W3CDTF">2022-10-20T12:06:00Z</dcterms:modified>
</cp:coreProperties>
</file>